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B2" w:rsidRPr="00D37F6C" w:rsidRDefault="00ED59B2" w:rsidP="00ED59B2">
      <w:pPr>
        <w:shd w:val="clear" w:color="auto" w:fill="FFFFFF"/>
        <w:spacing w:after="200"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bCs/>
          <w:spacing w:val="-1"/>
          <w:sz w:val="24"/>
          <w:szCs w:val="24"/>
        </w:rPr>
        <w:t xml:space="preserve">                                 Аннотация к программе по технологии</w:t>
      </w:r>
    </w:p>
    <w:p w:rsidR="00ED59B2" w:rsidRPr="00D37F6C" w:rsidRDefault="00ED59B2" w:rsidP="00ED59B2">
      <w:pPr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D37F6C">
        <w:rPr>
          <w:sz w:val="24"/>
          <w:szCs w:val="24"/>
        </w:rPr>
        <w:t>Программа по технологии разработана на основе требований федерального государственного образовательного стандарта начального общего образования (2009 г.).</w:t>
      </w:r>
    </w:p>
    <w:p w:rsidR="00ED59B2" w:rsidRDefault="00ED59B2" w:rsidP="00ED59B2">
      <w:pPr>
        <w:shd w:val="clear" w:color="auto" w:fill="FFFFFF"/>
        <w:spacing w:after="200" w:line="276" w:lineRule="auto"/>
        <w:jc w:val="both"/>
        <w:rPr>
          <w:sz w:val="24"/>
          <w:szCs w:val="24"/>
        </w:rPr>
      </w:pPr>
      <w:proofErr w:type="gramStart"/>
      <w:r w:rsidRPr="00D37F6C">
        <w:rPr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D37F6C">
        <w:rPr>
          <w:i/>
          <w:iCs/>
          <w:sz w:val="24"/>
          <w:szCs w:val="24"/>
        </w:rPr>
        <w:t xml:space="preserve">опыт преобразовательной </w:t>
      </w:r>
      <w:r w:rsidRPr="00D37F6C">
        <w:rPr>
          <w:sz w:val="24"/>
          <w:szCs w:val="24"/>
        </w:rPr>
        <w:t xml:space="preserve">художественно-творческой и технико-технологической </w:t>
      </w:r>
      <w:r w:rsidRPr="00D37F6C">
        <w:rPr>
          <w:i/>
          <w:iCs/>
          <w:sz w:val="24"/>
          <w:szCs w:val="24"/>
        </w:rPr>
        <w:t>деятельности</w:t>
      </w:r>
      <w:r w:rsidRPr="00D37F6C">
        <w:rPr>
          <w:sz w:val="24"/>
          <w:szCs w:val="24"/>
        </w:rPr>
        <w:t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  <w:proofErr w:type="gramEnd"/>
    </w:p>
    <w:p w:rsidR="00ED59B2" w:rsidRPr="00D37F6C" w:rsidRDefault="00ED59B2" w:rsidP="00ED59B2">
      <w:pPr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ED59B2">
        <w:rPr>
          <w:b/>
          <w:sz w:val="24"/>
          <w:szCs w:val="24"/>
        </w:rPr>
        <w:t>Содержание курса</w:t>
      </w:r>
      <w:r w:rsidRPr="00D37F6C">
        <w:rPr>
          <w:sz w:val="24"/>
          <w:szCs w:val="24"/>
        </w:rPr>
        <w:t xml:space="preserve"> целенаправленно отобрано, структурировано по двум основным содержательным линиям.</w:t>
      </w:r>
    </w:p>
    <w:p w:rsidR="00ED59B2" w:rsidRPr="00ED59B2" w:rsidRDefault="00ED59B2" w:rsidP="00ED59B2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i/>
          <w:iCs/>
          <w:sz w:val="24"/>
          <w:szCs w:val="24"/>
        </w:rPr>
      </w:pPr>
      <w:r w:rsidRPr="00ED59B2">
        <w:rPr>
          <w:i/>
          <w:iCs/>
          <w:sz w:val="24"/>
          <w:szCs w:val="24"/>
        </w:rPr>
        <w:t>Основы технико-технологических знаний и умений, технологической культуры.</w:t>
      </w:r>
    </w:p>
    <w:p w:rsidR="00ED59B2" w:rsidRPr="00ED59B2" w:rsidRDefault="00ED59B2" w:rsidP="00ED59B2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jc w:val="both"/>
        <w:rPr>
          <w:i/>
          <w:iCs/>
          <w:sz w:val="24"/>
          <w:szCs w:val="24"/>
        </w:rPr>
      </w:pPr>
      <w:r w:rsidRPr="00ED59B2">
        <w:rPr>
          <w:i/>
          <w:iCs/>
          <w:sz w:val="24"/>
          <w:szCs w:val="24"/>
        </w:rPr>
        <w:t xml:space="preserve"> Из истории технологии.</w:t>
      </w:r>
    </w:p>
    <w:p w:rsidR="00685D9E" w:rsidRDefault="00ED59B2" w:rsidP="00ED59B2">
      <w:pPr>
        <w:pStyle w:val="a3"/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ED59B2">
        <w:rPr>
          <w:b/>
          <w:iCs/>
          <w:spacing w:val="-1"/>
          <w:sz w:val="24"/>
          <w:szCs w:val="24"/>
        </w:rPr>
        <w:t>Методическая основа</w:t>
      </w:r>
      <w:r w:rsidRPr="00D37F6C">
        <w:rPr>
          <w:i/>
          <w:iCs/>
          <w:spacing w:val="-1"/>
          <w:sz w:val="24"/>
          <w:szCs w:val="24"/>
        </w:rPr>
        <w:t xml:space="preserve"> </w:t>
      </w:r>
      <w:r w:rsidRPr="00D37F6C">
        <w:rPr>
          <w:spacing w:val="-1"/>
          <w:sz w:val="24"/>
          <w:szCs w:val="24"/>
        </w:rPr>
        <w:t xml:space="preserve">курса – организация максимально продуктивной </w:t>
      </w:r>
      <w:r w:rsidRPr="00D37F6C">
        <w:rPr>
          <w:sz w:val="24"/>
          <w:szCs w:val="24"/>
        </w:rPr>
        <w:t xml:space="preserve">творческой деятельности детей начиная с 1 класса. Репродуктивно осваиваются только технологические приемы и способы. </w:t>
      </w:r>
    </w:p>
    <w:p w:rsidR="00ED59B2" w:rsidRPr="00ED59B2" w:rsidRDefault="00ED59B2" w:rsidP="00ED59B2">
      <w:pPr>
        <w:pStyle w:val="a3"/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ED59B2">
        <w:rPr>
          <w:b/>
          <w:sz w:val="24"/>
          <w:szCs w:val="24"/>
        </w:rPr>
        <w:t>Главная задача курса</w:t>
      </w:r>
      <w:r w:rsidRPr="00D37F6C">
        <w:rPr>
          <w:sz w:val="24"/>
          <w:szCs w:val="24"/>
        </w:rPr>
        <w:t xml:space="preserve"> — </w:t>
      </w:r>
      <w:r w:rsidRPr="00D37F6C">
        <w:rPr>
          <w:i/>
          <w:iCs/>
          <w:sz w:val="24"/>
          <w:szCs w:val="24"/>
        </w:rPr>
        <w:t xml:space="preserve">научить учащихся добывать знания и применять их в своей </w:t>
      </w:r>
      <w:r w:rsidRPr="00D37F6C">
        <w:rPr>
          <w:i/>
          <w:iCs/>
          <w:spacing w:val="-1"/>
          <w:sz w:val="24"/>
          <w:szCs w:val="24"/>
        </w:rPr>
        <w:t xml:space="preserve">повседневной жизни, а также пользоваться различного рода источниками </w:t>
      </w:r>
      <w:r w:rsidRPr="00D37F6C">
        <w:rPr>
          <w:i/>
          <w:iCs/>
          <w:sz w:val="24"/>
          <w:szCs w:val="24"/>
        </w:rPr>
        <w:t>информации.</w:t>
      </w:r>
    </w:p>
    <w:p w:rsidR="00037AD5" w:rsidRDefault="00ED59B2">
      <w:pPr>
        <w:rPr>
          <w:sz w:val="24"/>
          <w:szCs w:val="24"/>
        </w:rPr>
      </w:pPr>
      <w:r w:rsidRPr="00ED59B2">
        <w:rPr>
          <w:sz w:val="24"/>
          <w:szCs w:val="24"/>
          <w:u w:val="single"/>
        </w:rPr>
        <w:t>Итоговая оценка</w:t>
      </w:r>
      <w:r w:rsidRPr="00D37F6C">
        <w:rPr>
          <w:sz w:val="24"/>
          <w:szCs w:val="24"/>
        </w:rPr>
        <w:t xml:space="preserve"> по технологии проводится в соответствии с требованиями федерального государственного образовательного стандарта начального общего образования.</w:t>
      </w:r>
    </w:p>
    <w:p w:rsidR="00685D9E" w:rsidRDefault="00685D9E" w:rsidP="00ED59B2">
      <w:pPr>
        <w:shd w:val="clear" w:color="auto" w:fill="FFFFFF"/>
        <w:spacing w:after="200" w:line="276" w:lineRule="auto"/>
        <w:jc w:val="both"/>
        <w:rPr>
          <w:b/>
          <w:bCs/>
          <w:sz w:val="24"/>
          <w:szCs w:val="24"/>
        </w:rPr>
      </w:pPr>
    </w:p>
    <w:p w:rsidR="00ED59B2" w:rsidRPr="00D37F6C" w:rsidRDefault="00ED59B2" w:rsidP="00ED59B2">
      <w:pPr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D37F6C">
        <w:rPr>
          <w:b/>
          <w:bCs/>
          <w:sz w:val="24"/>
          <w:szCs w:val="24"/>
        </w:rPr>
        <w:t>1 класс (33 ч)</w:t>
      </w:r>
    </w:p>
    <w:p w:rsidR="00ED59B2" w:rsidRPr="00D37F6C" w:rsidRDefault="00ED59B2" w:rsidP="00ED59B2">
      <w:pPr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D37F6C">
        <w:rPr>
          <w:b/>
          <w:bCs/>
          <w:sz w:val="24"/>
          <w:szCs w:val="24"/>
        </w:rPr>
        <w:t>2 класс (34 ч)</w:t>
      </w:r>
    </w:p>
    <w:p w:rsidR="00ED59B2" w:rsidRPr="00D37F6C" w:rsidRDefault="00ED59B2" w:rsidP="00ED59B2">
      <w:pPr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D37F6C">
        <w:rPr>
          <w:b/>
          <w:bCs/>
          <w:sz w:val="24"/>
          <w:szCs w:val="24"/>
        </w:rPr>
        <w:t>3 класс (68 ч)</w:t>
      </w:r>
    </w:p>
    <w:p w:rsidR="00ED59B2" w:rsidRPr="00D37F6C" w:rsidRDefault="00ED59B2" w:rsidP="00ED59B2">
      <w:pPr>
        <w:shd w:val="clear" w:color="auto" w:fill="FFFFFF"/>
        <w:spacing w:after="200" w:line="276" w:lineRule="auto"/>
        <w:jc w:val="both"/>
        <w:rPr>
          <w:sz w:val="24"/>
          <w:szCs w:val="24"/>
        </w:rPr>
      </w:pPr>
      <w:r w:rsidRPr="00D37F6C">
        <w:rPr>
          <w:b/>
          <w:bCs/>
          <w:sz w:val="24"/>
          <w:szCs w:val="24"/>
        </w:rPr>
        <w:t>4 класс (68 ч)</w:t>
      </w:r>
    </w:p>
    <w:p w:rsidR="00ED59B2" w:rsidRDefault="00ED59B2"/>
    <w:sectPr w:rsidR="00ED59B2" w:rsidSect="0003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3D42"/>
    <w:multiLevelType w:val="hybridMultilevel"/>
    <w:tmpl w:val="BA2E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B2"/>
    <w:rsid w:val="00037AD5"/>
    <w:rsid w:val="00685D9E"/>
    <w:rsid w:val="00993179"/>
    <w:rsid w:val="00E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uchkhoz</cp:lastModifiedBy>
  <cp:revision>2</cp:revision>
  <dcterms:created xsi:type="dcterms:W3CDTF">2015-02-24T11:09:00Z</dcterms:created>
  <dcterms:modified xsi:type="dcterms:W3CDTF">2015-02-24T11:09:00Z</dcterms:modified>
</cp:coreProperties>
</file>