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834" w:rsidRDefault="00ED3834" w:rsidP="00B145D7">
      <w:pPr>
        <w:ind w:left="1980" w:hanging="198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79.35pt;height:677.95pt;z-index:251658240">
            <v:imagedata r:id="rId5" o:title=""/>
          </v:shape>
        </w:pict>
      </w:r>
    </w:p>
    <w:p w:rsidR="00ED3834" w:rsidRDefault="00ED3834" w:rsidP="00B145D7">
      <w:pPr>
        <w:ind w:left="1980" w:hanging="1980"/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ind w:left="1980" w:hanging="1980"/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ind w:left="1980" w:hanging="1980"/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ind w:left="1980" w:hanging="1980"/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ind w:left="1980" w:hanging="1980"/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ind w:left="1980" w:hanging="1980"/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ind w:left="1980" w:hanging="1980"/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ind w:left="1980" w:hanging="1980"/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ind w:left="1980" w:hanging="1980"/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ind w:left="1980" w:hanging="1980"/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ind w:left="1980" w:hanging="1980"/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ind w:left="1980" w:hanging="1980"/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ind w:left="1980" w:hanging="1980"/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ind w:left="1980" w:hanging="1980"/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ind w:left="1980" w:hanging="1980"/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ind w:left="1980" w:hanging="1980"/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ind w:left="1980" w:hanging="1980"/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ind w:left="1980" w:hanging="1980"/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ind w:left="1980" w:hanging="1980"/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ind w:left="1980" w:hanging="1980"/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ind w:left="1980" w:hanging="1980"/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ind w:left="1980" w:hanging="1980"/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ind w:left="1980" w:hanging="1980"/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ind w:left="1980" w:hanging="1980"/>
        <w:rPr>
          <w:rFonts w:ascii="Times New Roman" w:hAnsi="Times New Roman"/>
          <w:b/>
          <w:sz w:val="28"/>
          <w:szCs w:val="28"/>
        </w:rPr>
      </w:pPr>
    </w:p>
    <w:p w:rsidR="00ED3834" w:rsidRPr="005D37CC" w:rsidRDefault="00ED3834" w:rsidP="00FD51E1">
      <w:pPr>
        <w:rPr>
          <w:rFonts w:ascii="Times New Roman" w:hAnsi="Times New Roman"/>
          <w:sz w:val="28"/>
          <w:szCs w:val="28"/>
        </w:rPr>
      </w:pPr>
      <w:r w:rsidRPr="00711F22">
        <w:rPr>
          <w:rFonts w:ascii="Times New Roman" w:hAnsi="Times New Roman"/>
          <w:b/>
          <w:sz w:val="28"/>
          <w:szCs w:val="28"/>
        </w:rPr>
        <w:t>Составитель:</w:t>
      </w:r>
      <w:r w:rsidRPr="005D37C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Миллер Константин Владимирович</w:t>
      </w:r>
      <w:r w:rsidRPr="005D37CC">
        <w:rPr>
          <w:rFonts w:ascii="Times New Roman" w:hAnsi="Times New Roman"/>
          <w:sz w:val="28"/>
          <w:szCs w:val="28"/>
        </w:rPr>
        <w:t xml:space="preserve">  - педагог дополнительного образования</w:t>
      </w:r>
      <w:r>
        <w:rPr>
          <w:rFonts w:ascii="Times New Roman" w:hAnsi="Times New Roman"/>
          <w:sz w:val="28"/>
          <w:szCs w:val="28"/>
        </w:rPr>
        <w:t>, педагог первой</w:t>
      </w:r>
      <w:r w:rsidRPr="005D37CC">
        <w:rPr>
          <w:rFonts w:ascii="Times New Roman" w:hAnsi="Times New Roman"/>
          <w:sz w:val="28"/>
          <w:szCs w:val="28"/>
        </w:rPr>
        <w:t xml:space="preserve"> категории</w:t>
      </w:r>
    </w:p>
    <w:p w:rsidR="00ED3834" w:rsidRPr="005D37CC" w:rsidRDefault="00ED3834" w:rsidP="00B145D7">
      <w:pPr>
        <w:ind w:left="1980" w:hanging="1980"/>
        <w:rPr>
          <w:rFonts w:ascii="Times New Roman" w:hAnsi="Times New Roman"/>
          <w:sz w:val="28"/>
          <w:szCs w:val="28"/>
        </w:rPr>
      </w:pPr>
      <w:r w:rsidRPr="00711F22">
        <w:rPr>
          <w:rFonts w:ascii="Times New Roman" w:hAnsi="Times New Roman"/>
          <w:b/>
          <w:sz w:val="28"/>
          <w:szCs w:val="28"/>
        </w:rPr>
        <w:t>Консультанты:</w:t>
      </w:r>
      <w:r w:rsidRPr="005D37CC">
        <w:rPr>
          <w:rFonts w:ascii="Times New Roman" w:hAnsi="Times New Roman"/>
          <w:sz w:val="28"/>
          <w:szCs w:val="28"/>
        </w:rPr>
        <w:tab/>
        <w:t>Демьянов И.В</w:t>
      </w:r>
      <w:r>
        <w:rPr>
          <w:rFonts w:ascii="Times New Roman" w:hAnsi="Times New Roman"/>
          <w:sz w:val="28"/>
          <w:szCs w:val="28"/>
        </w:rPr>
        <w:t>.</w:t>
      </w:r>
      <w:r w:rsidRPr="005D37CC">
        <w:rPr>
          <w:rFonts w:ascii="Times New Roman" w:hAnsi="Times New Roman"/>
          <w:sz w:val="28"/>
          <w:szCs w:val="28"/>
        </w:rPr>
        <w:t xml:space="preserve"> – методист  высшей категории МБОУ ДО «РЦДТ» Гатчинского муниципального района</w:t>
      </w:r>
    </w:p>
    <w:p w:rsidR="00ED3834" w:rsidRPr="005D37CC" w:rsidRDefault="00ED3834" w:rsidP="008C3EB8">
      <w:pPr>
        <w:pStyle w:val="NoSpacing"/>
        <w:rPr>
          <w:rFonts w:ascii="Times New Roman" w:hAnsi="Times New Roman"/>
          <w:sz w:val="28"/>
          <w:szCs w:val="28"/>
        </w:rPr>
      </w:pPr>
    </w:p>
    <w:p w:rsidR="00ED3834" w:rsidRDefault="00ED3834" w:rsidP="008C3EB8">
      <w:pPr>
        <w:pStyle w:val="NoSpacing"/>
        <w:rPr>
          <w:rFonts w:ascii="Times New Roman" w:hAnsi="Times New Roman"/>
          <w:sz w:val="28"/>
          <w:szCs w:val="28"/>
        </w:rPr>
      </w:pPr>
    </w:p>
    <w:p w:rsidR="00ED3834" w:rsidRDefault="00ED3834" w:rsidP="008C3EB8">
      <w:pPr>
        <w:pStyle w:val="NoSpacing"/>
        <w:rPr>
          <w:rFonts w:ascii="Times New Roman" w:hAnsi="Times New Roman"/>
          <w:sz w:val="28"/>
          <w:szCs w:val="28"/>
        </w:rPr>
      </w:pPr>
    </w:p>
    <w:p w:rsidR="00ED3834" w:rsidRDefault="00ED3834" w:rsidP="008C3EB8">
      <w:pPr>
        <w:pStyle w:val="NoSpacing"/>
        <w:rPr>
          <w:rFonts w:ascii="Times New Roman" w:hAnsi="Times New Roman"/>
          <w:sz w:val="28"/>
          <w:szCs w:val="28"/>
        </w:rPr>
      </w:pPr>
    </w:p>
    <w:p w:rsidR="00ED3834" w:rsidRDefault="00ED3834" w:rsidP="008C3EB8">
      <w:pPr>
        <w:pStyle w:val="NoSpacing"/>
        <w:rPr>
          <w:rFonts w:ascii="Times New Roman" w:hAnsi="Times New Roman"/>
          <w:sz w:val="28"/>
          <w:szCs w:val="28"/>
        </w:rPr>
      </w:pPr>
    </w:p>
    <w:p w:rsidR="00ED3834" w:rsidRPr="003D0554" w:rsidRDefault="00ED3834" w:rsidP="008C3EB8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3D0554">
        <w:rPr>
          <w:rFonts w:ascii="Times New Roman" w:hAnsi="Times New Roman"/>
          <w:b/>
          <w:sz w:val="28"/>
          <w:szCs w:val="28"/>
        </w:rPr>
        <w:t>СТРУКТУРА ПРОГРАММЫ</w:t>
      </w:r>
    </w:p>
    <w:p w:rsidR="00ED3834" w:rsidRPr="003D0554" w:rsidRDefault="00ED3834" w:rsidP="008C3EB8">
      <w:pPr>
        <w:pStyle w:val="NoSpacing"/>
        <w:rPr>
          <w:rFonts w:ascii="Times New Roman" w:hAnsi="Times New Roman"/>
          <w:sz w:val="28"/>
          <w:szCs w:val="28"/>
        </w:rPr>
      </w:pPr>
    </w:p>
    <w:p w:rsidR="00ED3834" w:rsidRPr="003D0554" w:rsidRDefault="00ED3834" w:rsidP="00B145D7">
      <w:pPr>
        <w:pStyle w:val="NoSpacing"/>
        <w:spacing w:line="240" w:lineRule="atLeast"/>
        <w:rPr>
          <w:rFonts w:ascii="Times New Roman" w:hAnsi="Times New Roman"/>
          <w:sz w:val="28"/>
          <w:szCs w:val="28"/>
        </w:rPr>
      </w:pPr>
      <w:r w:rsidRPr="003D0554">
        <w:rPr>
          <w:rFonts w:ascii="Times New Roman" w:hAnsi="Times New Roman"/>
          <w:sz w:val="28"/>
          <w:szCs w:val="28"/>
        </w:rPr>
        <w:t xml:space="preserve"> </w:t>
      </w:r>
    </w:p>
    <w:p w:rsidR="00ED3834" w:rsidRDefault="00ED3834" w:rsidP="00B145D7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D3834" w:rsidRPr="008F7C3A" w:rsidRDefault="00ED3834" w:rsidP="00B145D7">
      <w:pPr>
        <w:pStyle w:val="NoSpacing"/>
        <w:rPr>
          <w:rFonts w:ascii="Times New Roman" w:hAnsi="Times New Roman"/>
          <w:b/>
          <w:bCs/>
          <w:sz w:val="28"/>
          <w:szCs w:val="28"/>
        </w:rPr>
      </w:pPr>
      <w:r w:rsidRPr="008F7C3A">
        <w:rPr>
          <w:rFonts w:ascii="Times New Roman" w:hAnsi="Times New Roman"/>
          <w:b/>
          <w:bCs/>
          <w:sz w:val="28"/>
          <w:szCs w:val="28"/>
        </w:rPr>
        <w:t>Информационная карта</w:t>
      </w:r>
    </w:p>
    <w:p w:rsidR="00ED3834" w:rsidRPr="008F7C3A" w:rsidRDefault="00ED3834" w:rsidP="00B145D7">
      <w:pPr>
        <w:spacing w:after="0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8F7C3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Раздел </w:t>
      </w:r>
      <w:r w:rsidRPr="008F7C3A">
        <w:rPr>
          <w:rFonts w:ascii="Times New Roman" w:hAnsi="Times New Roman"/>
          <w:b/>
          <w:color w:val="000000"/>
          <w:sz w:val="28"/>
          <w:szCs w:val="28"/>
          <w:lang w:eastAsia="ru-RU"/>
        </w:rPr>
        <w:t>№ 1.</w:t>
      </w:r>
      <w:r w:rsidRPr="008F7C3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F7C3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«Комплекс основных характеристик программы»</w:t>
      </w:r>
    </w:p>
    <w:p w:rsidR="00ED3834" w:rsidRPr="008F7C3A" w:rsidRDefault="00ED3834" w:rsidP="00B145D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П</w:t>
      </w:r>
      <w:r w:rsidRPr="008F7C3A">
        <w:rPr>
          <w:rFonts w:ascii="Times New Roman" w:hAnsi="Times New Roman"/>
          <w:sz w:val="28"/>
          <w:szCs w:val="28"/>
        </w:rPr>
        <w:t>ояснительная записка</w:t>
      </w:r>
    </w:p>
    <w:p w:rsidR="00ED3834" w:rsidRPr="008F7C3A" w:rsidRDefault="00ED3834" w:rsidP="00B145D7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Ц</w:t>
      </w:r>
      <w:r w:rsidRPr="008F7C3A">
        <w:rPr>
          <w:rFonts w:ascii="Times New Roman" w:hAnsi="Times New Roman"/>
          <w:sz w:val="28"/>
          <w:szCs w:val="28"/>
        </w:rPr>
        <w:t>ель и задачи программы</w:t>
      </w:r>
    </w:p>
    <w:p w:rsidR="00ED3834" w:rsidRPr="008F7C3A" w:rsidRDefault="00ED3834" w:rsidP="00B145D7">
      <w:pPr>
        <w:pStyle w:val="NoSpacing"/>
        <w:spacing w:line="240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1.3. С</w:t>
      </w:r>
      <w:r w:rsidRPr="008F7C3A">
        <w:rPr>
          <w:rFonts w:ascii="Times New Roman" w:hAnsi="Times New Roman"/>
          <w:color w:val="000000"/>
          <w:sz w:val="28"/>
          <w:szCs w:val="28"/>
          <w:lang w:eastAsia="ru-RU"/>
        </w:rPr>
        <w:t>одержание программы</w:t>
      </w:r>
    </w:p>
    <w:p w:rsidR="00ED3834" w:rsidRPr="008F7C3A" w:rsidRDefault="00ED3834" w:rsidP="00B145D7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П</w:t>
      </w:r>
      <w:r w:rsidRPr="008F7C3A">
        <w:rPr>
          <w:rFonts w:ascii="Times New Roman" w:hAnsi="Times New Roman"/>
          <w:sz w:val="28"/>
          <w:szCs w:val="28"/>
        </w:rPr>
        <w:t>ланируемые результаты</w:t>
      </w:r>
    </w:p>
    <w:p w:rsidR="00ED3834" w:rsidRPr="008F7C3A" w:rsidRDefault="00ED3834" w:rsidP="00B145D7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8F7C3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Раздел </w:t>
      </w:r>
      <w:r w:rsidRPr="008F7C3A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№ </w:t>
      </w:r>
      <w:r w:rsidRPr="008F7C3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2.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8F7C3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«Комплекс организационно-педагогических условий»</w:t>
      </w:r>
    </w:p>
    <w:p w:rsidR="00ED3834" w:rsidRPr="008F7C3A" w:rsidRDefault="00ED3834" w:rsidP="00B145D7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8F7C3A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. К</w:t>
      </w:r>
      <w:r w:rsidRPr="008F7C3A">
        <w:rPr>
          <w:rFonts w:ascii="Times New Roman" w:hAnsi="Times New Roman"/>
          <w:sz w:val="28"/>
          <w:szCs w:val="28"/>
        </w:rPr>
        <w:t xml:space="preserve">алендарно – учебный график </w:t>
      </w:r>
    </w:p>
    <w:p w:rsidR="00ED3834" w:rsidRPr="008F7C3A" w:rsidRDefault="00ED3834" w:rsidP="00B145D7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У</w:t>
      </w:r>
      <w:r w:rsidRPr="008F7C3A">
        <w:rPr>
          <w:rFonts w:ascii="Times New Roman" w:hAnsi="Times New Roman"/>
          <w:sz w:val="28"/>
          <w:szCs w:val="28"/>
        </w:rPr>
        <w:t>словия реализации программы</w:t>
      </w:r>
    </w:p>
    <w:p w:rsidR="00ED3834" w:rsidRPr="008F7C3A" w:rsidRDefault="00ED3834" w:rsidP="00B145D7">
      <w:pPr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2.3. Ф</w:t>
      </w:r>
      <w:r w:rsidRPr="008F7C3A">
        <w:rPr>
          <w:rFonts w:ascii="Times New Roman" w:hAnsi="Times New Roman"/>
          <w:sz w:val="28"/>
        </w:rPr>
        <w:t>ормы аттестации</w:t>
      </w:r>
    </w:p>
    <w:p w:rsidR="00ED3834" w:rsidRPr="008F7C3A" w:rsidRDefault="00ED3834" w:rsidP="00B145D7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2.4. О</w:t>
      </w:r>
      <w:r w:rsidRPr="008F7C3A">
        <w:rPr>
          <w:rFonts w:ascii="Times New Roman" w:hAnsi="Times New Roman"/>
          <w:sz w:val="28"/>
        </w:rPr>
        <w:t>ценочные материалы</w:t>
      </w:r>
    </w:p>
    <w:p w:rsidR="00ED3834" w:rsidRPr="008F7C3A" w:rsidRDefault="00ED3834" w:rsidP="00B145D7">
      <w:pPr>
        <w:pStyle w:val="NoSpacing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 М</w:t>
      </w:r>
      <w:r w:rsidRPr="008F7C3A">
        <w:rPr>
          <w:rFonts w:ascii="Times New Roman" w:hAnsi="Times New Roman"/>
          <w:sz w:val="28"/>
          <w:szCs w:val="28"/>
        </w:rPr>
        <w:t>етодические материалы</w:t>
      </w:r>
    </w:p>
    <w:p w:rsidR="00ED3834" w:rsidRPr="008F7C3A" w:rsidRDefault="00ED3834" w:rsidP="00B145D7">
      <w:pPr>
        <w:tabs>
          <w:tab w:val="left" w:pos="754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2.6. С</w:t>
      </w:r>
      <w:r w:rsidRPr="008F7C3A">
        <w:rPr>
          <w:rFonts w:ascii="Times New Roman" w:hAnsi="Times New Roman"/>
          <w:sz w:val="28"/>
        </w:rPr>
        <w:t>писок литературы</w:t>
      </w:r>
    </w:p>
    <w:p w:rsidR="00ED3834" w:rsidRDefault="00ED3834" w:rsidP="00B145D7">
      <w:pPr>
        <w:pStyle w:val="NoSpacing"/>
        <w:spacing w:line="240" w:lineRule="atLeast"/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pStyle w:val="NoSpacing"/>
        <w:spacing w:line="240" w:lineRule="atLeast"/>
        <w:rPr>
          <w:rFonts w:ascii="Times New Roman" w:hAnsi="Times New Roman"/>
          <w:b/>
          <w:sz w:val="28"/>
          <w:szCs w:val="28"/>
        </w:rPr>
      </w:pPr>
    </w:p>
    <w:p w:rsidR="00ED3834" w:rsidRPr="00B145D7" w:rsidRDefault="00ED3834" w:rsidP="00B145D7">
      <w:pPr>
        <w:rPr>
          <w:rFonts w:ascii="Times New Roman" w:hAnsi="Times New Roman"/>
          <w:b/>
          <w:sz w:val="28"/>
          <w:szCs w:val="28"/>
        </w:rPr>
      </w:pPr>
    </w:p>
    <w:p w:rsidR="00ED3834" w:rsidRPr="00C9152F" w:rsidRDefault="00ED3834" w:rsidP="00B145D7">
      <w:pPr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pStyle w:val="NoSpacing"/>
        <w:spacing w:line="240" w:lineRule="atLeas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ED3834" w:rsidRDefault="00ED3834" w:rsidP="00B145D7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ED3834" w:rsidRPr="005D37CC" w:rsidRDefault="00ED3834" w:rsidP="00B145D7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D3834" w:rsidRDefault="00ED3834" w:rsidP="00B145D7">
      <w:pPr>
        <w:pStyle w:val="NoSpacing"/>
        <w:rPr>
          <w:rFonts w:ascii="Times New Roman" w:hAnsi="Times New Roman"/>
          <w:sz w:val="28"/>
          <w:szCs w:val="28"/>
        </w:rPr>
      </w:pPr>
    </w:p>
    <w:p w:rsidR="00ED3834" w:rsidRDefault="00ED3834" w:rsidP="008C3EB8">
      <w:pPr>
        <w:pStyle w:val="NoSpacing"/>
        <w:rPr>
          <w:rFonts w:ascii="Times New Roman" w:hAnsi="Times New Roman"/>
          <w:sz w:val="28"/>
          <w:szCs w:val="28"/>
        </w:rPr>
      </w:pPr>
    </w:p>
    <w:p w:rsidR="00ED3834" w:rsidRDefault="00ED3834" w:rsidP="008C3EB8">
      <w:pPr>
        <w:pStyle w:val="NoSpacing"/>
        <w:rPr>
          <w:rFonts w:ascii="Times New Roman" w:hAnsi="Times New Roman"/>
          <w:sz w:val="28"/>
          <w:szCs w:val="28"/>
        </w:rPr>
      </w:pPr>
    </w:p>
    <w:p w:rsidR="00ED3834" w:rsidRPr="005D37CC" w:rsidRDefault="00ED3834" w:rsidP="008C3EB8">
      <w:pPr>
        <w:pStyle w:val="NoSpacing"/>
        <w:rPr>
          <w:rFonts w:ascii="Times New Roman" w:hAnsi="Times New Roman"/>
          <w:sz w:val="28"/>
          <w:szCs w:val="28"/>
        </w:rPr>
      </w:pPr>
    </w:p>
    <w:p w:rsidR="00ED3834" w:rsidRPr="005D37CC" w:rsidRDefault="00ED3834" w:rsidP="008C3EB8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b/>
          <w:bCs/>
          <w:sz w:val="28"/>
          <w:szCs w:val="28"/>
        </w:rPr>
        <w:t>ИНФОРМАЦИОННАЯ КАРТА</w:t>
      </w:r>
    </w:p>
    <w:p w:rsidR="00ED3834" w:rsidRPr="005D37CC" w:rsidRDefault="00ED3834" w:rsidP="007B699B">
      <w:pPr>
        <w:pStyle w:val="NoSpacing"/>
        <w:rPr>
          <w:rFonts w:ascii="Times New Roman" w:hAnsi="Times New Roman"/>
          <w:b/>
          <w:bCs/>
          <w:sz w:val="28"/>
          <w:szCs w:val="28"/>
        </w:rPr>
      </w:pPr>
    </w:p>
    <w:p w:rsidR="00ED3834" w:rsidRPr="005D37CC" w:rsidRDefault="00ED3834" w:rsidP="008C3EB8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1.  Направленность                             </w:t>
      </w:r>
      <w:r>
        <w:rPr>
          <w:rFonts w:ascii="Times New Roman" w:hAnsi="Times New Roman"/>
          <w:sz w:val="28"/>
          <w:szCs w:val="28"/>
        </w:rPr>
        <w:t>Физкультурно-спортивная</w:t>
      </w:r>
    </w:p>
    <w:p w:rsidR="00ED3834" w:rsidRPr="005D37CC" w:rsidRDefault="00ED3834" w:rsidP="008C3EB8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</w:p>
    <w:p w:rsidR="00ED3834" w:rsidRPr="005D37CC" w:rsidRDefault="00ED3834" w:rsidP="008C3EB8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2.  Творческое объединение              </w:t>
      </w:r>
      <w:r>
        <w:rPr>
          <w:rFonts w:ascii="Times New Roman" w:hAnsi="Times New Roman"/>
          <w:sz w:val="28"/>
          <w:szCs w:val="28"/>
        </w:rPr>
        <w:t>«Школа выживания»</w:t>
      </w:r>
      <w:r w:rsidRPr="005D37CC">
        <w:rPr>
          <w:rFonts w:ascii="Times New Roman" w:hAnsi="Times New Roman"/>
          <w:sz w:val="28"/>
          <w:szCs w:val="28"/>
        </w:rPr>
        <w:t xml:space="preserve">     </w:t>
      </w:r>
    </w:p>
    <w:p w:rsidR="00ED3834" w:rsidRPr="005D37CC" w:rsidRDefault="00ED3834" w:rsidP="008C3EB8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</w:p>
    <w:p w:rsidR="00ED3834" w:rsidRPr="005D37CC" w:rsidRDefault="00ED3834" w:rsidP="008C3EB8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3.  Ф.И.О. педагога                       </w:t>
      </w:r>
      <w:r>
        <w:rPr>
          <w:rFonts w:ascii="Times New Roman" w:hAnsi="Times New Roman"/>
          <w:sz w:val="28"/>
          <w:szCs w:val="28"/>
        </w:rPr>
        <w:t xml:space="preserve">      Миллер Константин Владимирович</w:t>
      </w:r>
      <w:r w:rsidRPr="005D37CC"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ED3834" w:rsidRPr="005D37CC" w:rsidRDefault="00ED3834" w:rsidP="008C3EB8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</w:p>
    <w:p w:rsidR="00ED3834" w:rsidRPr="005D37CC" w:rsidRDefault="00ED3834" w:rsidP="008C3EB8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4.  Вид программы                              Модифицированная                         </w:t>
      </w:r>
    </w:p>
    <w:p w:rsidR="00ED3834" w:rsidRPr="005D37CC" w:rsidRDefault="00ED3834" w:rsidP="008C3EB8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                         </w:t>
      </w:r>
    </w:p>
    <w:p w:rsidR="00ED3834" w:rsidRPr="005D37CC" w:rsidRDefault="00ED3834" w:rsidP="008C3EB8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>5.  Тип программы                              Об</w:t>
      </w:r>
      <w:r>
        <w:rPr>
          <w:rFonts w:ascii="Times New Roman" w:hAnsi="Times New Roman"/>
          <w:sz w:val="28"/>
          <w:szCs w:val="28"/>
        </w:rPr>
        <w:t>щеоб</w:t>
      </w:r>
      <w:r w:rsidRPr="005D37CC">
        <w:rPr>
          <w:rFonts w:ascii="Times New Roman" w:hAnsi="Times New Roman"/>
          <w:sz w:val="28"/>
          <w:szCs w:val="28"/>
        </w:rPr>
        <w:t xml:space="preserve">разовательная                     </w:t>
      </w:r>
    </w:p>
    <w:p w:rsidR="00ED3834" w:rsidRPr="005D37CC" w:rsidRDefault="00ED3834" w:rsidP="008C3EB8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</w:p>
    <w:p w:rsidR="00ED3834" w:rsidRPr="005D37CC" w:rsidRDefault="00ED3834" w:rsidP="008C3EB8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>6.  Целевая установка</w:t>
      </w:r>
      <w:r>
        <w:rPr>
          <w:rFonts w:ascii="Times New Roman" w:hAnsi="Times New Roman"/>
          <w:sz w:val="28"/>
          <w:szCs w:val="28"/>
        </w:rPr>
        <w:t xml:space="preserve">                         Познавательная </w:t>
      </w:r>
    </w:p>
    <w:p w:rsidR="00ED3834" w:rsidRPr="005D37CC" w:rsidRDefault="00ED3834" w:rsidP="008C3EB8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                  </w:t>
      </w:r>
    </w:p>
    <w:p w:rsidR="00ED3834" w:rsidRPr="005D37CC" w:rsidRDefault="00ED3834" w:rsidP="008C3EB8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 Уровень усвоения</w:t>
      </w:r>
      <w:r w:rsidRPr="005D37CC"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37CC">
        <w:rPr>
          <w:rFonts w:ascii="Times New Roman" w:hAnsi="Times New Roman"/>
          <w:sz w:val="28"/>
          <w:szCs w:val="28"/>
        </w:rPr>
        <w:t xml:space="preserve">Общекультурный                  </w:t>
      </w:r>
    </w:p>
    <w:p w:rsidR="00ED3834" w:rsidRPr="005D37CC" w:rsidRDefault="00ED3834" w:rsidP="008C3EB8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  </w:t>
      </w:r>
    </w:p>
    <w:p w:rsidR="00ED3834" w:rsidRPr="005D37CC" w:rsidRDefault="00ED3834" w:rsidP="008C3EB8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8.  Образовательная область             </w:t>
      </w:r>
      <w:r>
        <w:rPr>
          <w:rFonts w:ascii="Times New Roman" w:hAnsi="Times New Roman"/>
          <w:sz w:val="28"/>
          <w:szCs w:val="28"/>
        </w:rPr>
        <w:t xml:space="preserve"> Физическая культура и спорт</w:t>
      </w:r>
      <w:r w:rsidRPr="005D37CC">
        <w:rPr>
          <w:rFonts w:ascii="Times New Roman" w:hAnsi="Times New Roman"/>
          <w:sz w:val="28"/>
          <w:szCs w:val="28"/>
        </w:rPr>
        <w:t xml:space="preserve">               </w:t>
      </w:r>
    </w:p>
    <w:p w:rsidR="00ED3834" w:rsidRPr="005D37CC" w:rsidRDefault="00ED3834" w:rsidP="008C3EB8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</w:p>
    <w:p w:rsidR="00ED3834" w:rsidRPr="005D37CC" w:rsidRDefault="00ED3834" w:rsidP="008C3EB8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9.  Возрастной диапазон                   </w:t>
      </w:r>
      <w:r>
        <w:rPr>
          <w:rFonts w:ascii="Times New Roman" w:hAnsi="Times New Roman"/>
          <w:sz w:val="28"/>
          <w:szCs w:val="28"/>
        </w:rPr>
        <w:t xml:space="preserve"> 10-14</w:t>
      </w:r>
      <w:r w:rsidRPr="005D37CC">
        <w:rPr>
          <w:rFonts w:ascii="Times New Roman" w:hAnsi="Times New Roman"/>
          <w:sz w:val="28"/>
          <w:szCs w:val="28"/>
        </w:rPr>
        <w:t xml:space="preserve"> лет                </w:t>
      </w:r>
    </w:p>
    <w:p w:rsidR="00ED3834" w:rsidRPr="005D37CC" w:rsidRDefault="00ED3834" w:rsidP="008C3EB8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</w:p>
    <w:p w:rsidR="00ED3834" w:rsidRPr="005D37CC" w:rsidRDefault="00ED3834" w:rsidP="008C3EB8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10. Форма организации образовательного процесса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5D37CC">
        <w:rPr>
          <w:rFonts w:ascii="Times New Roman" w:hAnsi="Times New Roman"/>
          <w:sz w:val="28"/>
          <w:szCs w:val="28"/>
        </w:rPr>
        <w:t xml:space="preserve">Групповая               </w:t>
      </w:r>
    </w:p>
    <w:p w:rsidR="00ED3834" w:rsidRPr="005D37CC" w:rsidRDefault="00ED3834" w:rsidP="008C3EB8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</w:p>
    <w:p w:rsidR="00ED3834" w:rsidRPr="005D37CC" w:rsidRDefault="00ED3834" w:rsidP="008C3EB8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11. Срок реализации                  </w:t>
      </w:r>
      <w:r>
        <w:rPr>
          <w:rFonts w:ascii="Times New Roman" w:hAnsi="Times New Roman"/>
          <w:sz w:val="28"/>
          <w:szCs w:val="28"/>
        </w:rPr>
        <w:t xml:space="preserve">         2</w:t>
      </w:r>
      <w:r w:rsidRPr="005D37CC">
        <w:rPr>
          <w:rFonts w:ascii="Times New Roman" w:hAnsi="Times New Roman"/>
          <w:sz w:val="28"/>
          <w:szCs w:val="28"/>
        </w:rPr>
        <w:t xml:space="preserve"> года                </w:t>
      </w:r>
    </w:p>
    <w:p w:rsidR="00ED3834" w:rsidRPr="005D37CC" w:rsidRDefault="00ED3834" w:rsidP="008C3EB8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 </w:t>
      </w:r>
    </w:p>
    <w:p w:rsidR="00ED3834" w:rsidRPr="005D37CC" w:rsidRDefault="00ED3834" w:rsidP="008C3EB8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12. По характеру программа     </w:t>
      </w:r>
      <w:r>
        <w:rPr>
          <w:rFonts w:ascii="Times New Roman" w:hAnsi="Times New Roman"/>
          <w:sz w:val="28"/>
          <w:szCs w:val="28"/>
        </w:rPr>
        <w:t xml:space="preserve">        Ознакомительная, р</w:t>
      </w:r>
      <w:r w:rsidRPr="005D37CC">
        <w:rPr>
          <w:rFonts w:ascii="Times New Roman" w:hAnsi="Times New Roman"/>
          <w:sz w:val="28"/>
          <w:szCs w:val="28"/>
        </w:rPr>
        <w:t xml:space="preserve">епродуктивная                 </w:t>
      </w:r>
    </w:p>
    <w:p w:rsidR="00ED3834" w:rsidRPr="005D37CC" w:rsidRDefault="00ED3834" w:rsidP="008C3EB8">
      <w:pPr>
        <w:widowControl w:val="0"/>
        <w:tabs>
          <w:tab w:val="left" w:pos="9372"/>
        </w:tabs>
        <w:autoSpaceDE w:val="0"/>
        <w:autoSpaceDN w:val="0"/>
        <w:adjustRightInd w:val="0"/>
        <w:rPr>
          <w:sz w:val="28"/>
          <w:szCs w:val="28"/>
        </w:rPr>
      </w:pPr>
    </w:p>
    <w:p w:rsidR="00ED3834" w:rsidRPr="005D37CC" w:rsidRDefault="00ED3834" w:rsidP="008C3EB8">
      <w:pPr>
        <w:spacing w:after="0"/>
        <w:ind w:left="643"/>
        <w:jc w:val="both"/>
        <w:rPr>
          <w:rFonts w:ascii="Times New Roman" w:hAnsi="Times New Roman"/>
          <w:sz w:val="28"/>
          <w:szCs w:val="28"/>
        </w:rPr>
      </w:pPr>
    </w:p>
    <w:p w:rsidR="00ED3834" w:rsidRPr="005D37CC" w:rsidRDefault="00ED3834" w:rsidP="008C3EB8">
      <w:pPr>
        <w:spacing w:after="0"/>
        <w:ind w:left="643"/>
        <w:jc w:val="both"/>
        <w:rPr>
          <w:rFonts w:ascii="Times New Roman" w:hAnsi="Times New Roman"/>
          <w:sz w:val="28"/>
          <w:szCs w:val="28"/>
        </w:rPr>
      </w:pPr>
    </w:p>
    <w:p w:rsidR="00ED3834" w:rsidRPr="005D37CC" w:rsidRDefault="00ED3834" w:rsidP="008C3EB8">
      <w:pPr>
        <w:spacing w:after="0"/>
        <w:ind w:left="643"/>
        <w:jc w:val="both"/>
        <w:rPr>
          <w:rFonts w:ascii="Times New Roman" w:hAnsi="Times New Roman"/>
          <w:sz w:val="28"/>
          <w:szCs w:val="28"/>
        </w:rPr>
      </w:pPr>
    </w:p>
    <w:p w:rsidR="00ED3834" w:rsidRPr="005D37CC" w:rsidRDefault="00ED3834" w:rsidP="008C3EB8">
      <w:pPr>
        <w:spacing w:after="0"/>
        <w:ind w:left="643"/>
        <w:jc w:val="both"/>
        <w:rPr>
          <w:rFonts w:ascii="Times New Roman" w:hAnsi="Times New Roman"/>
          <w:sz w:val="28"/>
          <w:szCs w:val="28"/>
        </w:rPr>
      </w:pPr>
    </w:p>
    <w:p w:rsidR="00ED3834" w:rsidRPr="005D37CC" w:rsidRDefault="00ED3834" w:rsidP="008C3EB8">
      <w:pPr>
        <w:spacing w:after="0"/>
        <w:ind w:left="643"/>
        <w:jc w:val="both"/>
        <w:rPr>
          <w:rFonts w:ascii="Times New Roman" w:hAnsi="Times New Roman"/>
          <w:sz w:val="28"/>
          <w:szCs w:val="28"/>
        </w:rPr>
      </w:pPr>
    </w:p>
    <w:p w:rsidR="00ED3834" w:rsidRDefault="00ED3834" w:rsidP="008C3EB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D3834" w:rsidRDefault="00ED3834" w:rsidP="008C3EB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D3834" w:rsidRDefault="00ED3834" w:rsidP="008C3EB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D3834" w:rsidRDefault="00ED3834" w:rsidP="008C3EB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D3834" w:rsidRDefault="00ED3834" w:rsidP="008C3EB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D3834" w:rsidRDefault="00ED3834" w:rsidP="008C3EB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D3834" w:rsidRDefault="00ED3834" w:rsidP="008C3EB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D3834" w:rsidRDefault="00ED3834" w:rsidP="008C3EB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D3834" w:rsidRDefault="00ED3834" w:rsidP="008C3EB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D3834" w:rsidRPr="005D37CC" w:rsidRDefault="00ED3834" w:rsidP="008C3EB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D3834" w:rsidRDefault="00ED3834" w:rsidP="008C3EB8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9404F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РАЗДЕЛ </w:t>
      </w:r>
      <w:r w:rsidRPr="009404F4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№ 1. </w:t>
      </w:r>
      <w:r w:rsidRPr="009404F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«КОМПЛЕКС ОСНОВНЫХ ХАРАКТЕРИСТИК ПРОГРАММЫ»</w:t>
      </w:r>
    </w:p>
    <w:p w:rsidR="00ED3834" w:rsidRPr="005D37CC" w:rsidRDefault="00ED3834" w:rsidP="008C3EB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C6AD6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5D37CC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ED3834" w:rsidRPr="005D37CC" w:rsidRDefault="00ED3834" w:rsidP="008C3EB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D3834" w:rsidRDefault="00ED3834" w:rsidP="008C3EB8">
      <w:pPr>
        <w:pStyle w:val="NoSpacing"/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307AD4">
        <w:rPr>
          <w:rFonts w:ascii="Times New Roman" w:hAnsi="Times New Roman"/>
          <w:sz w:val="28"/>
          <w:szCs w:val="28"/>
        </w:rPr>
        <w:t>Дополнительная общеразв</w:t>
      </w:r>
      <w:r>
        <w:rPr>
          <w:rFonts w:ascii="Times New Roman" w:hAnsi="Times New Roman"/>
          <w:sz w:val="28"/>
          <w:szCs w:val="28"/>
        </w:rPr>
        <w:t>ивающая программа физкультурно-спортивной</w:t>
      </w:r>
      <w:r w:rsidRPr="00307AD4">
        <w:rPr>
          <w:rFonts w:ascii="Times New Roman" w:hAnsi="Times New Roman"/>
          <w:sz w:val="28"/>
          <w:szCs w:val="28"/>
        </w:rPr>
        <w:t xml:space="preserve"> направленности  </w:t>
      </w:r>
      <w:r>
        <w:rPr>
          <w:rFonts w:ascii="Times New Roman" w:hAnsi="Times New Roman"/>
          <w:b/>
          <w:sz w:val="28"/>
          <w:szCs w:val="28"/>
        </w:rPr>
        <w:t>«Школа выживания</w:t>
      </w:r>
      <w:r w:rsidRPr="00307AD4">
        <w:rPr>
          <w:rFonts w:ascii="Times New Roman" w:hAnsi="Times New Roman"/>
          <w:b/>
          <w:sz w:val="28"/>
          <w:szCs w:val="28"/>
        </w:rPr>
        <w:t>»</w:t>
      </w:r>
      <w:r w:rsidRPr="00307AD4">
        <w:rPr>
          <w:rFonts w:ascii="Times New Roman" w:hAnsi="Times New Roman"/>
          <w:sz w:val="28"/>
          <w:szCs w:val="28"/>
        </w:rPr>
        <w:t xml:space="preserve"> разработана  в соответствии с нормативно - правовыми документами:</w:t>
      </w:r>
    </w:p>
    <w:p w:rsidR="00ED3834" w:rsidRPr="00307AD4" w:rsidRDefault="00ED3834" w:rsidP="008C3EB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D3834" w:rsidRPr="000F10FF" w:rsidRDefault="00ED3834" w:rsidP="00CC4D54">
      <w:pPr>
        <w:pStyle w:val="NoSpacing"/>
        <w:numPr>
          <w:ilvl w:val="0"/>
          <w:numId w:val="18"/>
        </w:numPr>
        <w:tabs>
          <w:tab w:val="num" w:pos="360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0F10FF">
        <w:rPr>
          <w:rFonts w:ascii="Times New Roman" w:hAnsi="Times New Roman"/>
          <w:sz w:val="28"/>
          <w:szCs w:val="28"/>
        </w:rPr>
        <w:t>Федеральный закон от 29.12.2012 г № 273-ФЗ “Об образовании в Российской Федерации”;</w:t>
      </w:r>
    </w:p>
    <w:p w:rsidR="00ED3834" w:rsidRPr="000F10FF" w:rsidRDefault="00ED3834" w:rsidP="00CC4D54">
      <w:pPr>
        <w:pStyle w:val="NoSpacing"/>
        <w:numPr>
          <w:ilvl w:val="0"/>
          <w:numId w:val="18"/>
        </w:numPr>
        <w:tabs>
          <w:tab w:val="num" w:pos="360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0F10FF">
        <w:rPr>
          <w:rFonts w:ascii="Times New Roman" w:hAnsi="Times New Roman"/>
          <w:sz w:val="28"/>
          <w:szCs w:val="28"/>
        </w:rPr>
        <w:t xml:space="preserve">Порядок организации и осуществления образовательной деятельности по дополнительным общеобразовательным программам (Приказ министерства образования и науки Российской Федерации от 9 ноября </w:t>
      </w:r>
      <w:smartTag w:uri="urn:schemas-microsoft-com:office:smarttags" w:element="metricconverter">
        <w:smartTagPr>
          <w:attr w:name="ProductID" w:val="2018 г"/>
        </w:smartTagPr>
        <w:r w:rsidRPr="000F10FF">
          <w:rPr>
            <w:rFonts w:ascii="Times New Roman" w:hAnsi="Times New Roman"/>
            <w:sz w:val="28"/>
            <w:szCs w:val="28"/>
          </w:rPr>
          <w:t>2018 г</w:t>
        </w:r>
      </w:smartTag>
      <w:r w:rsidRPr="000F10FF">
        <w:rPr>
          <w:rFonts w:ascii="Times New Roman" w:hAnsi="Times New Roman"/>
          <w:sz w:val="28"/>
          <w:szCs w:val="28"/>
        </w:rPr>
        <w:t>. № 196);</w:t>
      </w:r>
    </w:p>
    <w:p w:rsidR="00ED3834" w:rsidRPr="000F10FF" w:rsidRDefault="00ED3834" w:rsidP="00CC4D54">
      <w:pPr>
        <w:pStyle w:val="NoSpacing"/>
        <w:numPr>
          <w:ilvl w:val="0"/>
          <w:numId w:val="18"/>
        </w:numPr>
        <w:tabs>
          <w:tab w:val="num" w:pos="360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0F10FF">
        <w:rPr>
          <w:rFonts w:ascii="Times New Roman" w:hAnsi="Times New Roman"/>
          <w:sz w:val="28"/>
          <w:szCs w:val="28"/>
        </w:rPr>
        <w:t>Концепция развития дополнительного образования детей (утверждена распоряжением Правительства Российской Федерации от 4 сентября 2014 года № 1726-р);</w:t>
      </w:r>
    </w:p>
    <w:p w:rsidR="00ED3834" w:rsidRPr="000F10FF" w:rsidRDefault="00ED3834" w:rsidP="00CC4D54">
      <w:pPr>
        <w:pStyle w:val="NoSpacing"/>
        <w:numPr>
          <w:ilvl w:val="0"/>
          <w:numId w:val="18"/>
        </w:numPr>
        <w:tabs>
          <w:tab w:val="num" w:pos="360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0F10FF"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РФ от 04.07.2014 № 41 «Об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далее - СанПиН 2.4.4.3172-14);</w:t>
      </w:r>
    </w:p>
    <w:p w:rsidR="00ED3834" w:rsidRPr="000F10FF" w:rsidRDefault="00ED3834" w:rsidP="00CC4D54">
      <w:pPr>
        <w:pStyle w:val="NoSpacing"/>
        <w:numPr>
          <w:ilvl w:val="0"/>
          <w:numId w:val="18"/>
        </w:numPr>
        <w:tabs>
          <w:tab w:val="num" w:pos="360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0F10FF">
        <w:rPr>
          <w:rFonts w:ascii="Times New Roman" w:hAnsi="Times New Roman"/>
          <w:sz w:val="28"/>
          <w:szCs w:val="28"/>
        </w:rPr>
        <w:t>Приказ Министерства спорта Российской Федерации от 27 декабря 2013 года № 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спорта»;</w:t>
      </w:r>
    </w:p>
    <w:p w:rsidR="00ED3834" w:rsidRPr="000F10FF" w:rsidRDefault="00ED3834" w:rsidP="00CC4D54">
      <w:pPr>
        <w:pStyle w:val="NoSpacing"/>
        <w:numPr>
          <w:ilvl w:val="0"/>
          <w:numId w:val="18"/>
        </w:numPr>
        <w:tabs>
          <w:tab w:val="num" w:pos="360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0F10FF">
        <w:rPr>
          <w:rFonts w:ascii="Times New Roman" w:hAnsi="Times New Roman"/>
          <w:sz w:val="28"/>
          <w:szCs w:val="28"/>
        </w:rPr>
        <w:t>Письмо Министерства культуры Российской Федерации от 19 ноября 2013 года № 191-01-39/06-ГИ «О направлении рекомендаций по организации образовательной и методической деятельности при реализации общеразвивающих программ в области искусств в детских школах искусств по видам искусств»;</w:t>
      </w:r>
    </w:p>
    <w:p w:rsidR="00ED3834" w:rsidRPr="000F10FF" w:rsidRDefault="00ED3834" w:rsidP="00CC4D54">
      <w:pPr>
        <w:pStyle w:val="NoSpacing"/>
        <w:numPr>
          <w:ilvl w:val="0"/>
          <w:numId w:val="18"/>
        </w:numPr>
        <w:tabs>
          <w:tab w:val="num" w:pos="360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0F10FF">
        <w:rPr>
          <w:rFonts w:ascii="Times New Roman" w:hAnsi="Times New Roman"/>
          <w:sz w:val="28"/>
          <w:szCs w:val="28"/>
        </w:rPr>
        <w:t>Письмо Министерства образования и науки Российской Федерации от 18 ноября 2015 года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программы»);</w:t>
      </w:r>
    </w:p>
    <w:p w:rsidR="00ED3834" w:rsidRPr="000F10FF" w:rsidRDefault="00ED3834" w:rsidP="00CC4D54">
      <w:pPr>
        <w:pStyle w:val="NoSpacing"/>
        <w:numPr>
          <w:ilvl w:val="0"/>
          <w:numId w:val="18"/>
        </w:numPr>
        <w:tabs>
          <w:tab w:val="num" w:pos="360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0F10FF">
        <w:rPr>
          <w:rFonts w:ascii="Times New Roman" w:hAnsi="Times New Roman"/>
          <w:sz w:val="28"/>
          <w:szCs w:val="28"/>
        </w:rPr>
        <w:t>Письмо Министерства образования и науки Российской Федерации от 29 марта 2016 года № ВК-641/09 «О направлении методических рекомендаций» (вместе с Методическими рекомендациями по реализации адаптированных дополнительных общеобразовательных программ;</w:t>
      </w:r>
    </w:p>
    <w:p w:rsidR="00ED3834" w:rsidRPr="000F10FF" w:rsidRDefault="00ED3834" w:rsidP="00CC4D54">
      <w:pPr>
        <w:pStyle w:val="NoSpacing"/>
        <w:numPr>
          <w:ilvl w:val="0"/>
          <w:numId w:val="18"/>
        </w:numPr>
        <w:tabs>
          <w:tab w:val="num" w:pos="360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0F10FF">
        <w:rPr>
          <w:rFonts w:ascii="Times New Roman" w:hAnsi="Times New Roman"/>
          <w:sz w:val="28"/>
          <w:szCs w:val="28"/>
        </w:rPr>
        <w:t>Приказ Министерства образования и науки Российской Федерации от 09 ноября 2015 года № 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помощи»;</w:t>
      </w:r>
    </w:p>
    <w:p w:rsidR="00ED3834" w:rsidRPr="000F10FF" w:rsidRDefault="00ED3834" w:rsidP="00CC4D54">
      <w:pPr>
        <w:pStyle w:val="NoSpacing"/>
        <w:numPr>
          <w:ilvl w:val="0"/>
          <w:numId w:val="18"/>
        </w:numPr>
        <w:tabs>
          <w:tab w:val="num" w:pos="360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0F10FF">
        <w:rPr>
          <w:rFonts w:ascii="Times New Roman" w:hAnsi="Times New Roman"/>
          <w:sz w:val="28"/>
          <w:szCs w:val="28"/>
        </w:rPr>
        <w:t>Устав МОБУ  ДО «РАЙОННЫЙ ЦЕНТР ДЕТСКОГО ТВОРЧЕСТВА».</w:t>
      </w:r>
    </w:p>
    <w:p w:rsidR="00ED3834" w:rsidRPr="00307AD4" w:rsidRDefault="00ED3834" w:rsidP="00711F2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07AD4">
        <w:rPr>
          <w:rFonts w:ascii="Times New Roman" w:hAnsi="Times New Roman"/>
          <w:sz w:val="28"/>
          <w:szCs w:val="28"/>
        </w:rPr>
        <w:t xml:space="preserve">Программа является </w:t>
      </w:r>
      <w:r w:rsidRPr="00307AD4">
        <w:rPr>
          <w:rFonts w:ascii="Times New Roman" w:hAnsi="Times New Roman"/>
          <w:b/>
          <w:sz w:val="28"/>
          <w:szCs w:val="28"/>
        </w:rPr>
        <w:t>модифицированной</w:t>
      </w:r>
      <w:r w:rsidRPr="00307AD4">
        <w:rPr>
          <w:rFonts w:ascii="Times New Roman" w:hAnsi="Times New Roman"/>
          <w:sz w:val="28"/>
          <w:szCs w:val="28"/>
        </w:rPr>
        <w:t xml:space="preserve">, разработана на основе  </w:t>
      </w:r>
      <w:r w:rsidRPr="00113C32">
        <w:rPr>
          <w:rFonts w:ascii="Times New Roman" w:hAnsi="Times New Roman"/>
          <w:sz w:val="28"/>
          <w:szCs w:val="28"/>
        </w:rPr>
        <w:t xml:space="preserve">Программы общеобразовательных учреждений «Основы </w:t>
      </w:r>
      <w:r>
        <w:rPr>
          <w:rFonts w:ascii="Times New Roman" w:hAnsi="Times New Roman"/>
          <w:sz w:val="28"/>
          <w:szCs w:val="28"/>
        </w:rPr>
        <w:t>безопасности жизнедеятельности 5</w:t>
      </w:r>
      <w:r w:rsidRPr="00113C32">
        <w:rPr>
          <w:rFonts w:ascii="Times New Roman" w:hAnsi="Times New Roman"/>
          <w:sz w:val="28"/>
          <w:szCs w:val="28"/>
        </w:rPr>
        <w:t>-11  классы» (начальная школа, основная школа, средняя (полная) школа: базовы</w:t>
      </w:r>
      <w:r>
        <w:rPr>
          <w:rFonts w:ascii="Times New Roman" w:hAnsi="Times New Roman"/>
          <w:sz w:val="28"/>
          <w:szCs w:val="28"/>
        </w:rPr>
        <w:t>й и профильный уровни) Смирнов</w:t>
      </w:r>
      <w:r w:rsidRPr="00113C32">
        <w:rPr>
          <w:rFonts w:ascii="Times New Roman" w:hAnsi="Times New Roman"/>
          <w:sz w:val="28"/>
          <w:szCs w:val="28"/>
        </w:rPr>
        <w:t xml:space="preserve"> А.Т.,</w:t>
      </w:r>
      <w:r>
        <w:rPr>
          <w:rFonts w:ascii="Times New Roman" w:hAnsi="Times New Roman"/>
          <w:sz w:val="28"/>
          <w:szCs w:val="28"/>
        </w:rPr>
        <w:t xml:space="preserve"> Хренников Б.О., М.: Просвещение, </w:t>
      </w:r>
      <w:smartTag w:uri="urn:schemas-microsoft-com:office:smarttags" w:element="metricconverter">
        <w:smartTagPr>
          <w:attr w:name="ProductID" w:val="2010 г"/>
        </w:smartTagPr>
        <w:r>
          <w:rPr>
            <w:rFonts w:ascii="Times New Roman" w:hAnsi="Times New Roman"/>
            <w:sz w:val="28"/>
            <w:szCs w:val="28"/>
          </w:rPr>
          <w:t>2010 г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ED3834" w:rsidRPr="00142947" w:rsidRDefault="00ED3834" w:rsidP="00711F22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D3834" w:rsidRPr="00307AD4" w:rsidRDefault="00ED3834" w:rsidP="00711F2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07AD4">
        <w:rPr>
          <w:rFonts w:ascii="Times New Roman" w:hAnsi="Times New Roman"/>
          <w:sz w:val="28"/>
          <w:szCs w:val="28"/>
        </w:rPr>
        <w:t>Программа «</w:t>
      </w:r>
      <w:r>
        <w:rPr>
          <w:rFonts w:ascii="Times New Roman" w:hAnsi="Times New Roman"/>
          <w:sz w:val="28"/>
          <w:szCs w:val="28"/>
        </w:rPr>
        <w:t>Школа выживания</w:t>
      </w:r>
      <w:r w:rsidRPr="00307AD4">
        <w:rPr>
          <w:rFonts w:ascii="Times New Roman" w:hAnsi="Times New Roman"/>
          <w:sz w:val="28"/>
          <w:szCs w:val="28"/>
        </w:rPr>
        <w:t>»</w:t>
      </w:r>
      <w:r w:rsidRPr="00307AD4">
        <w:rPr>
          <w:rFonts w:ascii="Times New Roman" w:hAnsi="Times New Roman"/>
          <w:b/>
          <w:sz w:val="28"/>
          <w:szCs w:val="28"/>
        </w:rPr>
        <w:t xml:space="preserve"> </w:t>
      </w:r>
      <w:r w:rsidRPr="00307AD4">
        <w:rPr>
          <w:rFonts w:ascii="Times New Roman" w:hAnsi="Times New Roman"/>
          <w:sz w:val="28"/>
          <w:szCs w:val="28"/>
        </w:rPr>
        <w:t>разработана с учетом</w:t>
      </w:r>
      <w:r w:rsidRPr="00307AD4">
        <w:rPr>
          <w:rFonts w:ascii="Times New Roman" w:hAnsi="Times New Roman"/>
          <w:b/>
          <w:sz w:val="28"/>
          <w:szCs w:val="28"/>
        </w:rPr>
        <w:t xml:space="preserve"> требований профессионального стандарта, </w:t>
      </w:r>
      <w:r w:rsidRPr="00307AD4">
        <w:rPr>
          <w:rFonts w:ascii="Times New Roman" w:hAnsi="Times New Roman"/>
          <w:sz w:val="28"/>
          <w:szCs w:val="28"/>
        </w:rPr>
        <w:t xml:space="preserve">предназначена для реализации новых федеральных образовательных стандартов в детских объединениях учреждений дополнительного образования детей, общеобразовательных школах, где созданы условия для полноценных занятий по данному направлению. </w:t>
      </w:r>
    </w:p>
    <w:p w:rsidR="00ED3834" w:rsidRPr="00142947" w:rsidRDefault="00ED3834" w:rsidP="008C3EB8">
      <w:pPr>
        <w:pStyle w:val="NoSpacing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ED3834" w:rsidRPr="00307AD4" w:rsidRDefault="00ED3834" w:rsidP="00711F22">
      <w:pPr>
        <w:pStyle w:val="NoSpacing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Н</w:t>
      </w:r>
      <w:r w:rsidRPr="00307AD4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аправленность 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>(профиль) програм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мы - физкультурно-спортивная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ED3834" w:rsidRPr="00142947" w:rsidRDefault="00ED3834" w:rsidP="00711F22">
      <w:pPr>
        <w:shd w:val="clear" w:color="auto" w:fill="FFFFFF"/>
        <w:spacing w:after="0" w:line="240" w:lineRule="atLeast"/>
        <w:ind w:left="10"/>
        <w:jc w:val="both"/>
        <w:rPr>
          <w:rFonts w:ascii="Times New Roman" w:hAnsi="Times New Roman"/>
          <w:spacing w:val="-1"/>
          <w:sz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</w:t>
      </w:r>
      <w:r w:rsidRPr="00307AD4">
        <w:rPr>
          <w:rFonts w:ascii="Times New Roman" w:hAnsi="Times New Roman"/>
          <w:b/>
          <w:color w:val="000000"/>
          <w:sz w:val="28"/>
          <w:szCs w:val="28"/>
          <w:lang w:eastAsia="ru-RU"/>
        </w:rPr>
        <w:t>ктуальность программы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</w:t>
      </w:r>
      <w:r w:rsidRPr="00847563">
        <w:rPr>
          <w:rFonts w:ascii="Times New Roman" w:hAnsi="Times New Roman"/>
          <w:sz w:val="28"/>
        </w:rPr>
        <w:t xml:space="preserve">Школьная программа ОБЖ - сложный комплекс знаний, умений и навыков, требующих от обучаемых ответственного отношения к этому предмету, тем более, что ОБЖ </w:t>
      </w:r>
      <w:r w:rsidRPr="00847563">
        <w:rPr>
          <w:rFonts w:ascii="Times New Roman" w:hAnsi="Times New Roman"/>
          <w:spacing w:val="-1"/>
          <w:sz w:val="28"/>
        </w:rPr>
        <w:t>касается лично каждого.</w:t>
      </w:r>
    </w:p>
    <w:p w:rsidR="00ED3834" w:rsidRPr="00142947" w:rsidRDefault="00ED3834" w:rsidP="00711F22">
      <w:pPr>
        <w:shd w:val="clear" w:color="auto" w:fill="FFFFFF"/>
        <w:spacing w:after="0" w:line="240" w:lineRule="atLeast"/>
        <w:ind w:left="10"/>
        <w:jc w:val="both"/>
        <w:rPr>
          <w:rFonts w:ascii="Times New Roman" w:hAnsi="Times New Roman"/>
          <w:sz w:val="28"/>
        </w:rPr>
      </w:pPr>
    </w:p>
    <w:p w:rsidR="00ED3834" w:rsidRPr="00847563" w:rsidRDefault="00ED3834" w:rsidP="00711F22">
      <w:pPr>
        <w:shd w:val="clear" w:color="auto" w:fill="FFFFFF"/>
        <w:spacing w:after="0" w:line="240" w:lineRule="atLeast"/>
        <w:ind w:left="14"/>
        <w:jc w:val="both"/>
        <w:rPr>
          <w:rFonts w:ascii="Times New Roman" w:hAnsi="Times New Roman"/>
          <w:sz w:val="28"/>
        </w:rPr>
      </w:pPr>
      <w:r w:rsidRPr="00847563">
        <w:rPr>
          <w:rFonts w:ascii="Times New Roman" w:hAnsi="Times New Roman"/>
          <w:spacing w:val="-1"/>
          <w:sz w:val="28"/>
        </w:rPr>
        <w:t xml:space="preserve">Сложности обучения этому предмету возникают в силу слабой материальной </w:t>
      </w:r>
      <w:r w:rsidRPr="00847563">
        <w:rPr>
          <w:rFonts w:ascii="Times New Roman" w:hAnsi="Times New Roman"/>
          <w:sz w:val="28"/>
        </w:rPr>
        <w:t>базы, отсутствия специального оборудования, снаряжения, полигонов.</w:t>
      </w:r>
    </w:p>
    <w:p w:rsidR="00ED3834" w:rsidRPr="00847563" w:rsidRDefault="00ED3834" w:rsidP="00711F22">
      <w:pPr>
        <w:shd w:val="clear" w:color="auto" w:fill="FFFFFF"/>
        <w:spacing w:after="0" w:line="240" w:lineRule="atLeast"/>
        <w:ind w:left="19"/>
        <w:jc w:val="both"/>
        <w:rPr>
          <w:rFonts w:ascii="Times New Roman" w:hAnsi="Times New Roman"/>
          <w:sz w:val="28"/>
        </w:rPr>
      </w:pPr>
      <w:r w:rsidRPr="00847563">
        <w:rPr>
          <w:rFonts w:ascii="Times New Roman" w:hAnsi="Times New Roman"/>
          <w:spacing w:val="-1"/>
          <w:sz w:val="28"/>
        </w:rPr>
        <w:t xml:space="preserve">Кроме перечисленного усвоение программы ОБЖ требует усвоения большого </w:t>
      </w:r>
      <w:r w:rsidRPr="00847563">
        <w:rPr>
          <w:rFonts w:ascii="Times New Roman" w:hAnsi="Times New Roman"/>
          <w:sz w:val="28"/>
        </w:rPr>
        <w:t>объема теоретических знаний и отработки практических навыков.</w:t>
      </w:r>
    </w:p>
    <w:p w:rsidR="00ED3834" w:rsidRPr="00847563" w:rsidRDefault="00ED3834" w:rsidP="00711F22">
      <w:pPr>
        <w:shd w:val="clear" w:color="auto" w:fill="FFFFFF"/>
        <w:spacing w:after="0" w:line="240" w:lineRule="atLeast"/>
        <w:ind w:left="19" w:right="518" w:firstLine="471"/>
        <w:jc w:val="both"/>
        <w:rPr>
          <w:rFonts w:ascii="Times New Roman" w:hAnsi="Times New Roman"/>
          <w:sz w:val="28"/>
        </w:rPr>
      </w:pPr>
      <w:r w:rsidRPr="00847563">
        <w:rPr>
          <w:rFonts w:ascii="Times New Roman" w:hAnsi="Times New Roman"/>
          <w:spacing w:val="-1"/>
          <w:sz w:val="28"/>
        </w:rPr>
        <w:t xml:space="preserve">Программа «Школа </w:t>
      </w:r>
      <w:r w:rsidRPr="00847563">
        <w:rPr>
          <w:rFonts w:ascii="Times New Roman" w:hAnsi="Times New Roman"/>
          <w:sz w:val="28"/>
        </w:rPr>
        <w:t>выживания</w:t>
      </w:r>
      <w:r w:rsidRPr="00847563">
        <w:rPr>
          <w:rFonts w:ascii="Times New Roman" w:hAnsi="Times New Roman"/>
          <w:spacing w:val="-1"/>
          <w:sz w:val="28"/>
        </w:rPr>
        <w:t xml:space="preserve">» частично решает сложности, указанные </w:t>
      </w:r>
      <w:r w:rsidRPr="00847563">
        <w:rPr>
          <w:rFonts w:ascii="Times New Roman" w:hAnsi="Times New Roman"/>
          <w:sz w:val="28"/>
        </w:rPr>
        <w:t>выше, путем привлечения и использования на занятиях базы района. Она предусматривает проведение показов, соревнований, слетов, как особо эффективной формы работы с детьми.</w:t>
      </w:r>
    </w:p>
    <w:p w:rsidR="00ED3834" w:rsidRPr="00847563" w:rsidRDefault="00ED3834" w:rsidP="00711F22">
      <w:pPr>
        <w:spacing w:after="0" w:line="240" w:lineRule="atLeast"/>
        <w:jc w:val="both"/>
        <w:rPr>
          <w:rFonts w:ascii="Times New Roman" w:hAnsi="Times New Roman"/>
          <w:sz w:val="28"/>
        </w:rPr>
      </w:pPr>
      <w:r w:rsidRPr="00847563">
        <w:rPr>
          <w:rFonts w:ascii="Times New Roman" w:hAnsi="Times New Roman"/>
          <w:sz w:val="28"/>
        </w:rPr>
        <w:t xml:space="preserve">       Проведение соревнований по программе «Школа выживания» показало </w:t>
      </w:r>
      <w:r w:rsidRPr="00847563">
        <w:rPr>
          <w:rFonts w:ascii="Times New Roman" w:hAnsi="Times New Roman"/>
          <w:spacing w:val="-1"/>
          <w:sz w:val="28"/>
        </w:rPr>
        <w:t xml:space="preserve">заметный рост заинтересованности в этой форме работы с детьми специалистов </w:t>
      </w:r>
      <w:r w:rsidRPr="00847563">
        <w:rPr>
          <w:rFonts w:ascii="Times New Roman" w:hAnsi="Times New Roman"/>
          <w:sz w:val="28"/>
        </w:rPr>
        <w:t xml:space="preserve">МЧС, органов управления образованием и, самое главное, детей. По опыту проведения слётов-соревнований с учётом </w:t>
      </w:r>
      <w:r w:rsidRPr="00847563">
        <w:rPr>
          <w:rFonts w:ascii="Times New Roman" w:hAnsi="Times New Roman"/>
          <w:spacing w:val="-1"/>
          <w:sz w:val="28"/>
        </w:rPr>
        <w:t xml:space="preserve">многолетнего опыта проведения туристских соревнований школьников, созданы </w:t>
      </w:r>
      <w:r w:rsidRPr="00847563">
        <w:rPr>
          <w:rFonts w:ascii="Times New Roman" w:hAnsi="Times New Roman"/>
          <w:spacing w:val="1"/>
          <w:sz w:val="28"/>
        </w:rPr>
        <w:t xml:space="preserve">«Временные правила организации и проведения соревнований учащихся РФ </w:t>
      </w:r>
      <w:r w:rsidRPr="00847563">
        <w:rPr>
          <w:rFonts w:ascii="Times New Roman" w:hAnsi="Times New Roman"/>
          <w:sz w:val="28"/>
        </w:rPr>
        <w:t xml:space="preserve">«Школа безопасности», учитывающие специфику детского контингента, многообразие «проигрываемых» чрезвычайных ситуаций техногенного, криминального и природного характера.                      </w:t>
      </w:r>
    </w:p>
    <w:p w:rsidR="00ED3834" w:rsidRPr="005B2D6B" w:rsidRDefault="00ED3834" w:rsidP="00711F22">
      <w:pPr>
        <w:shd w:val="clear" w:color="auto" w:fill="FFFFFF"/>
        <w:spacing w:after="0" w:line="240" w:lineRule="atLeast"/>
        <w:ind w:left="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</w:t>
      </w:r>
      <w:r w:rsidRPr="00307AD4">
        <w:rPr>
          <w:rFonts w:ascii="Times New Roman" w:hAnsi="Times New Roman"/>
          <w:b/>
          <w:color w:val="000000"/>
          <w:sz w:val="28"/>
          <w:szCs w:val="28"/>
          <w:lang w:eastAsia="ru-RU"/>
        </w:rPr>
        <w:t>тличительные особенности программы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</w:t>
      </w:r>
      <w:r w:rsidRPr="005B2D6B">
        <w:rPr>
          <w:rFonts w:ascii="Times New Roman" w:hAnsi="Times New Roman"/>
          <w:sz w:val="28"/>
        </w:rPr>
        <w:t xml:space="preserve">«Школа выживания»  значительно расширяет и углубляет школьный курс ОБЖ. Анализ социальных проблем, стоящих на сегодняшний день не только перед </w:t>
      </w:r>
      <w:r w:rsidRPr="005B2D6B">
        <w:rPr>
          <w:rFonts w:ascii="Times New Roman" w:hAnsi="Times New Roman"/>
          <w:spacing w:val="1"/>
          <w:sz w:val="28"/>
        </w:rPr>
        <w:t xml:space="preserve">взрослыми, но и перед детьми, ставит перед собой цель - развитие и изучение </w:t>
      </w:r>
      <w:r w:rsidRPr="005B2D6B">
        <w:rPr>
          <w:rFonts w:ascii="Times New Roman" w:hAnsi="Times New Roman"/>
          <w:spacing w:val="-1"/>
          <w:sz w:val="28"/>
        </w:rPr>
        <w:t xml:space="preserve">взаимоотношений детей не только в своей квартире, семье, в классе, школе и во дворе, но и в отношении со взрослыми, развивая в них чувство сотрудничества, </w:t>
      </w:r>
      <w:r w:rsidRPr="005B2D6B">
        <w:rPr>
          <w:rFonts w:ascii="Times New Roman" w:hAnsi="Times New Roman"/>
          <w:sz w:val="28"/>
        </w:rPr>
        <w:t>товарищества, доверия и ответственности.</w:t>
      </w:r>
    </w:p>
    <w:p w:rsidR="00ED3834" w:rsidRPr="00847563" w:rsidRDefault="00ED3834" w:rsidP="00711F22">
      <w:pPr>
        <w:pStyle w:val="NoSpacing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</w:t>
      </w:r>
      <w:r w:rsidRPr="00307AD4">
        <w:rPr>
          <w:rFonts w:ascii="Times New Roman" w:hAnsi="Times New Roman"/>
          <w:b/>
          <w:color w:val="000000"/>
          <w:sz w:val="28"/>
          <w:szCs w:val="28"/>
          <w:lang w:eastAsia="ru-RU"/>
        </w:rPr>
        <w:t>дресат программы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учащиеся общеобразовательных школ в возрасте 10-14 лет.</w:t>
      </w:r>
      <w:r w:rsidRPr="00847563">
        <w:rPr>
          <w:sz w:val="28"/>
        </w:rPr>
        <w:t xml:space="preserve"> </w:t>
      </w:r>
      <w:r w:rsidRPr="00847563">
        <w:rPr>
          <w:rFonts w:ascii="Times New Roman" w:hAnsi="Times New Roman"/>
          <w:sz w:val="28"/>
        </w:rPr>
        <w:t>В объединение могут записаться все желающие,  начиная с 5 класса, прошедшие медицинский осмотр и получившие разрешение врача и родителей для занятий.</w:t>
      </w:r>
    </w:p>
    <w:p w:rsidR="00ED3834" w:rsidRPr="00307AD4" w:rsidRDefault="00ED3834" w:rsidP="00711F22">
      <w:pPr>
        <w:pStyle w:val="NoSpacing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</w:t>
      </w:r>
      <w:r w:rsidRPr="00307AD4">
        <w:rPr>
          <w:rFonts w:ascii="Times New Roman" w:hAnsi="Times New Roman"/>
          <w:b/>
          <w:color w:val="000000"/>
          <w:sz w:val="28"/>
          <w:szCs w:val="28"/>
          <w:lang w:eastAsia="ru-RU"/>
        </w:rPr>
        <w:t>бъем и срок освоения программы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47563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</w:rPr>
        <w:t xml:space="preserve">  программа рассчитана на 288 часов. Продолжительность обучения 2</w:t>
      </w:r>
      <w:r w:rsidRPr="00847563">
        <w:rPr>
          <w:rFonts w:ascii="Times New Roman" w:hAnsi="Times New Roman"/>
          <w:sz w:val="28"/>
        </w:rPr>
        <w:t xml:space="preserve"> года.</w:t>
      </w:r>
      <w:r>
        <w:rPr>
          <w:sz w:val="28"/>
        </w:rPr>
        <w:t xml:space="preserve"> </w:t>
      </w:r>
    </w:p>
    <w:p w:rsidR="00ED3834" w:rsidRPr="00307AD4" w:rsidRDefault="00ED3834" w:rsidP="00711F22">
      <w:pPr>
        <w:pStyle w:val="NoSpacing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Форма</w:t>
      </w:r>
      <w:r w:rsidRPr="00307AD4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обучения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8115D">
        <w:rPr>
          <w:rFonts w:ascii="Times New Roman" w:hAnsi="Times New Roman"/>
          <w:color w:val="000000"/>
          <w:sz w:val="28"/>
          <w:szCs w:val="28"/>
          <w:lang w:eastAsia="ru-RU"/>
        </w:rPr>
        <w:t>- очная,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(Закон № 273-ФЗ, гл. 2, ст. 17, п. 2), а также «допускается сочетание различных форм получения образования и форм обучения» (Закон № 273-ФЗ, гл. 2, ст. 17, п. 4);</w:t>
      </w:r>
    </w:p>
    <w:p w:rsidR="00ED3834" w:rsidRPr="00307AD4" w:rsidRDefault="00ED3834" w:rsidP="00711F22">
      <w:pPr>
        <w:pStyle w:val="NoSpacing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</w:t>
      </w:r>
      <w:r w:rsidRPr="00307AD4">
        <w:rPr>
          <w:rFonts w:ascii="Times New Roman" w:hAnsi="Times New Roman"/>
          <w:b/>
          <w:color w:val="000000"/>
          <w:sz w:val="28"/>
          <w:szCs w:val="28"/>
          <w:lang w:eastAsia="ru-RU"/>
        </w:rPr>
        <w:t>собенности организации образовательного процесса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8115D">
        <w:rPr>
          <w:rFonts w:ascii="Times New Roman" w:hAnsi="Times New Roman"/>
          <w:color w:val="000000"/>
          <w:sz w:val="28"/>
          <w:szCs w:val="28"/>
          <w:lang w:eastAsia="ru-RU"/>
        </w:rPr>
        <w:t>- в соответствии с индивидуальными учебными планами в объединениях по интересам, сформированных в группы учащихся одного возраста или разных возрастных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категорий (разновозрастные группы), </w:t>
      </w:r>
      <w:r w:rsidRPr="0058115D">
        <w:rPr>
          <w:rFonts w:ascii="Times New Roman" w:hAnsi="Times New Roman"/>
          <w:color w:val="000000"/>
          <w:sz w:val="28"/>
          <w:szCs w:val="28"/>
          <w:lang w:eastAsia="ru-RU"/>
        </w:rPr>
        <w:t>являющиеся основным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составом объединения (например, клубы, секции, кружки, лаборатории, студии, оркестры, творческие коллективы, ансамбли, театры) (далее - объединения), </w:t>
      </w:r>
      <w:r w:rsidRPr="0058115D">
        <w:rPr>
          <w:rFonts w:ascii="Times New Roman" w:hAnsi="Times New Roman"/>
          <w:color w:val="000000"/>
          <w:sz w:val="28"/>
          <w:szCs w:val="28"/>
          <w:lang w:eastAsia="ru-RU"/>
        </w:rPr>
        <w:t>а также индивидуально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(Приказ №1008, п. 7); состав группы (постоянный, переменный и др.)</w:t>
      </w:r>
    </w:p>
    <w:p w:rsidR="00ED3834" w:rsidRPr="00307AD4" w:rsidRDefault="00ED3834" w:rsidP="008C3EB8">
      <w:pPr>
        <w:pStyle w:val="NoSpacing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Р</w:t>
      </w:r>
      <w:r w:rsidRPr="00307AD4">
        <w:rPr>
          <w:rFonts w:ascii="Times New Roman" w:hAnsi="Times New Roman"/>
          <w:b/>
          <w:color w:val="000000"/>
          <w:sz w:val="28"/>
          <w:szCs w:val="28"/>
          <w:lang w:eastAsia="ru-RU"/>
        </w:rPr>
        <w:t>ежим занятий, периодичность и продолжительность занятий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общее количество часов в год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- 144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; </w:t>
      </w:r>
      <w:r w:rsidRPr="0058115D">
        <w:rPr>
          <w:rFonts w:ascii="Times New Roman" w:hAnsi="Times New Roman"/>
          <w:color w:val="000000"/>
          <w:sz w:val="28"/>
          <w:szCs w:val="28"/>
          <w:lang w:eastAsia="ru-RU"/>
        </w:rPr>
        <w:t>количество часов и занятий в неделю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4 (2 дня по 2 часа)</w:t>
      </w:r>
      <w:r w:rsidRPr="0058115D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периодично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сть и продолжительность занятий – 2 учебных часа по 45 минут с перерывом 10 минут. Программой предусмотрены занятия на местности и соревнования продолжительностью до 4 часов. Также могут проводиться однодневные и многодневные походы.</w:t>
      </w:r>
    </w:p>
    <w:p w:rsidR="00ED3834" w:rsidRDefault="00ED3834" w:rsidP="008C3EB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D3834" w:rsidRPr="00142947" w:rsidRDefault="00ED3834" w:rsidP="008C3EB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D3834" w:rsidRDefault="00ED3834" w:rsidP="009404F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916C88">
        <w:rPr>
          <w:rFonts w:ascii="Times New Roman" w:hAnsi="Times New Roman"/>
          <w:b/>
          <w:sz w:val="28"/>
          <w:szCs w:val="28"/>
        </w:rPr>
        <w:t>1.2. ЦЕЛЬ И ЗАДАЧИ ПРОГРАММЫ</w:t>
      </w:r>
    </w:p>
    <w:p w:rsidR="00ED3834" w:rsidRPr="009404F4" w:rsidRDefault="00ED3834" w:rsidP="009404F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ED3834" w:rsidRPr="00916C88" w:rsidRDefault="00ED3834" w:rsidP="009404F4">
      <w:pPr>
        <w:spacing w:after="0" w:line="240" w:lineRule="atLeast"/>
        <w:rPr>
          <w:rFonts w:ascii="Times New Roman" w:hAnsi="Times New Roman"/>
          <w:b/>
          <w:bCs/>
          <w:spacing w:val="2"/>
          <w:sz w:val="28"/>
        </w:rPr>
      </w:pPr>
      <w:r w:rsidRPr="00916C88">
        <w:rPr>
          <w:rFonts w:ascii="Times New Roman" w:hAnsi="Times New Roman"/>
          <w:b/>
          <w:bCs/>
          <w:spacing w:val="2"/>
          <w:sz w:val="28"/>
        </w:rPr>
        <w:t>Цель</w:t>
      </w:r>
      <w:r>
        <w:rPr>
          <w:rFonts w:ascii="Times New Roman" w:hAnsi="Times New Roman"/>
          <w:b/>
          <w:bCs/>
          <w:spacing w:val="2"/>
          <w:sz w:val="28"/>
        </w:rPr>
        <w:t xml:space="preserve"> - </w:t>
      </w:r>
      <w:r w:rsidRPr="00916C88">
        <w:rPr>
          <w:rFonts w:ascii="Times New Roman" w:hAnsi="Times New Roman"/>
          <w:sz w:val="28"/>
        </w:rPr>
        <w:t>Формирование у подростков навыков выживания в экстремальных условиях современности средствами обеспечения жизнедеятельности.</w:t>
      </w:r>
    </w:p>
    <w:p w:rsidR="00ED3834" w:rsidRPr="00916C88" w:rsidRDefault="00ED3834" w:rsidP="009404F4">
      <w:pPr>
        <w:spacing w:after="0" w:line="240" w:lineRule="atLeast"/>
        <w:rPr>
          <w:rFonts w:ascii="Times New Roman" w:hAnsi="Times New Roman"/>
          <w:b/>
          <w:bCs/>
          <w:spacing w:val="2"/>
          <w:sz w:val="28"/>
        </w:rPr>
      </w:pPr>
      <w:r w:rsidRPr="00916C88">
        <w:rPr>
          <w:rFonts w:ascii="Times New Roman" w:hAnsi="Times New Roman"/>
          <w:b/>
          <w:bCs/>
          <w:spacing w:val="2"/>
          <w:sz w:val="28"/>
        </w:rPr>
        <w:t>Задачи</w:t>
      </w:r>
      <w:r>
        <w:rPr>
          <w:rFonts w:ascii="Times New Roman" w:hAnsi="Times New Roman"/>
          <w:b/>
          <w:bCs/>
          <w:spacing w:val="2"/>
          <w:sz w:val="28"/>
        </w:rPr>
        <w:t xml:space="preserve"> - </w:t>
      </w:r>
      <w:r w:rsidRPr="00916C88">
        <w:rPr>
          <w:rFonts w:ascii="Times New Roman" w:hAnsi="Times New Roman"/>
          <w:bCs/>
          <w:spacing w:val="2"/>
          <w:sz w:val="28"/>
        </w:rPr>
        <w:t>дополнительной  общеразвивающей  программы  физкультурно  -  спортивной направленности  «Школа выживания»:</w:t>
      </w:r>
      <w:r w:rsidRPr="00916C88">
        <w:rPr>
          <w:rFonts w:ascii="Times New Roman" w:hAnsi="Times New Roman"/>
          <w:b/>
          <w:bCs/>
          <w:spacing w:val="2"/>
          <w:sz w:val="28"/>
        </w:rPr>
        <w:t xml:space="preserve"> </w:t>
      </w:r>
    </w:p>
    <w:p w:rsidR="00ED3834" w:rsidRPr="00916C88" w:rsidRDefault="00ED3834" w:rsidP="009404F4">
      <w:pPr>
        <w:spacing w:after="0" w:line="240" w:lineRule="atLeast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Образовательные (предметные)</w:t>
      </w:r>
    </w:p>
    <w:p w:rsidR="00ED3834" w:rsidRPr="00916C88" w:rsidRDefault="00ED3834" w:rsidP="009404F4">
      <w:pPr>
        <w:spacing w:after="0" w:line="240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916C8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развитие познавательного интереса к </w:t>
      </w:r>
      <w:r w:rsidRPr="00916C88">
        <w:rPr>
          <w:rFonts w:ascii="Times New Roman" w:hAnsi="Times New Roman"/>
          <w:sz w:val="28"/>
        </w:rPr>
        <w:t>приемам выживания</w:t>
      </w:r>
      <w:r w:rsidRPr="00916C88">
        <w:rPr>
          <w:rFonts w:ascii="Times New Roman" w:hAnsi="Times New Roman"/>
          <w:color w:val="000000"/>
          <w:sz w:val="28"/>
          <w:szCs w:val="28"/>
          <w:lang w:eastAsia="ru-RU"/>
        </w:rPr>
        <w:t>, включение в познавательную деятельность, приобретение определенных знаний, уме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ний, навыков, компетенций в области выживания.</w:t>
      </w:r>
    </w:p>
    <w:p w:rsidR="00ED3834" w:rsidRPr="00916C88" w:rsidRDefault="00ED3834" w:rsidP="009404F4">
      <w:pPr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</w:t>
      </w:r>
      <w:r w:rsidRPr="00916C88">
        <w:rPr>
          <w:rFonts w:ascii="Times New Roman" w:hAnsi="Times New Roman"/>
          <w:sz w:val="28"/>
        </w:rPr>
        <w:t>формировать практические навыки выживания.</w:t>
      </w:r>
    </w:p>
    <w:p w:rsidR="00ED3834" w:rsidRDefault="00ED3834" w:rsidP="009404F4">
      <w:pPr>
        <w:spacing w:after="0" w:line="240" w:lineRule="atLeast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Метапредметные</w:t>
      </w:r>
    </w:p>
    <w:p w:rsidR="00ED3834" w:rsidRPr="00633E88" w:rsidRDefault="00ED3834" w:rsidP="009404F4">
      <w:pPr>
        <w:spacing w:after="0" w:line="240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633E88">
        <w:rPr>
          <w:rFonts w:ascii="Times New Roman" w:hAnsi="Times New Roman"/>
          <w:color w:val="000000"/>
          <w:sz w:val="28"/>
          <w:szCs w:val="28"/>
          <w:lang w:eastAsia="ru-RU"/>
        </w:rPr>
        <w:t>развитие мотивации 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выживанию</w:t>
      </w:r>
      <w:r w:rsidRPr="00633E88">
        <w:rPr>
          <w:rFonts w:ascii="Times New Roman" w:hAnsi="Times New Roman"/>
          <w:color w:val="000000"/>
          <w:sz w:val="28"/>
          <w:szCs w:val="28"/>
          <w:lang w:eastAsia="ru-RU"/>
        </w:rPr>
        <w:t>, потребности в саморазвитии, самостоятельности, ответственности,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активности, аккуратности </w:t>
      </w:r>
      <w:r w:rsidRPr="00633E88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ED3834" w:rsidRPr="00916C88" w:rsidRDefault="00ED3834" w:rsidP="009404F4">
      <w:pPr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</w:t>
      </w:r>
      <w:r w:rsidRPr="00916C88">
        <w:rPr>
          <w:rFonts w:ascii="Times New Roman" w:hAnsi="Times New Roman"/>
          <w:sz w:val="28"/>
        </w:rPr>
        <w:t>азвить  качества необходимые обеспечению жизнедеятельности человека: способность учитывать и анализировать свои ошибки, способность работы в команде.</w:t>
      </w:r>
    </w:p>
    <w:p w:rsidR="00ED3834" w:rsidRPr="00916C88" w:rsidRDefault="00ED3834" w:rsidP="009404F4">
      <w:pPr>
        <w:spacing w:after="0" w:line="240" w:lineRule="atLeast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Личностные</w:t>
      </w:r>
    </w:p>
    <w:p w:rsidR="00ED3834" w:rsidRPr="00916C88" w:rsidRDefault="00ED3834" w:rsidP="009404F4">
      <w:pPr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</w:t>
      </w:r>
      <w:r w:rsidRPr="00916C88">
        <w:rPr>
          <w:rFonts w:ascii="Times New Roman" w:hAnsi="Times New Roman"/>
          <w:sz w:val="28"/>
        </w:rPr>
        <w:t>одействовать процессу самопознания и саморазвития личности.</w:t>
      </w:r>
    </w:p>
    <w:p w:rsidR="00ED3834" w:rsidRDefault="00ED3834" w:rsidP="009404F4">
      <w:pPr>
        <w:pStyle w:val="NoSpacing"/>
        <w:spacing w:line="24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633E88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 общественной активности личности, гражданской позиции, культуры общения и поведения в социуме, навыков здорового образа жизни.</w:t>
      </w:r>
    </w:p>
    <w:p w:rsidR="00ED3834" w:rsidRDefault="00ED3834" w:rsidP="009404F4">
      <w:pPr>
        <w:pStyle w:val="NoSpacing"/>
        <w:spacing w:line="24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  <w:gridCol w:w="6663"/>
        <w:gridCol w:w="3260"/>
      </w:tblGrid>
      <w:tr w:rsidR="00ED3834" w:rsidTr="00D770ED">
        <w:trPr>
          <w:trHeight w:val="467"/>
        </w:trPr>
        <w:tc>
          <w:tcPr>
            <w:tcW w:w="851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770ED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Уро-вень</w:t>
            </w:r>
          </w:p>
        </w:tc>
        <w:tc>
          <w:tcPr>
            <w:tcW w:w="6663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770ED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Специфика целеполагания</w:t>
            </w:r>
          </w:p>
        </w:tc>
        <w:tc>
          <w:tcPr>
            <w:tcW w:w="3260" w:type="dxa"/>
          </w:tcPr>
          <w:p w:rsidR="00ED3834" w:rsidRPr="00D770ED" w:rsidRDefault="00ED3834" w:rsidP="00D770ED">
            <w:pPr>
              <w:spacing w:after="0" w:line="210" w:lineRule="exact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770ED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Прогнозируемая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770ED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результативность</w:t>
            </w:r>
          </w:p>
        </w:tc>
      </w:tr>
      <w:tr w:rsidR="00ED3834" w:rsidTr="00D770ED">
        <w:trPr>
          <w:cantSplit/>
          <w:trHeight w:val="3199"/>
        </w:trPr>
        <w:tc>
          <w:tcPr>
            <w:tcW w:w="851" w:type="dxa"/>
            <w:textDirection w:val="btLr"/>
          </w:tcPr>
          <w:p w:rsidR="00ED3834" w:rsidRPr="00D770ED" w:rsidRDefault="00ED3834" w:rsidP="00D770E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770ED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Общекультурный (ознакомительный)</w:t>
            </w:r>
          </w:p>
        </w:tc>
        <w:tc>
          <w:tcPr>
            <w:tcW w:w="6663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770E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формирование и развитие творческих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 [Закон № 273-ФЗ; гл. 10, ст. 75, п. 1];</w:t>
            </w:r>
          </w:p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770E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мотивации личности к познанию, творчеству, труду, искусству и спорту [Концепция развития дополнительного образования детей].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770E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освоение образовательной программы;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770E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переход на базовый уровень не менее 25% обучающихся.</w:t>
            </w:r>
          </w:p>
        </w:tc>
      </w:tr>
      <w:tr w:rsidR="00ED3834" w:rsidTr="00D770ED">
        <w:trPr>
          <w:cantSplit/>
          <w:trHeight w:val="4384"/>
        </w:trPr>
        <w:tc>
          <w:tcPr>
            <w:tcW w:w="851" w:type="dxa"/>
            <w:textDirection w:val="btLr"/>
          </w:tcPr>
          <w:p w:rsidR="00ED3834" w:rsidRPr="00D770ED" w:rsidRDefault="00ED3834" w:rsidP="00D770ED">
            <w:pPr>
              <w:spacing w:after="0" w:line="210" w:lineRule="exact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770ED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Общекультурный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770ED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(базовый)</w:t>
            </w:r>
          </w:p>
        </w:tc>
        <w:tc>
          <w:tcPr>
            <w:tcW w:w="6663" w:type="dxa"/>
          </w:tcPr>
          <w:p w:rsidR="00ED3834" w:rsidRPr="00D770ED" w:rsidRDefault="00ED3834" w:rsidP="00D770ED">
            <w:pPr>
              <w:spacing w:after="0" w:line="240" w:lineRule="auto"/>
              <w:ind w:right="-17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770E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обеспечение прав ребенка на развитие, личностное самоопределение и самореализацию [Концепция развития дополнительного образования детей];</w:t>
            </w:r>
          </w:p>
          <w:p w:rsidR="00ED3834" w:rsidRPr="00D770ED" w:rsidRDefault="00ED3834" w:rsidP="00D770ED">
            <w:pPr>
              <w:spacing w:after="0" w:line="240" w:lineRule="auto"/>
              <w:ind w:right="-17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770E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обеспечение адаптации к жизни в обществе, профессиональной ориентации, а также выявление и поддержка детей, проявивших выдающиеся способности [Закон № 273-ФЗ; гл. 10, ст. 75, п. 1];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770E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выявление и развитие у обучающихся творческих способностей и интереса к научной (научно-исследовательской) деятельности [Закон № 273-ФЗ; гл. 11, ст. 77, п. 3].</w:t>
            </w:r>
          </w:p>
        </w:tc>
        <w:tc>
          <w:tcPr>
            <w:tcW w:w="3260" w:type="dxa"/>
          </w:tcPr>
          <w:p w:rsidR="00ED3834" w:rsidRPr="00D770ED" w:rsidRDefault="00ED3834" w:rsidP="00D770ED">
            <w:pPr>
              <w:spacing w:after="0" w:line="240" w:lineRule="auto"/>
              <w:ind w:right="-17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770E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освоение образовательной программы;</w:t>
            </w:r>
          </w:p>
          <w:p w:rsidR="00ED3834" w:rsidRPr="00D770ED" w:rsidRDefault="00ED3834" w:rsidP="00D770ED">
            <w:pPr>
              <w:spacing w:after="0" w:line="240" w:lineRule="auto"/>
              <w:ind w:right="-17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770E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участие в общегородских и региональных мероприятиях не менее 50% обучающихся;</w:t>
            </w:r>
          </w:p>
          <w:p w:rsidR="00ED3834" w:rsidRPr="00D770ED" w:rsidRDefault="00ED3834" w:rsidP="00D770ED">
            <w:pPr>
              <w:spacing w:after="0" w:line="240" w:lineRule="auto"/>
              <w:ind w:right="-170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D770E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включение в число победителей и призеров мероприятий не менее 10% обучающихся;</w:t>
            </w:r>
          </w:p>
          <w:p w:rsidR="00ED3834" w:rsidRPr="00D770ED" w:rsidRDefault="00ED3834" w:rsidP="00D770ED">
            <w:pPr>
              <w:spacing w:after="0" w:line="240" w:lineRule="auto"/>
              <w:ind w:right="-170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D770E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переход на углубленный уровень не менее 25% обучающихся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D3834" w:rsidRDefault="00ED3834" w:rsidP="009404F4">
      <w:pPr>
        <w:pStyle w:val="NoSpacing"/>
        <w:spacing w:line="24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D3834" w:rsidRDefault="00ED3834" w:rsidP="00633E88">
      <w:pPr>
        <w:pStyle w:val="NoSpacing"/>
        <w:spacing w:line="24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ED3834" w:rsidRDefault="00ED3834" w:rsidP="008F7C3A">
      <w:pPr>
        <w:pStyle w:val="NoSpacing"/>
        <w:spacing w:line="24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633E88">
        <w:rPr>
          <w:rFonts w:ascii="Times New Roman" w:hAnsi="Times New Roman"/>
          <w:b/>
          <w:color w:val="000000"/>
          <w:sz w:val="28"/>
          <w:szCs w:val="28"/>
          <w:lang w:eastAsia="ru-RU"/>
        </w:rPr>
        <w:t>1.3. СОДЕРЖАНИЕ ПРОГРАММЫ</w:t>
      </w:r>
    </w:p>
    <w:p w:rsidR="00ED3834" w:rsidRDefault="00ED3834" w:rsidP="003B0C3E">
      <w:pPr>
        <w:tabs>
          <w:tab w:val="left" w:pos="754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УЧЕБНО-ТЕМАТИЧЕСКОЕ ПЛАНИРОВАНИЕ</w:t>
      </w:r>
    </w:p>
    <w:p w:rsidR="00ED3834" w:rsidRPr="003B0C3E" w:rsidRDefault="00ED3834" w:rsidP="003B0C3E">
      <w:pPr>
        <w:tabs>
          <w:tab w:val="left" w:pos="754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63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3828"/>
        <w:gridCol w:w="992"/>
        <w:gridCol w:w="992"/>
        <w:gridCol w:w="1134"/>
        <w:gridCol w:w="992"/>
        <w:gridCol w:w="993"/>
        <w:gridCol w:w="1134"/>
      </w:tblGrid>
      <w:tr w:rsidR="00ED3834" w:rsidRPr="003B0C3E" w:rsidTr="00142947">
        <w:trPr>
          <w:cantSplit/>
        </w:trPr>
        <w:tc>
          <w:tcPr>
            <w:tcW w:w="567" w:type="dxa"/>
            <w:vMerge w:val="restart"/>
          </w:tcPr>
          <w:p w:rsidR="00ED3834" w:rsidRPr="003B0C3E" w:rsidRDefault="00ED3834" w:rsidP="003B0C3E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0C3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28" w:type="dxa"/>
            <w:vMerge w:val="restart"/>
          </w:tcPr>
          <w:p w:rsidR="00ED3834" w:rsidRPr="003B0C3E" w:rsidRDefault="00ED3834" w:rsidP="003B0C3E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0C3E">
              <w:rPr>
                <w:rFonts w:ascii="Times New Roman" w:hAnsi="Times New Roman"/>
                <w:b/>
                <w:sz w:val="28"/>
                <w:szCs w:val="28"/>
              </w:rPr>
              <w:t>Название раздела</w:t>
            </w:r>
          </w:p>
        </w:tc>
        <w:tc>
          <w:tcPr>
            <w:tcW w:w="6237" w:type="dxa"/>
            <w:gridSpan w:val="6"/>
          </w:tcPr>
          <w:p w:rsidR="00ED3834" w:rsidRPr="003B0C3E" w:rsidRDefault="00ED3834" w:rsidP="003B0C3E">
            <w:pPr>
              <w:pStyle w:val="Heading5"/>
              <w:spacing w:before="0" w:line="240" w:lineRule="atLeast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Год обучения</w:t>
            </w:r>
          </w:p>
        </w:tc>
      </w:tr>
      <w:tr w:rsidR="00ED3834" w:rsidRPr="003B0C3E" w:rsidTr="00142947">
        <w:trPr>
          <w:cantSplit/>
          <w:trHeight w:val="307"/>
        </w:trPr>
        <w:tc>
          <w:tcPr>
            <w:tcW w:w="567" w:type="dxa"/>
            <w:vMerge/>
          </w:tcPr>
          <w:p w:rsidR="00ED3834" w:rsidRPr="003B0C3E" w:rsidRDefault="00ED3834" w:rsidP="003B0C3E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:rsidR="00ED3834" w:rsidRPr="003B0C3E" w:rsidRDefault="00ED3834" w:rsidP="003B0C3E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gridSpan w:val="3"/>
          </w:tcPr>
          <w:p w:rsidR="00ED3834" w:rsidRPr="003B0C3E" w:rsidRDefault="00ED3834" w:rsidP="008726DD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0C3E">
              <w:rPr>
                <w:rFonts w:ascii="Times New Roman" w:hAnsi="Times New Roman"/>
                <w:b/>
                <w:sz w:val="28"/>
                <w:szCs w:val="28"/>
              </w:rPr>
              <w:t>1 год</w:t>
            </w:r>
          </w:p>
        </w:tc>
        <w:tc>
          <w:tcPr>
            <w:tcW w:w="3119" w:type="dxa"/>
            <w:gridSpan w:val="3"/>
          </w:tcPr>
          <w:p w:rsidR="00ED3834" w:rsidRPr="003B0C3E" w:rsidRDefault="00ED3834" w:rsidP="008726DD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0C3E">
              <w:rPr>
                <w:rFonts w:ascii="Times New Roman" w:hAnsi="Times New Roman"/>
                <w:b/>
                <w:sz w:val="28"/>
                <w:szCs w:val="28"/>
              </w:rPr>
              <w:t>2 год</w:t>
            </w:r>
          </w:p>
        </w:tc>
      </w:tr>
      <w:tr w:rsidR="00ED3834" w:rsidRPr="003B0C3E" w:rsidTr="00142947">
        <w:trPr>
          <w:cantSplit/>
          <w:trHeight w:val="307"/>
        </w:trPr>
        <w:tc>
          <w:tcPr>
            <w:tcW w:w="567" w:type="dxa"/>
            <w:vMerge/>
          </w:tcPr>
          <w:p w:rsidR="00ED3834" w:rsidRPr="003B0C3E" w:rsidRDefault="00ED3834" w:rsidP="003B0C3E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:rsidR="00ED3834" w:rsidRPr="003B0C3E" w:rsidRDefault="00ED3834" w:rsidP="003B0C3E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2255B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2255BE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</w:tcPr>
          <w:p w:rsidR="00ED3834" w:rsidRPr="002255B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55BE">
              <w:rPr>
                <w:rFonts w:ascii="Times New Roman" w:hAnsi="Times New Roman"/>
                <w:sz w:val="20"/>
                <w:szCs w:val="20"/>
              </w:rPr>
              <w:t>Теория</w:t>
            </w:r>
          </w:p>
        </w:tc>
        <w:tc>
          <w:tcPr>
            <w:tcW w:w="1134" w:type="dxa"/>
          </w:tcPr>
          <w:p w:rsidR="00ED3834" w:rsidRPr="002255B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55BE"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</w:tcPr>
          <w:p w:rsidR="00ED3834" w:rsidRPr="002255B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2255BE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3" w:type="dxa"/>
          </w:tcPr>
          <w:p w:rsidR="00ED3834" w:rsidRPr="002255B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55BE">
              <w:rPr>
                <w:rFonts w:ascii="Times New Roman" w:hAnsi="Times New Roman"/>
                <w:sz w:val="20"/>
                <w:szCs w:val="20"/>
              </w:rPr>
              <w:t>Теория</w:t>
            </w:r>
          </w:p>
        </w:tc>
        <w:tc>
          <w:tcPr>
            <w:tcW w:w="1134" w:type="dxa"/>
          </w:tcPr>
          <w:p w:rsidR="00ED3834" w:rsidRPr="002255B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55BE"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</w:tr>
      <w:tr w:rsidR="00ED3834" w:rsidRPr="003B0C3E" w:rsidTr="00142947">
        <w:trPr>
          <w:cantSplit/>
          <w:trHeight w:val="268"/>
        </w:trPr>
        <w:tc>
          <w:tcPr>
            <w:tcW w:w="567" w:type="dxa"/>
          </w:tcPr>
          <w:p w:rsidR="00ED3834" w:rsidRPr="003B0C3E" w:rsidRDefault="00ED3834" w:rsidP="003B0C3E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ED3834" w:rsidRPr="003B0C3E" w:rsidRDefault="00ED3834" w:rsidP="003B0C3E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 xml:space="preserve">Введение в программу. </w:t>
            </w:r>
          </w:p>
        </w:tc>
        <w:tc>
          <w:tcPr>
            <w:tcW w:w="992" w:type="dxa"/>
          </w:tcPr>
          <w:p w:rsidR="00ED3834" w:rsidRPr="003B0C3E" w:rsidRDefault="00ED3834" w:rsidP="003B0C3E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D3834" w:rsidRPr="003B0C3E" w:rsidRDefault="00ED3834" w:rsidP="00702F5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ED3834" w:rsidRPr="003B0C3E" w:rsidRDefault="00ED3834" w:rsidP="00702F5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ED3834" w:rsidRPr="003B0C3E" w:rsidTr="00142947">
        <w:trPr>
          <w:cantSplit/>
          <w:trHeight w:val="203"/>
        </w:trPr>
        <w:tc>
          <w:tcPr>
            <w:tcW w:w="567" w:type="dxa"/>
          </w:tcPr>
          <w:p w:rsidR="00ED3834" w:rsidRPr="003B0C3E" w:rsidRDefault="00ED3834" w:rsidP="003B0C3E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ED3834" w:rsidRPr="003B0C3E" w:rsidRDefault="00ED3834" w:rsidP="003B0C3E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pacing w:val="-2"/>
                <w:sz w:val="28"/>
                <w:szCs w:val="28"/>
              </w:rPr>
              <w:t>Умение ориентироваться на незнакомой местности.</w:t>
            </w:r>
          </w:p>
        </w:tc>
        <w:tc>
          <w:tcPr>
            <w:tcW w:w="992" w:type="dxa"/>
          </w:tcPr>
          <w:p w:rsidR="00ED3834" w:rsidRPr="003B0C3E" w:rsidRDefault="00ED3834" w:rsidP="003B0C3E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992" w:type="dxa"/>
          </w:tcPr>
          <w:p w:rsidR="00ED3834" w:rsidRPr="003B0C3E" w:rsidRDefault="00ED3834" w:rsidP="00702F5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ED3834" w:rsidRPr="003B0C3E" w:rsidRDefault="00ED3834" w:rsidP="00702F5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992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993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ED3834" w:rsidRPr="003B0C3E" w:rsidTr="00142947">
        <w:trPr>
          <w:cantSplit/>
        </w:trPr>
        <w:tc>
          <w:tcPr>
            <w:tcW w:w="567" w:type="dxa"/>
          </w:tcPr>
          <w:p w:rsidR="00ED3834" w:rsidRPr="003B0C3E" w:rsidRDefault="00ED3834" w:rsidP="003B0C3E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:rsidR="00ED3834" w:rsidRPr="003B0C3E" w:rsidRDefault="00ED3834" w:rsidP="003B0C3E">
            <w:pPr>
              <w:pStyle w:val="BodyText"/>
              <w:spacing w:after="0" w:line="240" w:lineRule="atLeast"/>
              <w:rPr>
                <w:sz w:val="28"/>
                <w:szCs w:val="28"/>
              </w:rPr>
            </w:pPr>
            <w:r w:rsidRPr="003B0C3E">
              <w:rPr>
                <w:bCs/>
                <w:spacing w:val="-13"/>
                <w:sz w:val="28"/>
                <w:szCs w:val="28"/>
              </w:rPr>
              <w:t xml:space="preserve">Первая помощь.    </w:t>
            </w:r>
          </w:p>
        </w:tc>
        <w:tc>
          <w:tcPr>
            <w:tcW w:w="992" w:type="dxa"/>
          </w:tcPr>
          <w:p w:rsidR="00ED3834" w:rsidRPr="003B0C3E" w:rsidRDefault="00ED3834" w:rsidP="003B0C3E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ED3834" w:rsidRPr="003B0C3E" w:rsidRDefault="00ED3834" w:rsidP="00702F5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ED3834" w:rsidRPr="003B0C3E" w:rsidRDefault="00ED3834" w:rsidP="00702F5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93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ED3834" w:rsidRPr="003B0C3E" w:rsidTr="00142947">
        <w:trPr>
          <w:cantSplit/>
          <w:trHeight w:val="217"/>
        </w:trPr>
        <w:tc>
          <w:tcPr>
            <w:tcW w:w="567" w:type="dxa"/>
          </w:tcPr>
          <w:p w:rsidR="00ED3834" w:rsidRPr="003B0C3E" w:rsidRDefault="00ED3834" w:rsidP="003B0C3E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28" w:type="dxa"/>
          </w:tcPr>
          <w:p w:rsidR="00ED3834" w:rsidRPr="003B0C3E" w:rsidRDefault="00ED3834" w:rsidP="003B0C3E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Жизнеобеспечение в ЧС и автономном существовании.</w:t>
            </w:r>
          </w:p>
        </w:tc>
        <w:tc>
          <w:tcPr>
            <w:tcW w:w="992" w:type="dxa"/>
          </w:tcPr>
          <w:p w:rsidR="00ED3834" w:rsidRPr="003B0C3E" w:rsidRDefault="00ED3834" w:rsidP="003B0C3E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992" w:type="dxa"/>
          </w:tcPr>
          <w:p w:rsidR="00ED3834" w:rsidRPr="003B0C3E" w:rsidRDefault="00ED3834" w:rsidP="00702F5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ED3834" w:rsidRPr="003B0C3E" w:rsidRDefault="00ED3834" w:rsidP="00702F5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993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ED3834" w:rsidRPr="003B0C3E" w:rsidTr="00142947">
        <w:trPr>
          <w:cantSplit/>
        </w:trPr>
        <w:tc>
          <w:tcPr>
            <w:tcW w:w="567" w:type="dxa"/>
          </w:tcPr>
          <w:p w:rsidR="00ED3834" w:rsidRPr="003B0C3E" w:rsidRDefault="00ED3834" w:rsidP="003B0C3E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28" w:type="dxa"/>
          </w:tcPr>
          <w:p w:rsidR="00ED3834" w:rsidRPr="003B0C3E" w:rsidRDefault="00ED3834" w:rsidP="003B0C3E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Стрелковая подготовка.</w:t>
            </w:r>
          </w:p>
        </w:tc>
        <w:tc>
          <w:tcPr>
            <w:tcW w:w="992" w:type="dxa"/>
          </w:tcPr>
          <w:p w:rsidR="00ED3834" w:rsidRPr="003B0C3E" w:rsidRDefault="00ED3834" w:rsidP="003B0C3E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992" w:type="dxa"/>
          </w:tcPr>
          <w:p w:rsidR="00ED3834" w:rsidRPr="003B0C3E" w:rsidRDefault="00ED3834" w:rsidP="00702F5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ED3834" w:rsidRPr="003B0C3E" w:rsidRDefault="00ED3834" w:rsidP="00702F5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992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993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ED3834" w:rsidRPr="003B0C3E" w:rsidTr="00142947">
        <w:trPr>
          <w:cantSplit/>
        </w:trPr>
        <w:tc>
          <w:tcPr>
            <w:tcW w:w="567" w:type="dxa"/>
          </w:tcPr>
          <w:p w:rsidR="00ED3834" w:rsidRPr="003B0C3E" w:rsidRDefault="00ED3834" w:rsidP="003B0C3E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28" w:type="dxa"/>
          </w:tcPr>
          <w:p w:rsidR="00ED3834" w:rsidRPr="003B0C3E" w:rsidRDefault="00ED3834" w:rsidP="003B0C3E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 xml:space="preserve">Полоса выживания.   </w:t>
            </w:r>
          </w:p>
        </w:tc>
        <w:tc>
          <w:tcPr>
            <w:tcW w:w="992" w:type="dxa"/>
          </w:tcPr>
          <w:p w:rsidR="00ED3834" w:rsidRPr="003B0C3E" w:rsidRDefault="00ED3834" w:rsidP="003B0C3E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ED3834" w:rsidRPr="003B0C3E" w:rsidRDefault="00ED3834" w:rsidP="00702F5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ED3834" w:rsidRPr="003B0C3E" w:rsidRDefault="00ED3834" w:rsidP="00702F5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992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ED3834" w:rsidRPr="003B0C3E" w:rsidTr="00142947">
        <w:trPr>
          <w:cantSplit/>
        </w:trPr>
        <w:tc>
          <w:tcPr>
            <w:tcW w:w="567" w:type="dxa"/>
          </w:tcPr>
          <w:p w:rsidR="00ED3834" w:rsidRPr="003B0C3E" w:rsidRDefault="00ED3834" w:rsidP="003B0C3E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28" w:type="dxa"/>
          </w:tcPr>
          <w:p w:rsidR="00ED3834" w:rsidRPr="003B0C3E" w:rsidRDefault="00ED3834" w:rsidP="003B0C3E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Прикладная физическая подготовка.</w:t>
            </w:r>
          </w:p>
        </w:tc>
        <w:tc>
          <w:tcPr>
            <w:tcW w:w="992" w:type="dxa"/>
          </w:tcPr>
          <w:p w:rsidR="00ED3834" w:rsidRPr="003B0C3E" w:rsidRDefault="00ED3834" w:rsidP="003B0C3E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ED3834" w:rsidRPr="003B0C3E" w:rsidRDefault="00ED3834" w:rsidP="00702F5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ED3834" w:rsidRPr="003B0C3E" w:rsidRDefault="00ED3834" w:rsidP="00702F5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993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ED3834" w:rsidRPr="003B0C3E" w:rsidTr="00142947">
        <w:trPr>
          <w:cantSplit/>
        </w:trPr>
        <w:tc>
          <w:tcPr>
            <w:tcW w:w="567" w:type="dxa"/>
          </w:tcPr>
          <w:p w:rsidR="00ED3834" w:rsidRPr="003B0C3E" w:rsidRDefault="00ED3834" w:rsidP="003B0C3E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28" w:type="dxa"/>
          </w:tcPr>
          <w:p w:rsidR="00ED3834" w:rsidRPr="003B0C3E" w:rsidRDefault="00ED3834" w:rsidP="003B0C3E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 xml:space="preserve">Практические занятия на </w:t>
            </w:r>
            <w:r>
              <w:rPr>
                <w:rFonts w:ascii="Times New Roman" w:hAnsi="Times New Roman"/>
                <w:sz w:val="28"/>
                <w:szCs w:val="28"/>
              </w:rPr>
              <w:t>местности.</w:t>
            </w:r>
          </w:p>
        </w:tc>
        <w:tc>
          <w:tcPr>
            <w:tcW w:w="992" w:type="dxa"/>
          </w:tcPr>
          <w:p w:rsidR="00ED3834" w:rsidRPr="003B0C3E" w:rsidRDefault="00ED3834" w:rsidP="003B0C3E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ED3834" w:rsidRPr="003B0C3E" w:rsidRDefault="00ED3834" w:rsidP="00702F5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ED3834" w:rsidRPr="003B0C3E" w:rsidRDefault="00ED3834" w:rsidP="00702F5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93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ED3834" w:rsidRPr="003B0C3E" w:rsidTr="00142947">
        <w:trPr>
          <w:cantSplit/>
        </w:trPr>
        <w:tc>
          <w:tcPr>
            <w:tcW w:w="567" w:type="dxa"/>
          </w:tcPr>
          <w:p w:rsidR="00ED3834" w:rsidRPr="003B0C3E" w:rsidRDefault="00ED3834" w:rsidP="003B0C3E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828" w:type="dxa"/>
          </w:tcPr>
          <w:p w:rsidR="00ED3834" w:rsidRPr="003B0C3E" w:rsidRDefault="00ED3834" w:rsidP="003B0C3E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 xml:space="preserve">Итоговое занятие.  </w:t>
            </w:r>
          </w:p>
        </w:tc>
        <w:tc>
          <w:tcPr>
            <w:tcW w:w="992" w:type="dxa"/>
          </w:tcPr>
          <w:p w:rsidR="00ED3834" w:rsidRPr="003B0C3E" w:rsidRDefault="00ED3834" w:rsidP="003B0C3E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D3834" w:rsidRPr="003B0C3E" w:rsidRDefault="00ED3834" w:rsidP="00702F5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D3834" w:rsidRPr="003B0C3E" w:rsidRDefault="00ED3834" w:rsidP="00702F5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D3834" w:rsidRPr="003B0C3E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D3834" w:rsidRPr="003B0C3E" w:rsidTr="00142947">
        <w:trPr>
          <w:cantSplit/>
          <w:trHeight w:val="437"/>
        </w:trPr>
        <w:tc>
          <w:tcPr>
            <w:tcW w:w="567" w:type="dxa"/>
          </w:tcPr>
          <w:p w:rsidR="00ED3834" w:rsidRPr="003B0C3E" w:rsidRDefault="00ED3834" w:rsidP="003B0C3E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ED3834" w:rsidRPr="008E6271" w:rsidRDefault="00ED3834" w:rsidP="003B0C3E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8E6271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92" w:type="dxa"/>
          </w:tcPr>
          <w:p w:rsidR="00ED3834" w:rsidRPr="008E6271" w:rsidRDefault="00ED3834" w:rsidP="003B0C3E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6271"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</w:tc>
        <w:tc>
          <w:tcPr>
            <w:tcW w:w="992" w:type="dxa"/>
          </w:tcPr>
          <w:p w:rsidR="00ED3834" w:rsidRPr="008E6271" w:rsidRDefault="00ED3834" w:rsidP="00702F5B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6271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ED3834" w:rsidRPr="008E6271" w:rsidRDefault="00ED3834" w:rsidP="00702F5B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6271">
              <w:rPr>
                <w:rFonts w:ascii="Times New Roman" w:hAnsi="Times New Roman"/>
                <w:b/>
                <w:sz w:val="28"/>
                <w:szCs w:val="28"/>
              </w:rPr>
              <w:t>108</w:t>
            </w:r>
          </w:p>
        </w:tc>
        <w:tc>
          <w:tcPr>
            <w:tcW w:w="992" w:type="dxa"/>
          </w:tcPr>
          <w:p w:rsidR="00ED3834" w:rsidRPr="008E6271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6271"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</w:tc>
        <w:tc>
          <w:tcPr>
            <w:tcW w:w="993" w:type="dxa"/>
          </w:tcPr>
          <w:p w:rsidR="00ED3834" w:rsidRPr="008E6271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6271">
              <w:rPr>
                <w:rFonts w:ascii="Times New Roman" w:hAnsi="Times New Roman"/>
                <w:b/>
                <w:sz w:val="28"/>
                <w:szCs w:val="28"/>
              </w:rPr>
              <w:t>31</w:t>
            </w:r>
          </w:p>
        </w:tc>
        <w:tc>
          <w:tcPr>
            <w:tcW w:w="1134" w:type="dxa"/>
          </w:tcPr>
          <w:p w:rsidR="00ED3834" w:rsidRPr="008E6271" w:rsidRDefault="00ED3834" w:rsidP="0014294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6271">
              <w:rPr>
                <w:rFonts w:ascii="Times New Roman" w:hAnsi="Times New Roman"/>
                <w:b/>
                <w:sz w:val="28"/>
                <w:szCs w:val="28"/>
              </w:rPr>
              <w:t>113</w:t>
            </w:r>
          </w:p>
        </w:tc>
      </w:tr>
    </w:tbl>
    <w:p w:rsidR="00ED3834" w:rsidRPr="00CC4D54" w:rsidRDefault="00ED3834" w:rsidP="008F7C3A">
      <w:pPr>
        <w:shd w:val="clear" w:color="auto" w:fill="FFFFFF"/>
        <w:spacing w:after="0" w:line="240" w:lineRule="atLeast"/>
        <w:ind w:right="990"/>
        <w:rPr>
          <w:rFonts w:ascii="Times New Roman" w:hAnsi="Times New Roman"/>
          <w:b/>
          <w:bCs/>
          <w:spacing w:val="-3"/>
          <w:sz w:val="28"/>
          <w:szCs w:val="28"/>
        </w:rPr>
      </w:pPr>
    </w:p>
    <w:p w:rsidR="00ED3834" w:rsidRPr="00711F22" w:rsidRDefault="00ED3834" w:rsidP="008F7C3A">
      <w:pPr>
        <w:shd w:val="clear" w:color="auto" w:fill="FFFFFF"/>
        <w:spacing w:after="0" w:line="240" w:lineRule="atLeast"/>
        <w:ind w:right="990"/>
        <w:rPr>
          <w:rFonts w:ascii="Times New Roman" w:hAnsi="Times New Roman"/>
          <w:b/>
          <w:bCs/>
          <w:spacing w:val="-3"/>
          <w:sz w:val="28"/>
          <w:szCs w:val="28"/>
          <w:lang w:val="en-US"/>
        </w:rPr>
      </w:pPr>
    </w:p>
    <w:p w:rsidR="00ED3834" w:rsidRPr="00711F22" w:rsidRDefault="00ED3834" w:rsidP="003B0C3E">
      <w:pPr>
        <w:shd w:val="clear" w:color="auto" w:fill="FFFFFF"/>
        <w:spacing w:after="0" w:line="240" w:lineRule="atLeast"/>
        <w:ind w:left="5" w:right="990" w:hanging="5"/>
        <w:jc w:val="center"/>
        <w:rPr>
          <w:rFonts w:ascii="Times New Roman" w:hAnsi="Times New Roman"/>
          <w:sz w:val="28"/>
          <w:szCs w:val="28"/>
          <w:lang w:val="en-US"/>
        </w:rPr>
      </w:pPr>
      <w:r w:rsidRPr="003B0C3E">
        <w:rPr>
          <w:rFonts w:ascii="Times New Roman" w:hAnsi="Times New Roman"/>
          <w:b/>
          <w:bCs/>
          <w:spacing w:val="-3"/>
          <w:sz w:val="28"/>
          <w:szCs w:val="28"/>
        </w:rPr>
        <w:t>РА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ЗДЕЛ  1. «ВВЕДЕНИЕ В ПРОГРАММУ</w:t>
      </w:r>
      <w:r w:rsidRPr="003B0C3E">
        <w:rPr>
          <w:rFonts w:ascii="Times New Roman" w:hAnsi="Times New Roman"/>
          <w:b/>
          <w:bCs/>
          <w:spacing w:val="-3"/>
          <w:sz w:val="28"/>
          <w:szCs w:val="28"/>
        </w:rPr>
        <w:t>»</w:t>
      </w:r>
    </w:p>
    <w:p w:rsidR="00ED3834" w:rsidRPr="003B0C3E" w:rsidRDefault="00ED3834" w:rsidP="003B0C3E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«Знакомство с группой. ТБ на занятиях».</w:t>
      </w:r>
    </w:p>
    <w:p w:rsidR="00ED3834" w:rsidRPr="007601EC" w:rsidRDefault="00ED3834" w:rsidP="007601EC">
      <w:pPr>
        <w:shd w:val="clear" w:color="auto" w:fill="FFFFFF"/>
        <w:spacing w:after="0" w:line="240" w:lineRule="atLeast"/>
        <w:rPr>
          <w:rFonts w:ascii="Times New Roman" w:hAnsi="Times New Roman"/>
          <w:b/>
          <w:spacing w:val="3"/>
          <w:sz w:val="28"/>
          <w:szCs w:val="28"/>
        </w:rPr>
      </w:pPr>
      <w:r w:rsidRPr="003B0C3E">
        <w:rPr>
          <w:rFonts w:ascii="Times New Roman" w:hAnsi="Times New Roman"/>
          <w:i/>
          <w:spacing w:val="3"/>
          <w:sz w:val="28"/>
          <w:szCs w:val="28"/>
          <w:u w:val="single"/>
        </w:rPr>
        <w:t>Теория.</w:t>
      </w:r>
      <w:r w:rsidRPr="003B0C3E">
        <w:rPr>
          <w:rFonts w:ascii="Times New Roman" w:hAnsi="Times New Roman"/>
          <w:spacing w:val="3"/>
          <w:sz w:val="28"/>
          <w:szCs w:val="28"/>
        </w:rPr>
        <w:t xml:space="preserve"> Знакомство с группой и с курсом программы. Цель и задачи. Техника безопасности на занятиях.</w:t>
      </w:r>
    </w:p>
    <w:p w:rsidR="00ED3834" w:rsidRPr="00142947" w:rsidRDefault="00ED3834" w:rsidP="003B0C3E">
      <w:pPr>
        <w:shd w:val="clear" w:color="auto" w:fill="FFFFFF"/>
        <w:spacing w:after="0" w:line="240" w:lineRule="atLeast"/>
        <w:ind w:hanging="5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</w:p>
    <w:p w:rsidR="00ED3834" w:rsidRPr="00711F22" w:rsidRDefault="00ED3834" w:rsidP="00711F22">
      <w:pPr>
        <w:shd w:val="clear" w:color="auto" w:fill="FFFFFF"/>
        <w:spacing w:after="0" w:line="240" w:lineRule="atLeast"/>
        <w:ind w:hanging="5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 w:rsidRPr="003B0C3E">
        <w:rPr>
          <w:rFonts w:ascii="Times New Roman" w:hAnsi="Times New Roman"/>
          <w:b/>
          <w:bCs/>
          <w:spacing w:val="1"/>
          <w:sz w:val="28"/>
          <w:szCs w:val="28"/>
        </w:rPr>
        <w:t xml:space="preserve">РАЗДЕЛ 2. «УМЕНИЕ ОРИЕНТИРОВАТЬСЯ В НЕЗНАКОМОЙ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МЕСТНОСТИ»</w:t>
      </w:r>
    </w:p>
    <w:p w:rsidR="00ED3834" w:rsidRPr="003B0C3E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b/>
          <w:spacing w:val="3"/>
          <w:sz w:val="28"/>
          <w:szCs w:val="28"/>
        </w:rPr>
      </w:pPr>
      <w:r w:rsidRPr="003B0C3E">
        <w:rPr>
          <w:rFonts w:ascii="Times New Roman" w:hAnsi="Times New Roman"/>
          <w:b/>
          <w:spacing w:val="3"/>
          <w:sz w:val="28"/>
          <w:szCs w:val="28"/>
        </w:rPr>
        <w:t xml:space="preserve">Тема  «Топографические знаки. </w:t>
      </w:r>
      <w:r w:rsidRPr="003B0C3E">
        <w:rPr>
          <w:rFonts w:ascii="Times New Roman" w:hAnsi="Times New Roman"/>
          <w:b/>
          <w:sz w:val="28"/>
          <w:szCs w:val="28"/>
        </w:rPr>
        <w:t>Абрис и легенда. Чтение карты</w:t>
      </w:r>
      <w:r w:rsidRPr="003B0C3E">
        <w:rPr>
          <w:rFonts w:ascii="Times New Roman" w:hAnsi="Times New Roman"/>
          <w:b/>
          <w:spacing w:val="3"/>
          <w:sz w:val="28"/>
          <w:szCs w:val="28"/>
        </w:rPr>
        <w:t>».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pacing w:val="3"/>
          <w:sz w:val="28"/>
          <w:szCs w:val="28"/>
          <w:u w:val="single"/>
        </w:rPr>
        <w:t>Теория.</w:t>
      </w:r>
      <w:r w:rsidRPr="003B0C3E">
        <w:rPr>
          <w:rFonts w:ascii="Times New Roman" w:hAnsi="Times New Roman"/>
          <w:spacing w:val="3"/>
          <w:sz w:val="28"/>
          <w:szCs w:val="28"/>
        </w:rPr>
        <w:t xml:space="preserve"> Черно-белые знаки, цветные, масштабные, внемасштабные.</w:t>
      </w:r>
      <w:r w:rsidRPr="003B0C3E">
        <w:rPr>
          <w:rFonts w:ascii="Times New Roman" w:hAnsi="Times New Roman"/>
          <w:spacing w:val="8"/>
          <w:sz w:val="28"/>
          <w:szCs w:val="28"/>
        </w:rPr>
        <w:t xml:space="preserve"> Изображение, чтение, расшифровка.</w:t>
      </w:r>
      <w:r w:rsidRPr="003B0C3E">
        <w:rPr>
          <w:rFonts w:ascii="Times New Roman" w:hAnsi="Times New Roman"/>
          <w:sz w:val="28"/>
          <w:szCs w:val="28"/>
        </w:rPr>
        <w:t xml:space="preserve"> Рельеф - понятие. </w:t>
      </w:r>
      <w:r w:rsidRPr="003B0C3E">
        <w:rPr>
          <w:rFonts w:ascii="Times New Roman" w:hAnsi="Times New Roman"/>
          <w:spacing w:val="-1"/>
          <w:sz w:val="28"/>
          <w:szCs w:val="28"/>
        </w:rPr>
        <w:t>Отметки   высот.   Отметки   глубин.</w:t>
      </w:r>
      <w:r w:rsidRPr="003B0C3E">
        <w:rPr>
          <w:rFonts w:ascii="Times New Roman" w:hAnsi="Times New Roman"/>
          <w:spacing w:val="1"/>
          <w:sz w:val="28"/>
          <w:szCs w:val="28"/>
        </w:rPr>
        <w:t xml:space="preserve"> Масштаб.  </w:t>
      </w:r>
      <w:r w:rsidRPr="003B0C3E">
        <w:rPr>
          <w:rFonts w:ascii="Times New Roman" w:hAnsi="Times New Roman"/>
          <w:spacing w:val="-1"/>
          <w:sz w:val="28"/>
          <w:szCs w:val="28"/>
        </w:rPr>
        <w:t>Различия   в   цветах отметок. Точность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spacing w:val="1"/>
          <w:sz w:val="28"/>
          <w:szCs w:val="28"/>
        </w:rPr>
        <w:t xml:space="preserve">нанесения с  использованием  измерительного  инструмента. </w:t>
      </w:r>
      <w:r w:rsidRPr="003B0C3E">
        <w:rPr>
          <w:rFonts w:ascii="Times New Roman" w:hAnsi="Times New Roman"/>
          <w:sz w:val="28"/>
          <w:szCs w:val="28"/>
        </w:rPr>
        <w:t>Гидрография    условное    изображение    водной    системы    на    картах  с обозначением глубин, направления течения, скорости течения.</w:t>
      </w:r>
      <w:r w:rsidRPr="003B0C3E">
        <w:rPr>
          <w:rFonts w:ascii="Times New Roman" w:hAnsi="Times New Roman"/>
          <w:spacing w:val="1"/>
          <w:sz w:val="28"/>
          <w:szCs w:val="28"/>
        </w:rPr>
        <w:t xml:space="preserve">     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pacing w:val="3"/>
          <w:sz w:val="28"/>
          <w:szCs w:val="28"/>
          <w:u w:val="single"/>
        </w:rPr>
        <w:t xml:space="preserve"> Практика.</w:t>
      </w:r>
      <w:r w:rsidRPr="003B0C3E">
        <w:rPr>
          <w:rFonts w:ascii="Times New Roman" w:hAnsi="Times New Roman"/>
          <w:i/>
          <w:spacing w:val="3"/>
          <w:sz w:val="28"/>
          <w:szCs w:val="28"/>
        </w:rPr>
        <w:t xml:space="preserve"> </w:t>
      </w:r>
      <w:r w:rsidRPr="003B0C3E">
        <w:rPr>
          <w:rFonts w:ascii="Times New Roman" w:hAnsi="Times New Roman"/>
          <w:spacing w:val="8"/>
          <w:sz w:val="28"/>
          <w:szCs w:val="28"/>
        </w:rPr>
        <w:t xml:space="preserve">Нанесение ориентиров с местности на </w:t>
      </w:r>
      <w:r w:rsidRPr="003B0C3E">
        <w:rPr>
          <w:rFonts w:ascii="Times New Roman" w:hAnsi="Times New Roman"/>
          <w:spacing w:val="-5"/>
          <w:sz w:val="28"/>
          <w:szCs w:val="28"/>
        </w:rPr>
        <w:t>карту.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sz w:val="28"/>
          <w:szCs w:val="28"/>
        </w:rPr>
        <w:t>Изображение на картах, принцип построения  изображения,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left="5"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sz w:val="28"/>
          <w:szCs w:val="28"/>
        </w:rPr>
        <w:t>чтение и нанесение на карты, кроки. Изображение в цвете, черно-белое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left="10"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spacing w:val="-2"/>
          <w:sz w:val="28"/>
          <w:szCs w:val="28"/>
        </w:rPr>
        <w:t xml:space="preserve">изображение. </w:t>
      </w:r>
      <w:r w:rsidRPr="003B0C3E">
        <w:rPr>
          <w:rFonts w:ascii="Times New Roman" w:hAnsi="Times New Roman"/>
          <w:spacing w:val="1"/>
          <w:sz w:val="28"/>
          <w:szCs w:val="28"/>
        </w:rPr>
        <w:t xml:space="preserve">Чтение, </w:t>
      </w:r>
      <w:r w:rsidRPr="003B0C3E">
        <w:rPr>
          <w:rFonts w:ascii="Times New Roman" w:hAnsi="Times New Roman"/>
          <w:spacing w:val="-1"/>
          <w:sz w:val="28"/>
          <w:szCs w:val="28"/>
        </w:rPr>
        <w:t xml:space="preserve">расшифровка. </w:t>
      </w:r>
      <w:r w:rsidRPr="003B0C3E">
        <w:rPr>
          <w:rFonts w:ascii="Times New Roman" w:hAnsi="Times New Roman"/>
          <w:spacing w:val="1"/>
          <w:sz w:val="28"/>
          <w:szCs w:val="28"/>
        </w:rPr>
        <w:t xml:space="preserve">Расшифровка, шифровка масштаба.     Определение,   расчет </w:t>
      </w:r>
      <w:r w:rsidRPr="003B0C3E">
        <w:rPr>
          <w:rFonts w:ascii="Times New Roman" w:hAnsi="Times New Roman"/>
          <w:spacing w:val="3"/>
          <w:sz w:val="28"/>
          <w:szCs w:val="28"/>
        </w:rPr>
        <w:t xml:space="preserve">пройденного пути, расчет маршрута, определение расстояний. Использование </w:t>
      </w:r>
      <w:r w:rsidRPr="003B0C3E">
        <w:rPr>
          <w:rFonts w:ascii="Times New Roman" w:hAnsi="Times New Roman"/>
          <w:sz w:val="28"/>
          <w:szCs w:val="28"/>
        </w:rPr>
        <w:t>масштаба при составлении кроков, абриса. Составление, чтение, расшифровка изображений.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i/>
          <w:spacing w:val="3"/>
          <w:sz w:val="28"/>
          <w:szCs w:val="28"/>
          <w:u w:val="single"/>
        </w:rPr>
      </w:pPr>
      <w:r w:rsidRPr="003B0C3E">
        <w:rPr>
          <w:rFonts w:ascii="Times New Roman" w:hAnsi="Times New Roman"/>
          <w:b/>
          <w:sz w:val="28"/>
          <w:szCs w:val="28"/>
        </w:rPr>
        <w:t>Тема «Ориентирование по признакам природы, по звездам,  солнцу,  луне».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pacing w:val="3"/>
          <w:sz w:val="28"/>
          <w:szCs w:val="28"/>
          <w:u w:val="single"/>
        </w:rPr>
        <w:t xml:space="preserve">Теория. </w:t>
      </w:r>
      <w:r w:rsidRPr="003B0C3E">
        <w:rPr>
          <w:rFonts w:ascii="Times New Roman" w:hAnsi="Times New Roman"/>
          <w:i/>
          <w:spacing w:val="3"/>
          <w:sz w:val="28"/>
          <w:szCs w:val="28"/>
        </w:rPr>
        <w:t xml:space="preserve">  </w:t>
      </w:r>
      <w:r w:rsidRPr="003B0C3E">
        <w:rPr>
          <w:rFonts w:ascii="Times New Roman" w:hAnsi="Times New Roman"/>
          <w:spacing w:val="3"/>
          <w:sz w:val="28"/>
          <w:szCs w:val="28"/>
          <w:u w:val="single"/>
        </w:rPr>
        <w:t>О</w:t>
      </w:r>
      <w:r w:rsidRPr="003B0C3E">
        <w:rPr>
          <w:rFonts w:ascii="Times New Roman" w:hAnsi="Times New Roman"/>
          <w:spacing w:val="1"/>
          <w:sz w:val="28"/>
          <w:szCs w:val="28"/>
        </w:rPr>
        <w:t>риентирование по растениям, поведению животного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spacing w:val="11"/>
          <w:sz w:val="28"/>
          <w:szCs w:val="28"/>
        </w:rPr>
        <w:t>мира: по кронам деревьев, мху и преимущественным ветрам; по месту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hanging="5"/>
        <w:jc w:val="both"/>
        <w:rPr>
          <w:rFonts w:ascii="Times New Roman" w:hAnsi="Times New Roman"/>
          <w:spacing w:val="-2"/>
          <w:sz w:val="28"/>
          <w:szCs w:val="28"/>
        </w:rPr>
      </w:pPr>
      <w:r w:rsidRPr="003B0C3E">
        <w:rPr>
          <w:rFonts w:ascii="Times New Roman" w:hAnsi="Times New Roman"/>
          <w:sz w:val="28"/>
          <w:szCs w:val="28"/>
        </w:rPr>
        <w:t xml:space="preserve">расположения входа в муравейниках и другим приметам. </w:t>
      </w:r>
      <w:r w:rsidRPr="003B0C3E">
        <w:rPr>
          <w:rFonts w:ascii="Times New Roman" w:hAnsi="Times New Roman"/>
          <w:spacing w:val="8"/>
          <w:sz w:val="28"/>
          <w:szCs w:val="28"/>
        </w:rPr>
        <w:t>По созвездиям: Большая медведица, Полярная звезда.</w:t>
      </w:r>
      <w:r w:rsidRPr="003B0C3E">
        <w:rPr>
          <w:rFonts w:ascii="Times New Roman" w:hAnsi="Times New Roman"/>
          <w:spacing w:val="3"/>
          <w:sz w:val="28"/>
          <w:szCs w:val="28"/>
        </w:rPr>
        <w:t xml:space="preserve"> Просчитывание  "на  глаз"  расстояние  между  созвездиями. 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hanging="5"/>
        <w:jc w:val="both"/>
        <w:rPr>
          <w:rFonts w:ascii="Times New Roman" w:hAnsi="Times New Roman"/>
          <w:i/>
          <w:spacing w:val="-2"/>
          <w:sz w:val="28"/>
          <w:szCs w:val="28"/>
        </w:rPr>
      </w:pPr>
      <w:r w:rsidRPr="003B0C3E">
        <w:rPr>
          <w:rFonts w:ascii="Times New Roman" w:hAnsi="Times New Roman"/>
          <w:i/>
          <w:spacing w:val="3"/>
          <w:sz w:val="28"/>
          <w:szCs w:val="28"/>
          <w:u w:val="single"/>
        </w:rPr>
        <w:t xml:space="preserve"> Практика</w:t>
      </w:r>
      <w:r w:rsidRPr="003B0C3E">
        <w:rPr>
          <w:rFonts w:ascii="Times New Roman" w:hAnsi="Times New Roman"/>
          <w:spacing w:val="3"/>
          <w:sz w:val="28"/>
          <w:szCs w:val="28"/>
        </w:rPr>
        <w:t xml:space="preserve">  </w:t>
      </w:r>
      <w:r w:rsidRPr="003B0C3E">
        <w:rPr>
          <w:rFonts w:ascii="Times New Roman" w:hAnsi="Times New Roman"/>
          <w:spacing w:val="2"/>
          <w:sz w:val="28"/>
          <w:szCs w:val="28"/>
        </w:rPr>
        <w:t xml:space="preserve">Определение   сторон горизонта по Луне в зависимости от фазы и периода, </w:t>
      </w:r>
      <w:r w:rsidRPr="003B0C3E">
        <w:rPr>
          <w:rFonts w:ascii="Times New Roman" w:hAnsi="Times New Roman"/>
          <w:sz w:val="28"/>
          <w:szCs w:val="28"/>
        </w:rPr>
        <w:t>времени года.   Определение сторон горизонта по Солнцу. О</w:t>
      </w:r>
      <w:r w:rsidRPr="003B0C3E">
        <w:rPr>
          <w:rFonts w:ascii="Times New Roman" w:hAnsi="Times New Roman"/>
          <w:spacing w:val="-1"/>
          <w:sz w:val="28"/>
          <w:szCs w:val="28"/>
        </w:rPr>
        <w:t xml:space="preserve">пределение стороны горизонта по часам и местоположению солнца, по </w:t>
      </w:r>
      <w:r w:rsidRPr="003B0C3E">
        <w:rPr>
          <w:rFonts w:ascii="Times New Roman" w:hAnsi="Times New Roman"/>
          <w:spacing w:val="-2"/>
          <w:sz w:val="28"/>
          <w:szCs w:val="28"/>
        </w:rPr>
        <w:t>длине тени и ее движению в зависимости от Солнца. Оп</w:t>
      </w:r>
      <w:r w:rsidRPr="003B0C3E">
        <w:rPr>
          <w:rFonts w:ascii="Times New Roman" w:hAnsi="Times New Roman"/>
          <w:spacing w:val="-1"/>
          <w:sz w:val="28"/>
          <w:szCs w:val="28"/>
        </w:rPr>
        <w:t xml:space="preserve">ределение стороны горизонта по часам и местоположению Солнца, по </w:t>
      </w:r>
      <w:r w:rsidRPr="003B0C3E">
        <w:rPr>
          <w:rFonts w:ascii="Times New Roman" w:hAnsi="Times New Roman"/>
          <w:spacing w:val="-2"/>
          <w:sz w:val="28"/>
          <w:szCs w:val="28"/>
        </w:rPr>
        <w:t>длине тени и ее движению в зависимости от Солнца.</w:t>
      </w:r>
      <w:r w:rsidRPr="003B0C3E">
        <w:rPr>
          <w:rFonts w:ascii="Times New Roman" w:hAnsi="Times New Roman"/>
          <w:spacing w:val="3"/>
          <w:sz w:val="28"/>
          <w:szCs w:val="28"/>
        </w:rPr>
        <w:t xml:space="preserve">  Просчитывание  "на  глаз" расстояние между</w:t>
      </w:r>
      <w:r w:rsidRPr="003B0C3E">
        <w:rPr>
          <w:rFonts w:ascii="Times New Roman" w:hAnsi="Times New Roman"/>
          <w:i/>
          <w:spacing w:val="3"/>
          <w:sz w:val="28"/>
          <w:szCs w:val="28"/>
        </w:rPr>
        <w:t xml:space="preserve">  </w:t>
      </w:r>
      <w:r w:rsidRPr="003B0C3E">
        <w:rPr>
          <w:rFonts w:ascii="Times New Roman" w:hAnsi="Times New Roman"/>
          <w:spacing w:val="3"/>
          <w:sz w:val="28"/>
          <w:szCs w:val="28"/>
        </w:rPr>
        <w:t>созвездиями.</w:t>
      </w:r>
      <w:r w:rsidRPr="003B0C3E">
        <w:rPr>
          <w:rFonts w:ascii="Times New Roman" w:hAnsi="Times New Roman"/>
          <w:i/>
          <w:spacing w:val="3"/>
          <w:sz w:val="28"/>
          <w:szCs w:val="28"/>
        </w:rPr>
        <w:t xml:space="preserve"> 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 xml:space="preserve">Тема «Безопасность на маршруте. Обход препятствий». 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hanging="5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 xml:space="preserve">Теория. </w:t>
      </w:r>
      <w:r w:rsidRPr="003B0C3E">
        <w:rPr>
          <w:rFonts w:ascii="Times New Roman" w:hAnsi="Times New Roman"/>
          <w:i/>
          <w:sz w:val="28"/>
          <w:szCs w:val="28"/>
        </w:rPr>
        <w:t xml:space="preserve"> </w:t>
      </w:r>
      <w:r w:rsidRPr="003B0C3E">
        <w:rPr>
          <w:rFonts w:ascii="Times New Roman" w:hAnsi="Times New Roman"/>
          <w:sz w:val="28"/>
          <w:szCs w:val="28"/>
        </w:rPr>
        <w:t>Правила техники б</w:t>
      </w:r>
      <w:r w:rsidRPr="003B0C3E">
        <w:rPr>
          <w:rFonts w:ascii="Times New Roman" w:hAnsi="Times New Roman"/>
          <w:spacing w:val="-1"/>
          <w:sz w:val="28"/>
          <w:szCs w:val="28"/>
        </w:rPr>
        <w:t>езопасности на маршруте.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hanging="5"/>
        <w:jc w:val="both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Практика.</w:t>
      </w:r>
      <w:r w:rsidRPr="003B0C3E">
        <w:rPr>
          <w:rFonts w:ascii="Times New Roman" w:hAnsi="Times New Roman"/>
          <w:i/>
          <w:sz w:val="28"/>
          <w:szCs w:val="28"/>
        </w:rPr>
        <w:t xml:space="preserve"> </w:t>
      </w:r>
      <w:r w:rsidRPr="003B0C3E">
        <w:rPr>
          <w:rFonts w:ascii="Times New Roman" w:hAnsi="Times New Roman"/>
          <w:i/>
          <w:spacing w:val="-1"/>
          <w:sz w:val="28"/>
          <w:szCs w:val="28"/>
        </w:rPr>
        <w:t xml:space="preserve"> </w:t>
      </w:r>
      <w:r w:rsidRPr="003B0C3E">
        <w:rPr>
          <w:rFonts w:ascii="Times New Roman" w:hAnsi="Times New Roman"/>
          <w:spacing w:val="-1"/>
          <w:sz w:val="28"/>
          <w:szCs w:val="28"/>
        </w:rPr>
        <w:t xml:space="preserve">Безопасность на маршруте, обход препятствий, их преодоление с «засечкой».  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 xml:space="preserve">Тема «Ориентирование по компасу». 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hanging="5"/>
        <w:jc w:val="both"/>
        <w:rPr>
          <w:rFonts w:ascii="Times New Roman" w:hAnsi="Times New Roman"/>
          <w:i/>
          <w:sz w:val="28"/>
          <w:szCs w:val="28"/>
        </w:rPr>
      </w:pPr>
      <w:r w:rsidRPr="003B0C3E">
        <w:rPr>
          <w:rFonts w:ascii="Times New Roman" w:hAnsi="Times New Roman"/>
          <w:i/>
          <w:spacing w:val="3"/>
          <w:sz w:val="28"/>
          <w:szCs w:val="28"/>
          <w:u w:val="single"/>
        </w:rPr>
        <w:t>Теория.</w:t>
      </w:r>
      <w:r w:rsidRPr="003B0C3E">
        <w:rPr>
          <w:rFonts w:ascii="Times New Roman" w:hAnsi="Times New Roman"/>
          <w:sz w:val="28"/>
          <w:szCs w:val="28"/>
        </w:rPr>
        <w:t xml:space="preserve">  Компас, типы, конструкции, устройство и назначение</w:t>
      </w:r>
      <w:r w:rsidRPr="003B0C3E">
        <w:rPr>
          <w:rFonts w:ascii="Times New Roman" w:hAnsi="Times New Roman"/>
          <w:i/>
          <w:sz w:val="28"/>
          <w:szCs w:val="28"/>
        </w:rPr>
        <w:t>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pacing w:val="3"/>
          <w:sz w:val="28"/>
          <w:szCs w:val="28"/>
          <w:u w:val="single"/>
        </w:rPr>
        <w:t xml:space="preserve">Практика. </w:t>
      </w:r>
      <w:r w:rsidRPr="003B0C3E">
        <w:rPr>
          <w:rFonts w:ascii="Times New Roman" w:hAnsi="Times New Roman"/>
          <w:i/>
          <w:spacing w:val="3"/>
          <w:sz w:val="28"/>
          <w:szCs w:val="28"/>
        </w:rPr>
        <w:t xml:space="preserve"> </w:t>
      </w:r>
      <w:r w:rsidRPr="003B0C3E">
        <w:rPr>
          <w:rFonts w:ascii="Times New Roman" w:hAnsi="Times New Roman"/>
          <w:sz w:val="28"/>
          <w:szCs w:val="28"/>
        </w:rPr>
        <w:t>Определение сторон горизонта по компасу.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 «Ориентирование по азимуту и расстоянию».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pacing w:val="3"/>
          <w:sz w:val="28"/>
          <w:szCs w:val="28"/>
          <w:u w:val="single"/>
        </w:rPr>
        <w:t>Теория.</w:t>
      </w:r>
      <w:r w:rsidRPr="003B0C3E">
        <w:rPr>
          <w:rFonts w:ascii="Times New Roman" w:hAnsi="Times New Roman"/>
          <w:spacing w:val="8"/>
          <w:sz w:val="28"/>
          <w:szCs w:val="28"/>
        </w:rPr>
        <w:t xml:space="preserve">  Стороны горизонта по азимуту и  ориентирам.</w:t>
      </w:r>
      <w:r w:rsidRPr="003B0C3E">
        <w:rPr>
          <w:rFonts w:ascii="Times New Roman" w:hAnsi="Times New Roman"/>
          <w:spacing w:val="1"/>
          <w:sz w:val="28"/>
          <w:szCs w:val="28"/>
        </w:rPr>
        <w:t xml:space="preserve"> Азимут, определение  ориентира  по   азимуту. Определение   азимута  на </w:t>
      </w:r>
      <w:r w:rsidRPr="003B0C3E">
        <w:rPr>
          <w:rFonts w:ascii="Times New Roman" w:hAnsi="Times New Roman"/>
          <w:sz w:val="28"/>
          <w:szCs w:val="28"/>
        </w:rPr>
        <w:t>ориентир.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pacing w:val="3"/>
          <w:sz w:val="28"/>
          <w:szCs w:val="28"/>
          <w:u w:val="single"/>
        </w:rPr>
        <w:t>Практика.</w:t>
      </w:r>
      <w:r w:rsidRPr="003B0C3E">
        <w:rPr>
          <w:rFonts w:ascii="Times New Roman" w:hAnsi="Times New Roman"/>
          <w:i/>
          <w:spacing w:val="3"/>
          <w:sz w:val="28"/>
          <w:szCs w:val="28"/>
        </w:rPr>
        <w:t xml:space="preserve">  </w:t>
      </w:r>
      <w:r w:rsidRPr="003B0C3E">
        <w:rPr>
          <w:rFonts w:ascii="Times New Roman" w:hAnsi="Times New Roman"/>
          <w:spacing w:val="1"/>
          <w:sz w:val="28"/>
          <w:szCs w:val="28"/>
        </w:rPr>
        <w:t xml:space="preserve">Определение   пройденного  расстояния   на  местности  до   определенного </w:t>
      </w:r>
      <w:r w:rsidRPr="003B0C3E">
        <w:rPr>
          <w:rFonts w:ascii="Times New Roman" w:hAnsi="Times New Roman"/>
          <w:sz w:val="28"/>
          <w:szCs w:val="28"/>
        </w:rPr>
        <w:t xml:space="preserve">ориентира с использованием компаса. </w:t>
      </w:r>
      <w:r w:rsidRPr="003B0C3E">
        <w:rPr>
          <w:rFonts w:ascii="Times New Roman" w:hAnsi="Times New Roman"/>
          <w:spacing w:val="8"/>
          <w:sz w:val="28"/>
          <w:szCs w:val="28"/>
        </w:rPr>
        <w:t>Роза ветров.  Определение  сторон горизонта по азимуту и  ориентирам.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hanging="5"/>
        <w:jc w:val="both"/>
        <w:rPr>
          <w:rFonts w:ascii="Times New Roman" w:hAnsi="Times New Roman"/>
          <w:color w:val="0070C0"/>
          <w:spacing w:val="-1"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 xml:space="preserve">Тема «Ориентирование по компасу и карте». 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 xml:space="preserve">Теория.   </w:t>
      </w:r>
      <w:r w:rsidRPr="003B0C3E">
        <w:rPr>
          <w:rFonts w:ascii="Times New Roman" w:hAnsi="Times New Roman"/>
          <w:spacing w:val="1"/>
          <w:sz w:val="28"/>
          <w:szCs w:val="28"/>
        </w:rPr>
        <w:t xml:space="preserve">Вход в карту. Определение своего местоположения - «точки стояния». </w:t>
      </w:r>
      <w:r w:rsidRPr="003B0C3E">
        <w:rPr>
          <w:rFonts w:ascii="Times New Roman" w:hAnsi="Times New Roman"/>
          <w:sz w:val="28"/>
          <w:szCs w:val="28"/>
        </w:rPr>
        <w:t>Точность   измерений   с   учетом   магнитного   склонения.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sz w:val="28"/>
          <w:szCs w:val="28"/>
        </w:rPr>
        <w:t>Учет генерализации карт и их масштаба.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 xml:space="preserve">Практика. </w:t>
      </w:r>
      <w:r w:rsidRPr="003B0C3E">
        <w:rPr>
          <w:rFonts w:ascii="Times New Roman" w:hAnsi="Times New Roman"/>
          <w:spacing w:val="-1"/>
          <w:sz w:val="28"/>
          <w:szCs w:val="28"/>
        </w:rPr>
        <w:t xml:space="preserve">Определение направления пути </w:t>
      </w:r>
      <w:r w:rsidRPr="003B0C3E">
        <w:rPr>
          <w:rFonts w:ascii="Times New Roman" w:hAnsi="Times New Roman"/>
          <w:sz w:val="28"/>
          <w:szCs w:val="28"/>
        </w:rPr>
        <w:t xml:space="preserve">при чтении карты с переходом на ориентиры местности. Определение </w:t>
      </w:r>
      <w:r w:rsidRPr="003B0C3E">
        <w:rPr>
          <w:rFonts w:ascii="Times New Roman" w:hAnsi="Times New Roman"/>
          <w:spacing w:val="-1"/>
          <w:sz w:val="28"/>
          <w:szCs w:val="28"/>
        </w:rPr>
        <w:t>пройденного пути по карте.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hanging="5"/>
        <w:jc w:val="both"/>
        <w:rPr>
          <w:rFonts w:ascii="Times New Roman" w:hAnsi="Times New Roman"/>
          <w:i/>
          <w:color w:val="0070C0"/>
          <w:spacing w:val="-1"/>
          <w:sz w:val="28"/>
          <w:szCs w:val="28"/>
        </w:rPr>
      </w:pPr>
      <w:r w:rsidRPr="003B0C3E">
        <w:rPr>
          <w:rFonts w:ascii="Times New Roman" w:hAnsi="Times New Roman"/>
          <w:spacing w:val="7"/>
          <w:sz w:val="28"/>
          <w:szCs w:val="28"/>
        </w:rPr>
        <w:t xml:space="preserve">Определение пройденного расстояния по принципу подсчета </w:t>
      </w:r>
      <w:r w:rsidRPr="003B0C3E">
        <w:rPr>
          <w:rFonts w:ascii="Times New Roman" w:hAnsi="Times New Roman"/>
          <w:spacing w:val="-1"/>
          <w:sz w:val="28"/>
          <w:szCs w:val="28"/>
        </w:rPr>
        <w:t xml:space="preserve">«пар шагов». 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hanging="5"/>
        <w:jc w:val="both"/>
        <w:rPr>
          <w:rFonts w:ascii="Times New Roman" w:hAnsi="Times New Roman"/>
          <w:color w:val="0070C0"/>
          <w:spacing w:val="-1"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 xml:space="preserve">Тема «Участие в соревнованиях по ориентированию». </w:t>
      </w:r>
    </w:p>
    <w:p w:rsidR="00ED3834" w:rsidRPr="00142947" w:rsidRDefault="00ED3834" w:rsidP="00711F22">
      <w:pPr>
        <w:shd w:val="clear" w:color="auto" w:fill="FFFFFF"/>
        <w:spacing w:after="0" w:line="240" w:lineRule="atLeast"/>
        <w:ind w:hanging="5"/>
        <w:jc w:val="both"/>
        <w:rPr>
          <w:rFonts w:ascii="Times New Roman" w:hAnsi="Times New Roman"/>
          <w:spacing w:val="-1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 xml:space="preserve">Практика. </w:t>
      </w:r>
      <w:r w:rsidRPr="003B0C3E">
        <w:rPr>
          <w:rFonts w:ascii="Times New Roman" w:hAnsi="Times New Roman"/>
          <w:spacing w:val="-1"/>
          <w:sz w:val="28"/>
          <w:szCs w:val="28"/>
        </w:rPr>
        <w:t>Практическая отработка навыков ориентирования в соревновательных условиях.</w:t>
      </w:r>
    </w:p>
    <w:p w:rsidR="00ED3834" w:rsidRPr="00142947" w:rsidRDefault="00ED3834" w:rsidP="00711F22">
      <w:pPr>
        <w:shd w:val="clear" w:color="auto" w:fill="FFFFFF"/>
        <w:spacing w:after="0" w:line="240" w:lineRule="atLeast"/>
        <w:ind w:hanging="5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ED3834" w:rsidRPr="00142947" w:rsidRDefault="00ED3834" w:rsidP="00711F22">
      <w:pPr>
        <w:shd w:val="clear" w:color="auto" w:fill="FFFFFF"/>
        <w:spacing w:after="0" w:line="240" w:lineRule="atLeast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t>РАЗДЕЛ 3. «ПЕРВАЯ ПОМОЩЬ»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 «Анатомия и физиология человека».</w:t>
      </w:r>
    </w:p>
    <w:p w:rsidR="00ED3834" w:rsidRPr="00142947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Теория.</w:t>
      </w:r>
      <w:r w:rsidRPr="003B0C3E">
        <w:rPr>
          <w:rFonts w:ascii="Times New Roman" w:hAnsi="Times New Roman"/>
          <w:sz w:val="28"/>
          <w:szCs w:val="28"/>
        </w:rPr>
        <w:t xml:space="preserve"> Основы анатомии и физиологии человека. Общие сведения об анатомии и </w:t>
      </w:r>
      <w:r w:rsidRPr="003B0C3E">
        <w:rPr>
          <w:rFonts w:ascii="Times New Roman" w:hAnsi="Times New Roman"/>
          <w:spacing w:val="12"/>
          <w:sz w:val="28"/>
          <w:szCs w:val="28"/>
        </w:rPr>
        <w:t xml:space="preserve">физиологии человека. Системы органов движения, пищеварения, </w:t>
      </w:r>
      <w:r w:rsidRPr="003B0C3E">
        <w:rPr>
          <w:rFonts w:ascii="Times New Roman" w:hAnsi="Times New Roman"/>
          <w:sz w:val="28"/>
          <w:szCs w:val="28"/>
        </w:rPr>
        <w:t>выделения, эндокринная и нервная система. Система кровообращения.</w:t>
      </w:r>
    </w:p>
    <w:p w:rsidR="00ED3834" w:rsidRPr="00142947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ED3834" w:rsidRPr="003B0C3E" w:rsidTr="00943AE6">
        <w:trPr>
          <w:trHeight w:val="64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</w:tcPr>
          <w:p w:rsidR="00ED3834" w:rsidRPr="003B0C3E" w:rsidRDefault="00ED3834" w:rsidP="003B0C3E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3B0C3E">
              <w:rPr>
                <w:rFonts w:ascii="Times New Roman" w:hAnsi="Times New Roman"/>
                <w:b/>
                <w:sz w:val="28"/>
                <w:szCs w:val="28"/>
              </w:rPr>
              <w:t>Тема  «Кровотечения. Остановка кровотечений».</w:t>
            </w:r>
          </w:p>
          <w:p w:rsidR="00ED3834" w:rsidRPr="003B0C3E" w:rsidRDefault="00ED3834" w:rsidP="003B0C3E">
            <w:pPr>
              <w:shd w:val="clear" w:color="auto" w:fill="FFFFFF"/>
              <w:spacing w:after="0" w:line="240" w:lineRule="atLeast"/>
              <w:ind w:hanging="5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Теория.</w:t>
            </w:r>
            <w:r w:rsidRPr="003B0C3E">
              <w:rPr>
                <w:rFonts w:ascii="Times New Roman" w:hAnsi="Times New Roman"/>
                <w:sz w:val="28"/>
                <w:szCs w:val="28"/>
              </w:rPr>
              <w:t xml:space="preserve"> Виды кровотечений.</w:t>
            </w:r>
            <w:r w:rsidRPr="003B0C3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Способы и методы наложения кровоостанавливающих </w:t>
            </w:r>
            <w:r w:rsidRPr="003B0C3E">
              <w:rPr>
                <w:rFonts w:ascii="Times New Roman" w:hAnsi="Times New Roman"/>
                <w:sz w:val="28"/>
                <w:szCs w:val="28"/>
              </w:rPr>
              <w:t xml:space="preserve">повязок. </w:t>
            </w:r>
          </w:p>
          <w:p w:rsidR="00ED3834" w:rsidRPr="003B0C3E" w:rsidRDefault="00ED3834" w:rsidP="003B0C3E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Практика.</w:t>
            </w:r>
            <w:r w:rsidRPr="003B0C3E">
              <w:rPr>
                <w:rFonts w:ascii="Times New Roman" w:hAnsi="Times New Roman"/>
                <w:sz w:val="28"/>
                <w:szCs w:val="28"/>
              </w:rPr>
              <w:t xml:space="preserve"> Наложение жгутов, кровоостанавливающих повязок, контроль.</w:t>
            </w:r>
          </w:p>
          <w:p w:rsidR="00ED3834" w:rsidRPr="003B0C3E" w:rsidRDefault="00ED3834" w:rsidP="003B0C3E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3B0C3E">
              <w:rPr>
                <w:rFonts w:ascii="Times New Roman" w:hAnsi="Times New Roman"/>
                <w:b/>
                <w:sz w:val="28"/>
                <w:szCs w:val="28"/>
              </w:rPr>
              <w:t>Тема «Раны, их классификация. ПП при ранении.</w:t>
            </w:r>
          </w:p>
          <w:p w:rsidR="00ED3834" w:rsidRPr="003B0C3E" w:rsidRDefault="00ED3834" w:rsidP="003B0C3E">
            <w:pPr>
              <w:shd w:val="clear" w:color="auto" w:fill="FFFFFF"/>
              <w:spacing w:after="0" w:line="240" w:lineRule="atLeast"/>
              <w:ind w:hanging="5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Теория.</w:t>
            </w:r>
            <w:r w:rsidRPr="003B0C3E">
              <w:rPr>
                <w:rFonts w:ascii="Times New Roman" w:hAnsi="Times New Roman"/>
                <w:sz w:val="28"/>
                <w:szCs w:val="28"/>
              </w:rPr>
              <w:t xml:space="preserve"> Виды ран, классификация, определение инфицирования.</w:t>
            </w:r>
          </w:p>
          <w:p w:rsidR="00ED3834" w:rsidRPr="003B0C3E" w:rsidRDefault="00ED3834" w:rsidP="003B0C3E">
            <w:pPr>
              <w:shd w:val="clear" w:color="auto" w:fill="FFFFFF"/>
              <w:spacing w:after="0" w:line="240" w:lineRule="atLeast"/>
              <w:ind w:right="24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Практика. </w:t>
            </w:r>
            <w:r w:rsidRPr="003B0C3E">
              <w:rPr>
                <w:rFonts w:ascii="Times New Roman" w:hAnsi="Times New Roman"/>
                <w:sz w:val="28"/>
                <w:szCs w:val="28"/>
              </w:rPr>
              <w:t>Первоочередные меры при ранениях.  ПП при ранениях.</w:t>
            </w:r>
          </w:p>
          <w:p w:rsidR="00ED3834" w:rsidRPr="003B0C3E" w:rsidRDefault="00ED3834" w:rsidP="003B0C3E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3B0C3E">
              <w:rPr>
                <w:rFonts w:ascii="Times New Roman" w:hAnsi="Times New Roman"/>
                <w:b/>
                <w:sz w:val="28"/>
                <w:szCs w:val="28"/>
              </w:rPr>
              <w:t>Тема  «Наложение стерильных повязок с применением современных материалов».</w:t>
            </w:r>
          </w:p>
          <w:p w:rsidR="00ED3834" w:rsidRPr="003B0C3E" w:rsidRDefault="00ED3834" w:rsidP="003B0C3E">
            <w:pPr>
              <w:shd w:val="clear" w:color="auto" w:fill="FFFFFF"/>
              <w:spacing w:after="0" w:line="240" w:lineRule="atLeast"/>
              <w:ind w:hanging="5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Практика. </w:t>
            </w:r>
            <w:r w:rsidRPr="003B0C3E">
              <w:rPr>
                <w:rFonts w:ascii="Times New Roman" w:hAnsi="Times New Roman"/>
                <w:sz w:val="28"/>
                <w:szCs w:val="28"/>
              </w:rPr>
              <w:t>Наложение спиральных, колосовидных и «8»-образных повязок.</w:t>
            </w:r>
          </w:p>
          <w:p w:rsidR="00ED3834" w:rsidRPr="003B0C3E" w:rsidRDefault="00ED3834" w:rsidP="003B0C3E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3B0C3E">
              <w:rPr>
                <w:rFonts w:ascii="Times New Roman" w:hAnsi="Times New Roman"/>
                <w:b/>
                <w:sz w:val="28"/>
                <w:szCs w:val="28"/>
              </w:rPr>
              <w:t>Тема  «Переломы. Иммобилизация. ПП при переломах».</w:t>
            </w:r>
          </w:p>
        </w:tc>
      </w:tr>
    </w:tbl>
    <w:p w:rsidR="00ED3834" w:rsidRPr="003B0C3E" w:rsidRDefault="00ED3834" w:rsidP="003B0C3E">
      <w:pPr>
        <w:shd w:val="clear" w:color="auto" w:fill="FFFFFF"/>
        <w:spacing w:after="0" w:line="240" w:lineRule="atLeast"/>
        <w:ind w:right="24" w:hanging="5"/>
        <w:rPr>
          <w:rFonts w:ascii="Times New Roman" w:hAnsi="Times New Roman"/>
          <w:spacing w:val="12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Теория.</w:t>
      </w:r>
      <w:r w:rsidRPr="003B0C3E">
        <w:rPr>
          <w:rFonts w:ascii="Times New Roman" w:hAnsi="Times New Roman"/>
          <w:spacing w:val="1"/>
          <w:sz w:val="28"/>
          <w:szCs w:val="28"/>
        </w:rPr>
        <w:t xml:space="preserve"> В</w:t>
      </w:r>
      <w:r w:rsidRPr="003B0C3E">
        <w:rPr>
          <w:rFonts w:ascii="Times New Roman" w:hAnsi="Times New Roman"/>
          <w:spacing w:val="2"/>
          <w:sz w:val="28"/>
          <w:szCs w:val="28"/>
        </w:rPr>
        <w:t xml:space="preserve">иды </w:t>
      </w:r>
      <w:r w:rsidRPr="003B0C3E">
        <w:rPr>
          <w:rFonts w:ascii="Times New Roman" w:hAnsi="Times New Roman"/>
          <w:spacing w:val="4"/>
          <w:sz w:val="28"/>
          <w:szCs w:val="28"/>
        </w:rPr>
        <w:t xml:space="preserve">переломов, их классификация. </w:t>
      </w:r>
      <w:r w:rsidRPr="003B0C3E">
        <w:rPr>
          <w:rFonts w:ascii="Times New Roman" w:hAnsi="Times New Roman"/>
          <w:spacing w:val="1"/>
          <w:sz w:val="28"/>
          <w:szCs w:val="28"/>
        </w:rPr>
        <w:t xml:space="preserve">Методы и средства оказания первой медицинской помощи. Определение </w:t>
      </w:r>
      <w:r w:rsidRPr="003B0C3E">
        <w:rPr>
          <w:rFonts w:ascii="Times New Roman" w:hAnsi="Times New Roman"/>
          <w:sz w:val="28"/>
          <w:szCs w:val="28"/>
        </w:rPr>
        <w:t xml:space="preserve">первоочередности оказания ПП. Перевязочные и иммобилизационные </w:t>
      </w:r>
      <w:r w:rsidRPr="003B0C3E">
        <w:rPr>
          <w:rFonts w:ascii="Times New Roman" w:hAnsi="Times New Roman"/>
          <w:spacing w:val="6"/>
          <w:sz w:val="28"/>
          <w:szCs w:val="28"/>
        </w:rPr>
        <w:t xml:space="preserve">средства. Способы оказания ПП. Асептика, антисептика. </w:t>
      </w:r>
      <w:r w:rsidRPr="003B0C3E">
        <w:rPr>
          <w:rFonts w:ascii="Times New Roman" w:hAnsi="Times New Roman"/>
          <w:spacing w:val="12"/>
          <w:sz w:val="28"/>
          <w:szCs w:val="28"/>
        </w:rPr>
        <w:t xml:space="preserve">Средства оказания ПП, перевязочные средства.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05"/>
      </w:tblGrid>
      <w:tr w:rsidR="00ED3834" w:rsidRPr="003B0C3E" w:rsidTr="00943AE6">
        <w:trPr>
          <w:trHeight w:val="284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</w:tcPr>
          <w:p w:rsidR="00ED3834" w:rsidRPr="003B0C3E" w:rsidRDefault="00ED3834" w:rsidP="003B0C3E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Практика.</w:t>
            </w:r>
            <w:r w:rsidRPr="003B0C3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3B0C3E">
              <w:rPr>
                <w:rFonts w:ascii="Times New Roman" w:hAnsi="Times New Roman"/>
                <w:spacing w:val="2"/>
                <w:sz w:val="28"/>
                <w:szCs w:val="28"/>
              </w:rPr>
              <w:t>Оказание ПП при ушибах, вывихах. Оказание ПП при переломах. П</w:t>
            </w:r>
            <w:r w:rsidRPr="003B0C3E">
              <w:rPr>
                <w:rFonts w:ascii="Times New Roman" w:hAnsi="Times New Roman"/>
                <w:spacing w:val="4"/>
                <w:sz w:val="28"/>
                <w:szCs w:val="28"/>
              </w:rPr>
              <w:t xml:space="preserve">ервоочередность действий при оказании </w:t>
            </w:r>
            <w:r w:rsidRPr="003B0C3E">
              <w:rPr>
                <w:rFonts w:ascii="Times New Roman" w:hAnsi="Times New Roman"/>
                <w:spacing w:val="-4"/>
                <w:sz w:val="28"/>
                <w:szCs w:val="28"/>
              </w:rPr>
              <w:t>ПП. Отработка приемов оказания первой помощи.</w:t>
            </w:r>
          </w:p>
          <w:p w:rsidR="00ED3834" w:rsidRPr="003B0C3E" w:rsidRDefault="00ED3834" w:rsidP="003B0C3E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3B0C3E">
              <w:rPr>
                <w:rFonts w:ascii="Times New Roman" w:hAnsi="Times New Roman"/>
                <w:b/>
                <w:sz w:val="28"/>
                <w:szCs w:val="28"/>
              </w:rPr>
              <w:t xml:space="preserve">Тема  «Транспортировка пострадавшего».                                                  </w:t>
            </w:r>
            <w:r w:rsidRPr="003B0C3E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 Теория.</w:t>
            </w:r>
            <w:r w:rsidRPr="003B0C3E">
              <w:rPr>
                <w:rFonts w:ascii="Times New Roman" w:hAnsi="Times New Roman"/>
                <w:sz w:val="28"/>
                <w:szCs w:val="28"/>
              </w:rPr>
              <w:t xml:space="preserve"> Транспортировка пострадавшего при различных травмах.</w:t>
            </w:r>
          </w:p>
          <w:p w:rsidR="00ED3834" w:rsidRPr="003B0C3E" w:rsidRDefault="00ED3834" w:rsidP="003B0C3E">
            <w:pPr>
              <w:shd w:val="clear" w:color="auto" w:fill="FFFFFF"/>
              <w:spacing w:after="0" w:line="240" w:lineRule="atLeast"/>
              <w:ind w:left="34" w:right="10" w:hanging="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Практика.</w:t>
            </w:r>
            <w:r w:rsidRPr="003B0C3E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Транспортировка пострадавшего, виды и способы изготовления простейших </w:t>
            </w:r>
            <w:r w:rsidRPr="003B0C3E">
              <w:rPr>
                <w:rFonts w:ascii="Times New Roman" w:hAnsi="Times New Roman"/>
                <w:sz w:val="28"/>
                <w:szCs w:val="28"/>
              </w:rPr>
              <w:t>транспортировочных средств из подручных материалов.</w:t>
            </w:r>
          </w:p>
          <w:p w:rsidR="00ED3834" w:rsidRPr="003B0C3E" w:rsidRDefault="00ED3834" w:rsidP="003B0C3E">
            <w:pPr>
              <w:shd w:val="clear" w:color="auto" w:fill="FFFFFF"/>
              <w:spacing w:after="0" w:line="240" w:lineRule="atLeast"/>
              <w:ind w:right="2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0C3E">
              <w:rPr>
                <w:rFonts w:ascii="Times New Roman" w:hAnsi="Times New Roman"/>
                <w:b/>
                <w:sz w:val="28"/>
                <w:szCs w:val="28"/>
              </w:rPr>
              <w:t>Тема «Применение медикаментов».</w:t>
            </w:r>
          </w:p>
          <w:p w:rsidR="00ED3834" w:rsidRPr="003B0C3E" w:rsidRDefault="00ED3834" w:rsidP="003B0C3E">
            <w:pPr>
              <w:shd w:val="clear" w:color="auto" w:fill="FFFFFF"/>
              <w:spacing w:after="0" w:line="240" w:lineRule="atLeast"/>
              <w:ind w:right="24" w:hanging="5"/>
              <w:rPr>
                <w:rFonts w:ascii="Times New Roman" w:hAnsi="Times New Roman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Теория.</w:t>
            </w:r>
            <w:r w:rsidRPr="003B0C3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3B0C3E">
              <w:rPr>
                <w:rFonts w:ascii="Times New Roman" w:hAnsi="Times New Roman"/>
                <w:spacing w:val="12"/>
                <w:sz w:val="28"/>
                <w:szCs w:val="28"/>
              </w:rPr>
              <w:t xml:space="preserve">Применение </w:t>
            </w:r>
            <w:r w:rsidRPr="003B0C3E">
              <w:rPr>
                <w:rFonts w:ascii="Times New Roman" w:hAnsi="Times New Roman"/>
                <w:spacing w:val="1"/>
                <w:sz w:val="28"/>
                <w:szCs w:val="28"/>
              </w:rPr>
              <w:t>медикаментозных анаболических средств - лекарственных препаратов.</w:t>
            </w:r>
          </w:p>
          <w:p w:rsidR="00ED3834" w:rsidRPr="003B0C3E" w:rsidRDefault="00ED3834" w:rsidP="003B0C3E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3B0C3E">
              <w:rPr>
                <w:rFonts w:ascii="Times New Roman" w:hAnsi="Times New Roman"/>
                <w:b/>
                <w:sz w:val="28"/>
                <w:szCs w:val="28"/>
              </w:rPr>
              <w:t>Тема  «ПП при ожогах, охлаждении, обморожении».</w:t>
            </w:r>
            <w:r w:rsidRPr="003B0C3E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 </w:t>
            </w:r>
          </w:p>
          <w:p w:rsidR="00ED3834" w:rsidRPr="003B0C3E" w:rsidRDefault="00ED3834" w:rsidP="003B0C3E">
            <w:pPr>
              <w:shd w:val="clear" w:color="auto" w:fill="FFFFFF"/>
              <w:spacing w:after="0" w:line="240" w:lineRule="atLeast"/>
              <w:ind w:hanging="5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3B0C3E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Теория.</w:t>
            </w:r>
            <w:r w:rsidRPr="003B0C3E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Ожоги. Степени ожогов, понятие об ожогах. Виды ожогов: а) химические </w:t>
            </w:r>
            <w:r w:rsidRPr="003B0C3E">
              <w:rPr>
                <w:rFonts w:ascii="Times New Roman" w:hAnsi="Times New Roman"/>
                <w:sz w:val="28"/>
                <w:szCs w:val="28"/>
              </w:rPr>
              <w:t xml:space="preserve">б) термические.  </w:t>
            </w:r>
            <w:r w:rsidRPr="003B0C3E">
              <w:rPr>
                <w:rFonts w:ascii="Times New Roman" w:hAnsi="Times New Roman"/>
                <w:spacing w:val="6"/>
                <w:sz w:val="28"/>
                <w:szCs w:val="28"/>
              </w:rPr>
              <w:t xml:space="preserve">ПП при ожогах. </w:t>
            </w:r>
            <w:r w:rsidRPr="003B0C3E">
              <w:rPr>
                <w:rFonts w:ascii="Times New Roman" w:hAnsi="Times New Roman"/>
                <w:spacing w:val="14"/>
                <w:sz w:val="28"/>
                <w:szCs w:val="28"/>
              </w:rPr>
              <w:t xml:space="preserve">Охлаждение, обморожения - факторы, влияющие на охлаждение и </w:t>
            </w:r>
            <w:r w:rsidRPr="003B0C3E">
              <w:rPr>
                <w:rFonts w:ascii="Times New Roman" w:hAnsi="Times New Roman"/>
                <w:spacing w:val="11"/>
                <w:sz w:val="28"/>
                <w:szCs w:val="28"/>
              </w:rPr>
              <w:t xml:space="preserve">обморожения. Виды </w:t>
            </w:r>
            <w:r w:rsidRPr="003B0C3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обморожений, степени. Антисептические, стерильные повязки, применение </w:t>
            </w:r>
            <w:r w:rsidRPr="003B0C3E">
              <w:rPr>
                <w:rFonts w:ascii="Times New Roman" w:hAnsi="Times New Roman"/>
                <w:sz w:val="28"/>
                <w:szCs w:val="28"/>
              </w:rPr>
              <w:t>медикаментов.</w:t>
            </w:r>
            <w:r w:rsidRPr="003B0C3E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</w:p>
          <w:p w:rsidR="00ED3834" w:rsidRPr="003B0C3E" w:rsidRDefault="00ED3834" w:rsidP="003B0C3E">
            <w:pPr>
              <w:shd w:val="clear" w:color="auto" w:fill="FFFFFF"/>
              <w:spacing w:after="0" w:line="240" w:lineRule="atLeast"/>
              <w:ind w:hanging="5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3B0C3E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Практика.</w:t>
            </w:r>
            <w:r w:rsidRPr="003B0C3E">
              <w:rPr>
                <w:rFonts w:ascii="Times New Roman" w:hAnsi="Times New Roman"/>
                <w:spacing w:val="6"/>
                <w:sz w:val="28"/>
                <w:szCs w:val="28"/>
              </w:rPr>
              <w:t xml:space="preserve"> Наложение стерильных повязок, иммобилизация,</w:t>
            </w:r>
            <w:r w:rsidRPr="003B0C3E">
              <w:rPr>
                <w:rFonts w:ascii="Times New Roman" w:hAnsi="Times New Roman"/>
                <w:spacing w:val="6"/>
                <w:sz w:val="28"/>
                <w:szCs w:val="28"/>
              </w:rPr>
              <w:br/>
            </w:r>
            <w:r w:rsidRPr="003B0C3E">
              <w:rPr>
                <w:rFonts w:ascii="Times New Roman" w:hAnsi="Times New Roman"/>
                <w:spacing w:val="8"/>
                <w:sz w:val="28"/>
                <w:szCs w:val="28"/>
              </w:rPr>
              <w:t>применение медикаментозного лечения,  а</w:t>
            </w:r>
            <w:r w:rsidRPr="003B0C3E">
              <w:rPr>
                <w:rFonts w:ascii="Times New Roman" w:hAnsi="Times New Roman"/>
                <w:spacing w:val="6"/>
                <w:sz w:val="28"/>
                <w:szCs w:val="28"/>
              </w:rPr>
              <w:t xml:space="preserve">наболиков. Особенности </w:t>
            </w:r>
            <w:r w:rsidRPr="003B0C3E">
              <w:rPr>
                <w:rFonts w:ascii="Times New Roman" w:hAnsi="Times New Roman"/>
                <w:sz w:val="28"/>
                <w:szCs w:val="28"/>
              </w:rPr>
              <w:t xml:space="preserve">транспортировки ожогового пострадавшего. </w:t>
            </w:r>
            <w:r w:rsidRPr="003B0C3E">
              <w:rPr>
                <w:rFonts w:ascii="Times New Roman" w:hAnsi="Times New Roman"/>
                <w:spacing w:val="11"/>
                <w:sz w:val="28"/>
                <w:szCs w:val="28"/>
              </w:rPr>
              <w:t xml:space="preserve">ПП при охлаждении. ПП при обморожениях. </w:t>
            </w:r>
            <w:r w:rsidRPr="003B0C3E">
              <w:rPr>
                <w:rFonts w:ascii="Times New Roman" w:hAnsi="Times New Roman"/>
                <w:sz w:val="28"/>
                <w:szCs w:val="28"/>
              </w:rPr>
              <w:t>Транспортировка пострадавшего.</w:t>
            </w:r>
            <w:r w:rsidRPr="003B0C3E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Оказание</w:t>
            </w:r>
          </w:p>
        </w:tc>
      </w:tr>
    </w:tbl>
    <w:p w:rsidR="00ED3834" w:rsidRPr="003B0C3E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spacing w:val="-1"/>
          <w:sz w:val="28"/>
          <w:szCs w:val="28"/>
        </w:rPr>
        <w:t xml:space="preserve">непосредственной помощи, питьевой </w:t>
      </w:r>
      <w:r w:rsidRPr="003B0C3E">
        <w:rPr>
          <w:rFonts w:ascii="Times New Roman" w:hAnsi="Times New Roman"/>
          <w:sz w:val="28"/>
          <w:szCs w:val="28"/>
        </w:rPr>
        <w:t xml:space="preserve">режим. Поддерживающие медикаменты. </w:t>
      </w:r>
    </w:p>
    <w:p w:rsidR="00ED3834" w:rsidRPr="003B0C3E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«Участие в соревнованиях по медицинской подготовке».</w:t>
      </w:r>
    </w:p>
    <w:p w:rsidR="00ED3834" w:rsidRPr="007601EC" w:rsidRDefault="00ED3834" w:rsidP="007601EC">
      <w:pPr>
        <w:shd w:val="clear" w:color="auto" w:fill="FFFFFF"/>
        <w:spacing w:after="0" w:line="240" w:lineRule="atLeast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 xml:space="preserve">Практика. </w:t>
      </w:r>
      <w:r w:rsidRPr="003B0C3E">
        <w:rPr>
          <w:rFonts w:ascii="Times New Roman" w:hAnsi="Times New Roman"/>
          <w:sz w:val="28"/>
          <w:szCs w:val="28"/>
        </w:rPr>
        <w:t>Отработка практических навыков в оказании первой помощи и транспортировке пострадавшего в соревновательных условиях.</w:t>
      </w:r>
    </w:p>
    <w:p w:rsidR="00ED3834" w:rsidRPr="00142947" w:rsidRDefault="00ED3834" w:rsidP="003B0C3E">
      <w:pPr>
        <w:shd w:val="clear" w:color="auto" w:fill="FFFFFF"/>
        <w:spacing w:after="0"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3834" w:rsidRPr="00711F22" w:rsidRDefault="00ED3834" w:rsidP="003B0C3E">
      <w:pPr>
        <w:shd w:val="clear" w:color="auto" w:fill="FFFFFF"/>
        <w:spacing w:after="0"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РАЗДЕЛ 4. </w:t>
      </w:r>
      <w:r w:rsidRPr="003B0C3E">
        <w:rPr>
          <w:rFonts w:ascii="Times New Roman" w:hAnsi="Times New Roman"/>
          <w:b/>
          <w:bCs/>
          <w:sz w:val="28"/>
          <w:szCs w:val="28"/>
        </w:rPr>
        <w:t xml:space="preserve">«ЖИЗНЕОБЕСПЕЧЕНИЕ В ЧС И </w:t>
      </w:r>
      <w:r>
        <w:rPr>
          <w:rFonts w:ascii="Times New Roman" w:hAnsi="Times New Roman"/>
          <w:b/>
          <w:bCs/>
          <w:sz w:val="28"/>
          <w:szCs w:val="28"/>
        </w:rPr>
        <w:t>АВТОНОМНОМ СУЩЕСТВОВАНИИ»</w:t>
      </w:r>
    </w:p>
    <w:p w:rsidR="00ED3834" w:rsidRPr="003B0C3E" w:rsidRDefault="00ED3834" w:rsidP="00711F22">
      <w:pPr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 «Техногенные аварии нашего района».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right="53" w:hanging="5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Теория.</w:t>
      </w:r>
      <w:r w:rsidRPr="003B0C3E">
        <w:rPr>
          <w:rFonts w:ascii="Times New Roman" w:hAnsi="Times New Roman"/>
          <w:i/>
          <w:sz w:val="28"/>
          <w:szCs w:val="28"/>
        </w:rPr>
        <w:t xml:space="preserve"> </w:t>
      </w:r>
      <w:r w:rsidRPr="003B0C3E">
        <w:rPr>
          <w:rFonts w:ascii="Times New Roman" w:hAnsi="Times New Roman"/>
          <w:spacing w:val="-1"/>
          <w:sz w:val="28"/>
          <w:szCs w:val="28"/>
        </w:rPr>
        <w:t xml:space="preserve">МЧС - его структура, задачи, подразделения. </w:t>
      </w:r>
      <w:r w:rsidRPr="003B0C3E">
        <w:rPr>
          <w:rFonts w:ascii="Times New Roman" w:hAnsi="Times New Roman"/>
          <w:sz w:val="28"/>
          <w:szCs w:val="28"/>
        </w:rPr>
        <w:t xml:space="preserve">История создания, реорганизация. ГО - Гражданская оборона структурные подразделения, цели, задачи, </w:t>
      </w:r>
      <w:r w:rsidRPr="003B0C3E">
        <w:rPr>
          <w:rFonts w:ascii="Times New Roman" w:hAnsi="Times New Roman"/>
          <w:spacing w:val="-1"/>
          <w:sz w:val="28"/>
          <w:szCs w:val="28"/>
        </w:rPr>
        <w:t xml:space="preserve">назначение.  </w:t>
      </w:r>
      <w:r w:rsidRPr="003B0C3E">
        <w:rPr>
          <w:rFonts w:ascii="Times New Roman" w:hAnsi="Times New Roman"/>
          <w:sz w:val="28"/>
          <w:szCs w:val="28"/>
        </w:rPr>
        <w:t xml:space="preserve">Промышленные, перерабатывающие и прочие предприятия, </w:t>
      </w:r>
      <w:r w:rsidRPr="003B0C3E">
        <w:rPr>
          <w:rFonts w:ascii="Times New Roman" w:hAnsi="Times New Roman"/>
          <w:spacing w:val="11"/>
          <w:sz w:val="28"/>
          <w:szCs w:val="28"/>
        </w:rPr>
        <w:t xml:space="preserve">исследовательские центры и учреждения, которые по роду своей </w:t>
      </w:r>
      <w:r w:rsidRPr="003B0C3E">
        <w:rPr>
          <w:rFonts w:ascii="Times New Roman" w:hAnsi="Times New Roman"/>
          <w:spacing w:val="-1"/>
          <w:sz w:val="28"/>
          <w:szCs w:val="28"/>
        </w:rPr>
        <w:t xml:space="preserve">деятельности могут нанести вред окружающей среде и человеку, особенно в </w:t>
      </w:r>
      <w:r w:rsidRPr="003B0C3E">
        <w:rPr>
          <w:rFonts w:ascii="Times New Roman" w:hAnsi="Times New Roman"/>
          <w:sz w:val="28"/>
          <w:szCs w:val="28"/>
        </w:rPr>
        <w:t>момент ЧС на этих предприятиях и организациях, чем, каким видом ЧС они опасны, силу и воздействие на здоровье человека.</w:t>
      </w:r>
    </w:p>
    <w:p w:rsidR="00ED3834" w:rsidRPr="003B0C3E" w:rsidRDefault="00ED3834" w:rsidP="00711F22">
      <w:pPr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 «Места укрытия людей. Герметизация жилищ».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hanging="5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 xml:space="preserve">Теория. </w:t>
      </w:r>
      <w:r w:rsidRPr="003B0C3E">
        <w:rPr>
          <w:rFonts w:ascii="Times New Roman" w:hAnsi="Times New Roman"/>
          <w:sz w:val="28"/>
          <w:szCs w:val="28"/>
        </w:rPr>
        <w:t>Порядок следования в места укрытий. Цели и задачи герметизации, ситуации, в которых герметизация необходима. Материалы, используемые при герметизации Места укрытия людей в случае возникновения аварий и ЧС на предприятиях и организациях.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right="19"/>
        <w:jc w:val="both"/>
        <w:rPr>
          <w:rFonts w:ascii="Times New Roman" w:hAnsi="Times New Roman"/>
          <w:spacing w:val="-1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 xml:space="preserve">Практика. </w:t>
      </w:r>
      <w:r w:rsidRPr="003B0C3E">
        <w:rPr>
          <w:rFonts w:ascii="Times New Roman" w:hAnsi="Times New Roman"/>
          <w:sz w:val="28"/>
          <w:szCs w:val="28"/>
        </w:rPr>
        <w:t xml:space="preserve">Использование типовых укрытий, порядок </w:t>
      </w:r>
      <w:r w:rsidRPr="003B0C3E">
        <w:rPr>
          <w:rFonts w:ascii="Times New Roman" w:hAnsi="Times New Roman"/>
          <w:spacing w:val="9"/>
          <w:sz w:val="28"/>
          <w:szCs w:val="28"/>
        </w:rPr>
        <w:t>следования к ним. Поведение и режим в местах укрытия людей</w:t>
      </w:r>
      <w:r w:rsidRPr="003B0C3E">
        <w:rPr>
          <w:rFonts w:ascii="Times New Roman" w:hAnsi="Times New Roman"/>
          <w:spacing w:val="7"/>
          <w:sz w:val="28"/>
          <w:szCs w:val="28"/>
        </w:rPr>
        <w:t>. Использование подручных мест для укрытия людей</w:t>
      </w:r>
      <w:r w:rsidRPr="003B0C3E">
        <w:rPr>
          <w:rFonts w:ascii="Times New Roman" w:hAnsi="Times New Roman"/>
          <w:spacing w:val="-1"/>
          <w:sz w:val="28"/>
          <w:szCs w:val="28"/>
        </w:rPr>
        <w:t>. Проведение герметизации.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right="19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 «Действия при авариях с выбросом АХОВ, РВ».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right="29"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 xml:space="preserve">Теория. </w:t>
      </w:r>
      <w:r w:rsidRPr="003B0C3E">
        <w:rPr>
          <w:rFonts w:ascii="Times New Roman" w:hAnsi="Times New Roman"/>
          <w:sz w:val="28"/>
          <w:szCs w:val="28"/>
        </w:rPr>
        <w:t xml:space="preserve">Действия при возникновении аварий и ЧС на предприятиях, учреждениях </w:t>
      </w:r>
      <w:r w:rsidRPr="003B0C3E">
        <w:rPr>
          <w:rFonts w:ascii="Times New Roman" w:hAnsi="Times New Roman"/>
          <w:spacing w:val="11"/>
          <w:sz w:val="28"/>
          <w:szCs w:val="28"/>
        </w:rPr>
        <w:t xml:space="preserve">и организациях, которые в силу своей производственно-научной </w:t>
      </w:r>
      <w:r w:rsidRPr="003B0C3E">
        <w:rPr>
          <w:rFonts w:ascii="Times New Roman" w:hAnsi="Times New Roman"/>
          <w:sz w:val="28"/>
          <w:szCs w:val="28"/>
        </w:rPr>
        <w:t>деятельности могут нанести вред здоровью и угрожать жизни человека</w:t>
      </w:r>
      <w:r w:rsidRPr="003B0C3E">
        <w:rPr>
          <w:rFonts w:ascii="Times New Roman" w:hAnsi="Times New Roman"/>
          <w:b/>
          <w:bCs/>
          <w:spacing w:val="2"/>
          <w:sz w:val="28"/>
          <w:szCs w:val="28"/>
        </w:rPr>
        <w:t>.</w:t>
      </w:r>
      <w:r w:rsidRPr="003B0C3E">
        <w:rPr>
          <w:rFonts w:ascii="Times New Roman" w:hAnsi="Times New Roman"/>
          <w:spacing w:val="2"/>
          <w:sz w:val="28"/>
          <w:szCs w:val="28"/>
        </w:rPr>
        <w:t xml:space="preserve"> Необходимый список вещей, документов и </w:t>
      </w:r>
      <w:r w:rsidRPr="003B0C3E">
        <w:rPr>
          <w:rFonts w:ascii="Times New Roman" w:hAnsi="Times New Roman"/>
          <w:spacing w:val="-1"/>
          <w:sz w:val="28"/>
          <w:szCs w:val="28"/>
        </w:rPr>
        <w:t>продуктов питания на случай эвакуации.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right="10"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 xml:space="preserve">Практика. </w:t>
      </w:r>
      <w:r w:rsidRPr="003B0C3E">
        <w:rPr>
          <w:rFonts w:ascii="Times New Roman" w:hAnsi="Times New Roman"/>
          <w:sz w:val="28"/>
          <w:szCs w:val="28"/>
        </w:rPr>
        <w:t>Самостоятельное использование средств защиты.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right="29"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spacing w:val="5"/>
          <w:sz w:val="28"/>
          <w:szCs w:val="28"/>
        </w:rPr>
        <w:t xml:space="preserve">Эвакуационные мероприятия. Порядок действий по сигналам ГО при </w:t>
      </w:r>
      <w:r w:rsidRPr="003B0C3E">
        <w:rPr>
          <w:rFonts w:ascii="Times New Roman" w:hAnsi="Times New Roman"/>
          <w:spacing w:val="2"/>
          <w:sz w:val="28"/>
          <w:szCs w:val="28"/>
        </w:rPr>
        <w:t>эвакуации из школы, дома.</w:t>
      </w:r>
      <w:r w:rsidRPr="003B0C3E">
        <w:rPr>
          <w:rFonts w:ascii="Times New Roman" w:hAnsi="Times New Roman"/>
          <w:sz w:val="28"/>
          <w:szCs w:val="28"/>
        </w:rPr>
        <w:t xml:space="preserve"> Изготовление марлевой повязки.</w:t>
      </w:r>
      <w:r w:rsidRPr="003B0C3E">
        <w:rPr>
          <w:rFonts w:ascii="Times New Roman" w:hAnsi="Times New Roman"/>
          <w:i/>
          <w:sz w:val="28"/>
          <w:szCs w:val="28"/>
          <w:u w:val="single"/>
        </w:rPr>
        <w:t xml:space="preserve">           </w:t>
      </w:r>
      <w:r w:rsidRPr="003B0C3E">
        <w:rPr>
          <w:rFonts w:ascii="Times New Roman" w:hAnsi="Times New Roman"/>
          <w:spacing w:val="2"/>
          <w:sz w:val="28"/>
          <w:szCs w:val="28"/>
        </w:rPr>
        <w:t xml:space="preserve"> 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right="53" w:hanging="5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Тема: «Средства индивидуальной защиты»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hanging="5"/>
        <w:jc w:val="both"/>
        <w:rPr>
          <w:rFonts w:ascii="Times New Roman" w:hAnsi="Times New Roman"/>
          <w:b/>
          <w:i/>
          <w:color w:val="FF0000"/>
          <w:sz w:val="28"/>
          <w:szCs w:val="28"/>
          <w:u w:val="single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 xml:space="preserve">Теория. </w:t>
      </w:r>
      <w:r w:rsidRPr="003B0C3E">
        <w:rPr>
          <w:rFonts w:ascii="Times New Roman" w:hAnsi="Times New Roman"/>
          <w:sz w:val="28"/>
          <w:szCs w:val="28"/>
        </w:rPr>
        <w:t>Средства индивидуальной защиты органов дыхания. Защитные комплекты ОЗК, Л-1.</w:t>
      </w:r>
      <w:r w:rsidRPr="003B0C3E">
        <w:rPr>
          <w:rFonts w:ascii="Times New Roman" w:hAnsi="Times New Roman"/>
          <w:i/>
          <w:sz w:val="28"/>
          <w:szCs w:val="28"/>
          <w:u w:val="single"/>
        </w:rPr>
        <w:t xml:space="preserve">         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hanging="5"/>
        <w:jc w:val="both"/>
        <w:rPr>
          <w:rFonts w:ascii="Times New Roman" w:hAnsi="Times New Roman"/>
          <w:b/>
          <w:i/>
          <w:color w:val="FF0000"/>
          <w:sz w:val="28"/>
          <w:szCs w:val="28"/>
          <w:u w:val="single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 xml:space="preserve">Практика. </w:t>
      </w:r>
      <w:r w:rsidRPr="003B0C3E">
        <w:rPr>
          <w:rFonts w:ascii="Times New Roman" w:hAnsi="Times New Roman"/>
          <w:sz w:val="28"/>
          <w:szCs w:val="28"/>
        </w:rPr>
        <w:t xml:space="preserve">Пользование средствами индивидуальной защиты. Надевание ОЗК-1, Л-1. 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 xml:space="preserve">Тема:   «Пожары природного и техногенного характера. Причины пожаров и возгораний».   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Теория.</w:t>
      </w:r>
      <w:r w:rsidRPr="003B0C3E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3B0C3E">
        <w:rPr>
          <w:rFonts w:ascii="Times New Roman" w:hAnsi="Times New Roman"/>
          <w:spacing w:val="1"/>
          <w:sz w:val="28"/>
          <w:szCs w:val="28"/>
        </w:rPr>
        <w:t xml:space="preserve">Возгорания,  пожары. Типы  возгораний,   причины  их  вызывающие. </w:t>
      </w:r>
      <w:r w:rsidRPr="003B0C3E">
        <w:rPr>
          <w:rFonts w:ascii="Times New Roman" w:hAnsi="Times New Roman"/>
          <w:sz w:val="28"/>
          <w:szCs w:val="28"/>
        </w:rPr>
        <w:t>Самовозгорание.</w:t>
      </w:r>
      <w:r w:rsidRPr="003B0C3E">
        <w:rPr>
          <w:rFonts w:ascii="Times New Roman" w:hAnsi="Times New Roman"/>
          <w:spacing w:val="4"/>
          <w:sz w:val="28"/>
          <w:szCs w:val="28"/>
        </w:rPr>
        <w:t xml:space="preserve"> Причины пожаров. Последствия.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pacing w:val="4"/>
          <w:sz w:val="28"/>
          <w:szCs w:val="28"/>
        </w:rPr>
      </w:pPr>
      <w:r w:rsidRPr="003B0C3E">
        <w:rPr>
          <w:rFonts w:ascii="Times New Roman" w:hAnsi="Times New Roman"/>
          <w:sz w:val="28"/>
          <w:szCs w:val="28"/>
        </w:rPr>
        <w:t xml:space="preserve"> Пожары на промышленных предприятиях. Пожароопасное </w:t>
      </w:r>
      <w:r w:rsidRPr="003B0C3E">
        <w:rPr>
          <w:rFonts w:ascii="Times New Roman" w:hAnsi="Times New Roman"/>
          <w:spacing w:val="4"/>
          <w:sz w:val="28"/>
          <w:szCs w:val="28"/>
        </w:rPr>
        <w:t xml:space="preserve">производство. 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Тема: Пожарная техника. Тушение пожаров природного и техногенного характера.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Теория.</w:t>
      </w:r>
      <w:r w:rsidRPr="003B0C3E">
        <w:rPr>
          <w:rFonts w:ascii="Times New Roman" w:hAnsi="Times New Roman"/>
          <w:spacing w:val="4"/>
          <w:sz w:val="28"/>
          <w:szCs w:val="28"/>
        </w:rPr>
        <w:t xml:space="preserve"> Средства </w:t>
      </w:r>
      <w:r w:rsidRPr="003B0C3E">
        <w:rPr>
          <w:rFonts w:ascii="Times New Roman" w:hAnsi="Times New Roman"/>
          <w:sz w:val="28"/>
          <w:szCs w:val="28"/>
        </w:rPr>
        <w:t>пожарной  защиты.  Автомобили,  автомобильная лестница,   автоцистерны  их оборудование и назначение. Состав экипажей.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Практика.</w:t>
      </w:r>
      <w:r w:rsidRPr="003B0C3E">
        <w:rPr>
          <w:rFonts w:ascii="Times New Roman" w:hAnsi="Times New Roman"/>
          <w:sz w:val="28"/>
          <w:szCs w:val="28"/>
        </w:rPr>
        <w:t xml:space="preserve"> Тушение имитированных пожаров.  Посещение пожарной части. 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Тема: Правила пожарной безопасности в школе, дома, в лесу.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Теория.</w:t>
      </w:r>
      <w:r w:rsidRPr="003B0C3E">
        <w:rPr>
          <w:rFonts w:ascii="Times New Roman" w:hAnsi="Times New Roman"/>
          <w:spacing w:val="7"/>
          <w:sz w:val="28"/>
          <w:szCs w:val="28"/>
        </w:rPr>
        <w:t xml:space="preserve"> Правила пожарной безопасности в школе, дома, в лесу. Правила поведения и действия в случае </w:t>
      </w:r>
      <w:r w:rsidRPr="003B0C3E">
        <w:rPr>
          <w:rFonts w:ascii="Times New Roman" w:hAnsi="Times New Roman"/>
          <w:spacing w:val="5"/>
          <w:sz w:val="28"/>
          <w:szCs w:val="28"/>
        </w:rPr>
        <w:t xml:space="preserve">возникновения угрозы пожара. 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 xml:space="preserve">Практика. </w:t>
      </w:r>
      <w:r w:rsidRPr="003B0C3E">
        <w:rPr>
          <w:rFonts w:ascii="Times New Roman" w:hAnsi="Times New Roman"/>
          <w:sz w:val="28"/>
          <w:szCs w:val="28"/>
        </w:rPr>
        <w:t>Действия по учебной пожарной тревоге.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  «Личные вещи. Рюкзаки, гермы. НАЗ».</w:t>
      </w:r>
    </w:p>
    <w:p w:rsidR="00ED3834" w:rsidRPr="003B0C3E" w:rsidRDefault="00ED3834" w:rsidP="00711F22">
      <w:pPr>
        <w:shd w:val="clear" w:color="auto" w:fill="FFFFFF"/>
        <w:tabs>
          <w:tab w:val="left" w:pos="0"/>
          <w:tab w:val="left" w:pos="182"/>
        </w:tabs>
        <w:spacing w:after="0" w:line="240" w:lineRule="atLeast"/>
        <w:ind w:left="5"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Теория</w:t>
      </w:r>
      <w:r w:rsidRPr="003B0C3E">
        <w:rPr>
          <w:rFonts w:ascii="Times New Roman" w:hAnsi="Times New Roman"/>
          <w:i/>
          <w:sz w:val="28"/>
          <w:szCs w:val="28"/>
        </w:rPr>
        <w:t>.</w:t>
      </w:r>
      <w:r w:rsidRPr="003B0C3E">
        <w:rPr>
          <w:rFonts w:ascii="Times New Roman" w:hAnsi="Times New Roman"/>
          <w:sz w:val="28"/>
          <w:szCs w:val="28"/>
        </w:rPr>
        <w:t xml:space="preserve"> Личные вещи, которые </w:t>
      </w:r>
      <w:r w:rsidRPr="003B0C3E">
        <w:rPr>
          <w:rFonts w:ascii="Times New Roman" w:hAnsi="Times New Roman"/>
          <w:spacing w:val="1"/>
          <w:sz w:val="28"/>
          <w:szCs w:val="28"/>
        </w:rPr>
        <w:t xml:space="preserve">необходимо одеть на себя, а также иметь в рюкзаке как «сменку». Список </w:t>
      </w:r>
      <w:r w:rsidRPr="003B0C3E">
        <w:rPr>
          <w:rFonts w:ascii="Times New Roman" w:hAnsi="Times New Roman"/>
          <w:sz w:val="28"/>
          <w:szCs w:val="28"/>
        </w:rPr>
        <w:t>этих вещей зависит от длительности автономного существования, погодно-</w:t>
      </w:r>
      <w:r w:rsidRPr="003B0C3E">
        <w:rPr>
          <w:rFonts w:ascii="Times New Roman" w:hAnsi="Times New Roman"/>
          <w:spacing w:val="-1"/>
          <w:sz w:val="28"/>
          <w:szCs w:val="28"/>
        </w:rPr>
        <w:t>климатических условий.</w:t>
      </w:r>
      <w:r w:rsidRPr="003B0C3E">
        <w:rPr>
          <w:rFonts w:ascii="Times New Roman" w:hAnsi="Times New Roman"/>
          <w:spacing w:val="3"/>
          <w:sz w:val="28"/>
          <w:szCs w:val="28"/>
        </w:rPr>
        <w:t xml:space="preserve"> Выбор рюкзака, его назначение и целевое использование.</w:t>
      </w:r>
      <w:r w:rsidRPr="003B0C3E">
        <w:rPr>
          <w:rFonts w:ascii="Times New Roman" w:hAnsi="Times New Roman"/>
          <w:spacing w:val="1"/>
          <w:sz w:val="28"/>
          <w:szCs w:val="28"/>
        </w:rPr>
        <w:t xml:space="preserve"> НАЗ - носимый аварийный запас, его состав.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ind w:right="10"/>
        <w:jc w:val="both"/>
        <w:rPr>
          <w:rFonts w:ascii="Times New Roman" w:hAnsi="Times New Roman"/>
          <w:spacing w:val="1"/>
          <w:sz w:val="28"/>
          <w:szCs w:val="28"/>
        </w:rPr>
      </w:pPr>
      <w:r w:rsidRPr="003B0C3E">
        <w:rPr>
          <w:rFonts w:ascii="Times New Roman" w:hAnsi="Times New Roman"/>
          <w:i/>
          <w:spacing w:val="3"/>
          <w:sz w:val="28"/>
          <w:szCs w:val="28"/>
          <w:u w:val="single"/>
        </w:rPr>
        <w:t>Практика.</w:t>
      </w:r>
      <w:r w:rsidRPr="003B0C3E">
        <w:rPr>
          <w:rFonts w:ascii="Times New Roman" w:hAnsi="Times New Roman"/>
          <w:spacing w:val="3"/>
          <w:sz w:val="28"/>
          <w:szCs w:val="28"/>
        </w:rPr>
        <w:t xml:space="preserve"> Проверка </w:t>
      </w:r>
      <w:r w:rsidRPr="003B0C3E">
        <w:rPr>
          <w:rFonts w:ascii="Times New Roman" w:hAnsi="Times New Roman"/>
          <w:sz w:val="28"/>
          <w:szCs w:val="28"/>
        </w:rPr>
        <w:t xml:space="preserve"> герметических ёмкостей, необходимых для обеспечения сохранности личных вещей и снаряжения от осадков. </w:t>
      </w:r>
      <w:r w:rsidRPr="003B0C3E">
        <w:rPr>
          <w:rFonts w:ascii="Times New Roman" w:hAnsi="Times New Roman"/>
          <w:spacing w:val="1"/>
          <w:sz w:val="28"/>
          <w:szCs w:val="28"/>
        </w:rPr>
        <w:t>Формирование НАЗ.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ind w:right="10"/>
        <w:jc w:val="both"/>
        <w:rPr>
          <w:rFonts w:ascii="Times New Roman" w:hAnsi="Times New Roman"/>
          <w:b/>
          <w:spacing w:val="1"/>
          <w:sz w:val="28"/>
          <w:szCs w:val="28"/>
        </w:rPr>
      </w:pPr>
      <w:r w:rsidRPr="003B0C3E">
        <w:rPr>
          <w:rFonts w:ascii="Times New Roman" w:hAnsi="Times New Roman"/>
          <w:b/>
          <w:spacing w:val="1"/>
          <w:sz w:val="28"/>
          <w:szCs w:val="28"/>
        </w:rPr>
        <w:t>Тема «Обеспечение водой. Водно-солевой баланс».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ind w:right="10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Теория</w:t>
      </w:r>
      <w:r w:rsidRPr="003B0C3E">
        <w:rPr>
          <w:rFonts w:ascii="Times New Roman" w:hAnsi="Times New Roman"/>
          <w:i/>
          <w:sz w:val="28"/>
          <w:szCs w:val="28"/>
        </w:rPr>
        <w:t>.</w:t>
      </w:r>
      <w:r w:rsidRPr="003B0C3E">
        <w:rPr>
          <w:rFonts w:ascii="Times New Roman" w:hAnsi="Times New Roman"/>
          <w:sz w:val="28"/>
          <w:szCs w:val="28"/>
        </w:rPr>
        <w:t xml:space="preserve"> </w:t>
      </w:r>
      <w:r w:rsidRPr="003B0C3E">
        <w:rPr>
          <w:rFonts w:ascii="Times New Roman" w:hAnsi="Times New Roman"/>
          <w:spacing w:val="2"/>
          <w:sz w:val="28"/>
          <w:szCs w:val="28"/>
        </w:rPr>
        <w:t>Правила   соблюдения   питьевого   и   водно-солевого   режима.    Способы</w:t>
      </w:r>
      <w:r w:rsidRPr="003B0C3E">
        <w:rPr>
          <w:rFonts w:ascii="Times New Roman" w:hAnsi="Times New Roman"/>
          <w:sz w:val="28"/>
          <w:szCs w:val="28"/>
        </w:rPr>
        <w:t xml:space="preserve"> обеззараживания воды. Способы забора воды зимой, летом, в различных рельефных зонах.</w:t>
      </w:r>
    </w:p>
    <w:p w:rsidR="00ED3834" w:rsidRPr="003B0C3E" w:rsidRDefault="00ED3834" w:rsidP="00711F22">
      <w:pPr>
        <w:shd w:val="clear" w:color="auto" w:fill="FFFFFF"/>
        <w:tabs>
          <w:tab w:val="left" w:pos="0"/>
          <w:tab w:val="left" w:pos="370"/>
        </w:tabs>
        <w:spacing w:after="0" w:line="240" w:lineRule="atLeast"/>
        <w:ind w:left="5"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 xml:space="preserve">Практика. </w:t>
      </w:r>
      <w:r w:rsidRPr="003B0C3E">
        <w:rPr>
          <w:rFonts w:ascii="Times New Roman" w:hAnsi="Times New Roman"/>
          <w:sz w:val="28"/>
          <w:szCs w:val="28"/>
        </w:rPr>
        <w:t>Очистка воды.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  «Обеспечение пищей».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 xml:space="preserve">Теория . </w:t>
      </w:r>
      <w:r w:rsidRPr="003B0C3E">
        <w:rPr>
          <w:rFonts w:ascii="Times New Roman" w:hAnsi="Times New Roman"/>
          <w:sz w:val="28"/>
          <w:szCs w:val="28"/>
        </w:rPr>
        <w:t>Организация питания в «автономке». Способы приготовления пищи, хранение продуктов. Приготовление пищи.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 xml:space="preserve">Практика. </w:t>
      </w:r>
      <w:r w:rsidRPr="003B0C3E">
        <w:rPr>
          <w:rFonts w:ascii="Times New Roman" w:hAnsi="Times New Roman"/>
          <w:sz w:val="28"/>
          <w:szCs w:val="28"/>
        </w:rPr>
        <w:t>Составление меню на 1, 3 дня.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«Гигиена в условиях ЧС».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 xml:space="preserve">Теория. </w:t>
      </w:r>
      <w:r w:rsidRPr="003B0C3E">
        <w:rPr>
          <w:rFonts w:ascii="Times New Roman" w:hAnsi="Times New Roman"/>
          <w:spacing w:val="-1"/>
          <w:sz w:val="28"/>
          <w:szCs w:val="28"/>
        </w:rPr>
        <w:t xml:space="preserve">Понятие гигиены, значение гигиены в быту, в полевых условиях, в походах, </w:t>
      </w:r>
      <w:r w:rsidRPr="003B0C3E">
        <w:rPr>
          <w:rFonts w:ascii="Times New Roman" w:hAnsi="Times New Roman"/>
          <w:spacing w:val="7"/>
          <w:sz w:val="28"/>
          <w:szCs w:val="28"/>
        </w:rPr>
        <w:t xml:space="preserve">на соревнованиях. Гигиена и ее соблюдение в условиях автономного </w:t>
      </w:r>
      <w:r w:rsidRPr="003B0C3E">
        <w:rPr>
          <w:rFonts w:ascii="Times New Roman" w:hAnsi="Times New Roman"/>
          <w:spacing w:val="5"/>
          <w:sz w:val="28"/>
          <w:szCs w:val="28"/>
        </w:rPr>
        <w:t xml:space="preserve">существования. Правила гигиены в условиях ЧС. Устройство самодельных </w:t>
      </w:r>
      <w:r w:rsidRPr="003B0C3E">
        <w:rPr>
          <w:rFonts w:ascii="Times New Roman" w:hAnsi="Times New Roman"/>
          <w:spacing w:val="1"/>
          <w:sz w:val="28"/>
          <w:szCs w:val="28"/>
        </w:rPr>
        <w:t xml:space="preserve">бань. Использование водоемов. Использование природных моющих средств </w:t>
      </w:r>
      <w:r w:rsidRPr="003B0C3E">
        <w:rPr>
          <w:rFonts w:ascii="Times New Roman" w:hAnsi="Times New Roman"/>
          <w:spacing w:val="4"/>
          <w:sz w:val="28"/>
          <w:szCs w:val="28"/>
        </w:rPr>
        <w:t xml:space="preserve">(растения, травы). Безопасность при использовании природных средств. </w:t>
      </w:r>
      <w:r w:rsidRPr="003B0C3E">
        <w:rPr>
          <w:rFonts w:ascii="Times New Roman" w:hAnsi="Times New Roman"/>
          <w:sz w:val="28"/>
          <w:szCs w:val="28"/>
        </w:rPr>
        <w:t>Безопасность при купании в незнакомых водоемах.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«Аптечка. Формирование и состав».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ind w:left="5" w:right="48"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Теория .</w:t>
      </w:r>
      <w:r w:rsidRPr="003B0C3E">
        <w:rPr>
          <w:rFonts w:ascii="Times New Roman" w:hAnsi="Times New Roman"/>
          <w:sz w:val="28"/>
          <w:szCs w:val="28"/>
        </w:rPr>
        <w:t xml:space="preserve"> Состав лекарственных препаратов, перевязочных и антисептических средств. Анаболики, правила приёма, безопасность и контроль. Хранение медицинских препаратов, сроки хранения, использование.</w:t>
      </w:r>
    </w:p>
    <w:p w:rsidR="00ED3834" w:rsidRPr="003B0C3E" w:rsidRDefault="00ED3834" w:rsidP="00711F22">
      <w:pPr>
        <w:shd w:val="clear" w:color="auto" w:fill="FFFFFF"/>
        <w:tabs>
          <w:tab w:val="left" w:pos="0"/>
          <w:tab w:val="left" w:pos="370"/>
        </w:tabs>
        <w:spacing w:after="0" w:line="240" w:lineRule="atLeast"/>
        <w:ind w:left="5"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 xml:space="preserve">Практика. </w:t>
      </w:r>
      <w:r w:rsidRPr="003B0C3E">
        <w:rPr>
          <w:rFonts w:ascii="Times New Roman" w:hAnsi="Times New Roman"/>
          <w:sz w:val="28"/>
          <w:szCs w:val="28"/>
        </w:rPr>
        <w:t>Формирование индивидуальной медицинской аптечки.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  «Групповое снаряжение».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ind w:left="5"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Теория</w:t>
      </w:r>
      <w:r w:rsidRPr="003B0C3E">
        <w:rPr>
          <w:rFonts w:ascii="Times New Roman" w:hAnsi="Times New Roman"/>
          <w:i/>
          <w:sz w:val="28"/>
          <w:szCs w:val="28"/>
        </w:rPr>
        <w:t>.</w:t>
      </w:r>
      <w:r w:rsidRPr="003B0C3E">
        <w:rPr>
          <w:rFonts w:ascii="Times New Roman" w:hAnsi="Times New Roman"/>
          <w:spacing w:val="7"/>
          <w:sz w:val="28"/>
          <w:szCs w:val="28"/>
        </w:rPr>
        <w:t xml:space="preserve"> Состав группового снаряжения,  его список (перечень) для организации и </w:t>
      </w:r>
      <w:r w:rsidRPr="003B0C3E">
        <w:rPr>
          <w:rFonts w:ascii="Times New Roman" w:hAnsi="Times New Roman"/>
          <w:sz w:val="28"/>
          <w:szCs w:val="28"/>
        </w:rPr>
        <w:t>устройства  укрытий,   приготовления   пищи.  Применение, назначение, безопасность, хранение.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ind w:left="5" w:hanging="5"/>
        <w:jc w:val="both"/>
        <w:rPr>
          <w:rFonts w:ascii="Times New Roman" w:hAnsi="Times New Roman"/>
          <w:spacing w:val="-1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</w:t>
      </w:r>
      <w:r w:rsidRPr="003B0C3E">
        <w:rPr>
          <w:rFonts w:ascii="Times New Roman" w:hAnsi="Times New Roman"/>
          <w:i/>
          <w:sz w:val="28"/>
          <w:szCs w:val="28"/>
        </w:rPr>
        <w:t>.</w:t>
      </w:r>
      <w:r w:rsidRPr="003B0C3E">
        <w:rPr>
          <w:rFonts w:ascii="Times New Roman" w:hAnsi="Times New Roman"/>
          <w:sz w:val="28"/>
          <w:szCs w:val="28"/>
        </w:rPr>
        <w:t xml:space="preserve"> Знакомство со специальным  снаряжением: </w:t>
      </w:r>
      <w:r w:rsidRPr="003B0C3E">
        <w:rPr>
          <w:rFonts w:ascii="Times New Roman" w:hAnsi="Times New Roman"/>
          <w:spacing w:val="-1"/>
          <w:sz w:val="28"/>
          <w:szCs w:val="28"/>
        </w:rPr>
        <w:t>спальники,   каски,   системы,   верёвки,   карабины,   спусковые  устройства.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  «Проводные и беспроводные средства связи»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Теория.</w:t>
      </w:r>
      <w:r w:rsidRPr="003B0C3E">
        <w:rPr>
          <w:rFonts w:ascii="Times New Roman" w:hAnsi="Times New Roman"/>
          <w:i/>
          <w:sz w:val="28"/>
          <w:szCs w:val="28"/>
        </w:rPr>
        <w:t xml:space="preserve"> </w:t>
      </w:r>
      <w:r w:rsidRPr="003B0C3E">
        <w:rPr>
          <w:rFonts w:ascii="Times New Roman" w:hAnsi="Times New Roman"/>
          <w:sz w:val="28"/>
          <w:szCs w:val="28"/>
        </w:rPr>
        <w:t xml:space="preserve"> Устройство, принцип работы переносных радиостанций. Работа с переносными радиостанциями. Правила построения речи. Эксплуатация, хранение переносных радиостанций. Безопасность при работе с радиостанциями». 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 xml:space="preserve">Практика. </w:t>
      </w:r>
      <w:r w:rsidRPr="003B0C3E">
        <w:rPr>
          <w:rFonts w:ascii="Times New Roman" w:hAnsi="Times New Roman"/>
          <w:bCs/>
          <w:spacing w:val="3"/>
          <w:sz w:val="28"/>
          <w:szCs w:val="28"/>
        </w:rPr>
        <w:t xml:space="preserve">Порядок приема, передачи информации при пользовании средствами </w:t>
      </w:r>
      <w:r w:rsidRPr="003B0C3E">
        <w:rPr>
          <w:rFonts w:ascii="Times New Roman" w:hAnsi="Times New Roman"/>
          <w:bCs/>
          <w:spacing w:val="-2"/>
          <w:sz w:val="28"/>
          <w:szCs w:val="28"/>
        </w:rPr>
        <w:t>радиосвязи.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  «Костры: типы, способы разведения».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ind w:left="5" w:right="29" w:hanging="5"/>
        <w:jc w:val="both"/>
        <w:rPr>
          <w:rFonts w:ascii="Times New Roman" w:hAnsi="Times New Roman"/>
          <w:spacing w:val="-1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</w:rPr>
        <w:t xml:space="preserve"> </w:t>
      </w:r>
      <w:r w:rsidRPr="003B0C3E">
        <w:rPr>
          <w:rFonts w:ascii="Times New Roman" w:hAnsi="Times New Roman"/>
          <w:i/>
          <w:sz w:val="28"/>
          <w:szCs w:val="28"/>
          <w:u w:val="single"/>
        </w:rPr>
        <w:t>Теория</w:t>
      </w:r>
      <w:r w:rsidRPr="003B0C3E">
        <w:rPr>
          <w:rFonts w:ascii="Times New Roman" w:hAnsi="Times New Roman"/>
          <w:i/>
          <w:sz w:val="28"/>
          <w:szCs w:val="28"/>
        </w:rPr>
        <w:t>.</w:t>
      </w:r>
      <w:r w:rsidRPr="003B0C3E">
        <w:rPr>
          <w:rFonts w:ascii="Times New Roman" w:hAnsi="Times New Roman"/>
          <w:sz w:val="28"/>
          <w:szCs w:val="28"/>
        </w:rPr>
        <w:t xml:space="preserve"> Типы костров: а) для приготовления пищи,</w:t>
      </w:r>
      <w:r w:rsidRPr="003B0C3E">
        <w:rPr>
          <w:rFonts w:ascii="Times New Roman" w:hAnsi="Times New Roman"/>
          <w:spacing w:val="-9"/>
          <w:sz w:val="28"/>
          <w:szCs w:val="28"/>
        </w:rPr>
        <w:t xml:space="preserve"> б) </w:t>
      </w:r>
      <w:r w:rsidRPr="003B0C3E">
        <w:rPr>
          <w:rFonts w:ascii="Times New Roman" w:hAnsi="Times New Roman"/>
          <w:sz w:val="28"/>
          <w:szCs w:val="28"/>
        </w:rPr>
        <w:t>для обогрева,</w:t>
      </w:r>
      <w:r w:rsidRPr="003B0C3E">
        <w:rPr>
          <w:rFonts w:ascii="Times New Roman" w:hAnsi="Times New Roman"/>
          <w:spacing w:val="-9"/>
          <w:sz w:val="28"/>
          <w:szCs w:val="28"/>
        </w:rPr>
        <w:t xml:space="preserve"> в)</w:t>
      </w:r>
      <w:r w:rsidRPr="003B0C3E">
        <w:rPr>
          <w:rFonts w:ascii="Times New Roman" w:hAnsi="Times New Roman"/>
          <w:sz w:val="28"/>
          <w:szCs w:val="28"/>
        </w:rPr>
        <w:t xml:space="preserve"> </w:t>
      </w:r>
      <w:r w:rsidRPr="003B0C3E">
        <w:rPr>
          <w:rFonts w:ascii="Times New Roman" w:hAnsi="Times New Roman"/>
          <w:spacing w:val="-3"/>
          <w:sz w:val="28"/>
          <w:szCs w:val="28"/>
        </w:rPr>
        <w:t>для передачи сигналов бедствия.</w:t>
      </w:r>
      <w:r w:rsidRPr="003B0C3E">
        <w:rPr>
          <w:rFonts w:ascii="Times New Roman" w:hAnsi="Times New Roman"/>
          <w:spacing w:val="3"/>
          <w:sz w:val="28"/>
          <w:szCs w:val="28"/>
        </w:rPr>
        <w:t xml:space="preserve"> Пожарная безопасность, выбор и подготовка мест для разведения костров. </w:t>
      </w:r>
      <w:r w:rsidRPr="003B0C3E">
        <w:rPr>
          <w:rFonts w:ascii="Times New Roman" w:hAnsi="Times New Roman"/>
          <w:sz w:val="28"/>
          <w:szCs w:val="28"/>
        </w:rPr>
        <w:t xml:space="preserve">Сохранение   огня  и   его   переноска. 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ind w:left="5" w:hanging="5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</w:t>
      </w:r>
      <w:r w:rsidRPr="003B0C3E">
        <w:rPr>
          <w:rFonts w:ascii="Times New Roman" w:hAnsi="Times New Roman"/>
          <w:i/>
          <w:sz w:val="28"/>
          <w:szCs w:val="28"/>
        </w:rPr>
        <w:t>.</w:t>
      </w:r>
      <w:r w:rsidRPr="003B0C3E">
        <w:rPr>
          <w:rFonts w:ascii="Times New Roman" w:hAnsi="Times New Roman"/>
          <w:spacing w:val="-1"/>
          <w:sz w:val="28"/>
          <w:szCs w:val="28"/>
        </w:rPr>
        <w:t xml:space="preserve"> Разведение   костров,   применение   специальных  средств для   разведения </w:t>
      </w:r>
      <w:r w:rsidRPr="003B0C3E">
        <w:rPr>
          <w:rFonts w:ascii="Times New Roman" w:hAnsi="Times New Roman"/>
          <w:spacing w:val="-3"/>
          <w:sz w:val="28"/>
          <w:szCs w:val="28"/>
        </w:rPr>
        <w:t xml:space="preserve">костров. 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  «Приготовление пищи».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ind w:left="5" w:hanging="5"/>
        <w:jc w:val="both"/>
        <w:rPr>
          <w:rFonts w:ascii="Times New Roman" w:hAnsi="Times New Roman"/>
          <w:i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Теория</w:t>
      </w:r>
      <w:r w:rsidRPr="003B0C3E">
        <w:rPr>
          <w:rFonts w:ascii="Times New Roman" w:hAnsi="Times New Roman"/>
          <w:i/>
          <w:sz w:val="28"/>
          <w:szCs w:val="28"/>
        </w:rPr>
        <w:t>.</w:t>
      </w:r>
      <w:r w:rsidRPr="003B0C3E">
        <w:rPr>
          <w:rFonts w:ascii="Times New Roman" w:hAnsi="Times New Roman"/>
          <w:sz w:val="28"/>
          <w:szCs w:val="28"/>
        </w:rPr>
        <w:t xml:space="preserve">  Рецепты приготовления блюд.</w:t>
      </w:r>
    </w:p>
    <w:p w:rsidR="00ED3834" w:rsidRPr="003B0C3E" w:rsidRDefault="00ED3834" w:rsidP="00711F22">
      <w:pPr>
        <w:shd w:val="clear" w:color="auto" w:fill="FFFFFF"/>
        <w:tabs>
          <w:tab w:val="left" w:pos="0"/>
          <w:tab w:val="left" w:pos="2477"/>
        </w:tabs>
        <w:spacing w:after="0" w:line="240" w:lineRule="atLeast"/>
        <w:ind w:left="5" w:right="34"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</w:t>
      </w:r>
      <w:r w:rsidRPr="003B0C3E">
        <w:rPr>
          <w:rFonts w:ascii="Times New Roman" w:hAnsi="Times New Roman"/>
          <w:i/>
          <w:sz w:val="28"/>
          <w:szCs w:val="28"/>
        </w:rPr>
        <w:t xml:space="preserve">.  </w:t>
      </w:r>
      <w:r w:rsidRPr="003B0C3E">
        <w:rPr>
          <w:rFonts w:ascii="Times New Roman" w:hAnsi="Times New Roman"/>
          <w:sz w:val="28"/>
          <w:szCs w:val="28"/>
        </w:rPr>
        <w:t>Приготовление пищи на костре.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ind w:right="24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  «Укрытия с использованием естественных материалов».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ind w:left="5" w:right="29" w:hanging="5"/>
        <w:jc w:val="both"/>
        <w:rPr>
          <w:rFonts w:ascii="Times New Roman" w:hAnsi="Times New Roman"/>
          <w:spacing w:val="-1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Теория</w:t>
      </w:r>
      <w:r w:rsidRPr="003B0C3E">
        <w:rPr>
          <w:rFonts w:ascii="Times New Roman" w:hAnsi="Times New Roman"/>
          <w:i/>
          <w:sz w:val="28"/>
          <w:szCs w:val="28"/>
        </w:rPr>
        <w:t>.</w:t>
      </w:r>
      <w:r w:rsidRPr="003B0C3E">
        <w:rPr>
          <w:rFonts w:ascii="Times New Roman" w:hAnsi="Times New Roman"/>
          <w:spacing w:val="-1"/>
          <w:sz w:val="28"/>
          <w:szCs w:val="28"/>
        </w:rPr>
        <w:t xml:space="preserve"> Укрытия от осадков, непогоды с обеспечением комфортных условий. </w:t>
      </w:r>
      <w:r w:rsidRPr="003B0C3E">
        <w:rPr>
          <w:rFonts w:ascii="Times New Roman" w:hAnsi="Times New Roman"/>
          <w:spacing w:val="3"/>
          <w:sz w:val="28"/>
          <w:szCs w:val="28"/>
        </w:rPr>
        <w:t xml:space="preserve">Использование материалов в зависимости от типа и места организации </w:t>
      </w:r>
      <w:r w:rsidRPr="003B0C3E">
        <w:rPr>
          <w:rFonts w:ascii="Times New Roman" w:hAnsi="Times New Roman"/>
          <w:spacing w:val="1"/>
          <w:sz w:val="28"/>
          <w:szCs w:val="28"/>
        </w:rPr>
        <w:t xml:space="preserve">укрытия. Особенности строительства укрытий в межсезонье, зимой, в </w:t>
      </w:r>
      <w:r w:rsidRPr="003B0C3E">
        <w:rPr>
          <w:rFonts w:ascii="Times New Roman" w:hAnsi="Times New Roman"/>
          <w:spacing w:val="-1"/>
          <w:sz w:val="28"/>
          <w:szCs w:val="28"/>
        </w:rPr>
        <w:t xml:space="preserve">зависимости от растительного мира рельефа. Обеспечение безопасности при строительстве укрытий. 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ind w:left="5"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</w:t>
      </w:r>
      <w:r w:rsidRPr="003B0C3E">
        <w:rPr>
          <w:rFonts w:ascii="Times New Roman" w:hAnsi="Times New Roman"/>
          <w:i/>
          <w:sz w:val="28"/>
          <w:szCs w:val="28"/>
        </w:rPr>
        <w:t>.</w:t>
      </w:r>
      <w:r w:rsidRPr="003B0C3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0C3E">
        <w:rPr>
          <w:rFonts w:ascii="Times New Roman" w:hAnsi="Times New Roman"/>
          <w:spacing w:val="-1"/>
          <w:sz w:val="28"/>
          <w:szCs w:val="28"/>
        </w:rPr>
        <w:t xml:space="preserve">Типы укрытий: </w:t>
      </w:r>
      <w:r w:rsidRPr="003B0C3E">
        <w:rPr>
          <w:rFonts w:ascii="Times New Roman" w:hAnsi="Times New Roman"/>
          <w:sz w:val="28"/>
          <w:szCs w:val="28"/>
        </w:rPr>
        <w:t xml:space="preserve">тент, навес, навес для организации ночлега, </w:t>
      </w:r>
      <w:r w:rsidRPr="003B0C3E">
        <w:rPr>
          <w:rFonts w:ascii="Times New Roman" w:hAnsi="Times New Roman"/>
          <w:spacing w:val="-3"/>
          <w:sz w:val="28"/>
          <w:szCs w:val="28"/>
        </w:rPr>
        <w:t xml:space="preserve">«чум», </w:t>
      </w:r>
      <w:r w:rsidRPr="003B0C3E">
        <w:rPr>
          <w:rFonts w:ascii="Times New Roman" w:hAnsi="Times New Roman"/>
          <w:spacing w:val="-1"/>
          <w:sz w:val="28"/>
          <w:szCs w:val="28"/>
        </w:rPr>
        <w:t xml:space="preserve">шатер, </w:t>
      </w:r>
      <w:r w:rsidRPr="003B0C3E">
        <w:rPr>
          <w:rFonts w:ascii="Times New Roman" w:hAnsi="Times New Roman"/>
          <w:spacing w:val="-4"/>
          <w:sz w:val="28"/>
          <w:szCs w:val="28"/>
        </w:rPr>
        <w:t xml:space="preserve">индивидуальное укрытие — полусфера. </w:t>
      </w:r>
      <w:r w:rsidRPr="003B0C3E">
        <w:rPr>
          <w:rFonts w:ascii="Times New Roman" w:hAnsi="Times New Roman"/>
          <w:sz w:val="28"/>
          <w:szCs w:val="28"/>
        </w:rPr>
        <w:t>Установка индивидуальных укрытий.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  «Укрытия типовые: групповые и индивидуальные».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ind w:left="5"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Теория</w:t>
      </w:r>
      <w:r w:rsidRPr="003B0C3E">
        <w:rPr>
          <w:rFonts w:ascii="Times New Roman" w:hAnsi="Times New Roman"/>
          <w:i/>
          <w:sz w:val="28"/>
          <w:szCs w:val="28"/>
        </w:rPr>
        <w:t>.</w:t>
      </w:r>
      <w:r w:rsidRPr="003B0C3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B0C3E">
        <w:rPr>
          <w:rFonts w:ascii="Times New Roman" w:hAnsi="Times New Roman"/>
          <w:spacing w:val="1"/>
          <w:sz w:val="28"/>
          <w:szCs w:val="28"/>
        </w:rPr>
        <w:t>Использование типовых укрытий для организации жизнеобеспечения</w:t>
      </w:r>
      <w:r w:rsidRPr="003B0C3E">
        <w:rPr>
          <w:rFonts w:ascii="Times New Roman" w:hAnsi="Times New Roman"/>
          <w:spacing w:val="4"/>
          <w:sz w:val="28"/>
          <w:szCs w:val="28"/>
        </w:rPr>
        <w:t>: зимники, школы, старые дома, навесы, сараи, хозяйственные постройки.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ind w:left="5" w:hanging="5"/>
        <w:jc w:val="both"/>
        <w:rPr>
          <w:rFonts w:ascii="Times New Roman" w:hAnsi="Times New Roman"/>
          <w:spacing w:val="6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</w:t>
      </w:r>
      <w:r w:rsidRPr="003B0C3E">
        <w:rPr>
          <w:rFonts w:ascii="Times New Roman" w:hAnsi="Times New Roman"/>
          <w:i/>
          <w:sz w:val="28"/>
          <w:szCs w:val="28"/>
        </w:rPr>
        <w:t>.</w:t>
      </w:r>
      <w:r w:rsidRPr="003B0C3E">
        <w:rPr>
          <w:rFonts w:ascii="Times New Roman" w:hAnsi="Times New Roman"/>
          <w:spacing w:val="9"/>
          <w:sz w:val="28"/>
          <w:szCs w:val="28"/>
        </w:rPr>
        <w:t xml:space="preserve"> Отработка действий группы при установке типовых </w:t>
      </w:r>
      <w:r w:rsidRPr="003B0C3E">
        <w:rPr>
          <w:rFonts w:ascii="Times New Roman" w:hAnsi="Times New Roman"/>
          <w:spacing w:val="-1"/>
          <w:sz w:val="28"/>
          <w:szCs w:val="28"/>
        </w:rPr>
        <w:t xml:space="preserve">укрытий. 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«Преодоление препятствий без применения специального снаряжения».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ind w:left="5" w:hanging="5"/>
        <w:jc w:val="both"/>
        <w:rPr>
          <w:rFonts w:ascii="Times New Roman" w:hAnsi="Times New Roman"/>
          <w:spacing w:val="6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</w:t>
      </w:r>
      <w:r w:rsidRPr="003B0C3E">
        <w:rPr>
          <w:rFonts w:ascii="Times New Roman" w:hAnsi="Times New Roman"/>
          <w:i/>
          <w:sz w:val="28"/>
          <w:szCs w:val="28"/>
        </w:rPr>
        <w:t>.</w:t>
      </w:r>
      <w:r w:rsidRPr="003B0C3E">
        <w:rPr>
          <w:rFonts w:ascii="Times New Roman" w:hAnsi="Times New Roman"/>
          <w:spacing w:val="9"/>
          <w:sz w:val="28"/>
          <w:szCs w:val="28"/>
        </w:rPr>
        <w:t xml:space="preserve"> Отработка действий группы при преодолении препятствий без применения специального снаряжения (болота, бревна. «мышеловка», и др)</w:t>
      </w:r>
      <w:r w:rsidRPr="003B0C3E">
        <w:rPr>
          <w:rFonts w:ascii="Times New Roman" w:hAnsi="Times New Roman"/>
          <w:spacing w:val="-1"/>
          <w:sz w:val="28"/>
          <w:szCs w:val="28"/>
        </w:rPr>
        <w:t xml:space="preserve">. 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  «Сигналы международной кодовой таблицы, способы передачи информации»</w:t>
      </w:r>
      <w:r w:rsidRPr="003B0C3E">
        <w:rPr>
          <w:rFonts w:ascii="Times New Roman" w:hAnsi="Times New Roman"/>
          <w:spacing w:val="5"/>
          <w:sz w:val="28"/>
          <w:szCs w:val="28"/>
        </w:rPr>
        <w:t>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ind w:left="5" w:hanging="5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Теория</w:t>
      </w:r>
      <w:r w:rsidRPr="003B0C3E">
        <w:rPr>
          <w:rFonts w:ascii="Times New Roman" w:hAnsi="Times New Roman"/>
          <w:i/>
          <w:sz w:val="28"/>
          <w:szCs w:val="28"/>
        </w:rPr>
        <w:t>.</w:t>
      </w:r>
      <w:r w:rsidRPr="003B0C3E">
        <w:rPr>
          <w:rFonts w:ascii="Times New Roman" w:hAnsi="Times New Roman"/>
          <w:sz w:val="28"/>
          <w:szCs w:val="28"/>
        </w:rPr>
        <w:t xml:space="preserve"> </w:t>
      </w:r>
      <w:r w:rsidRPr="003B0C3E">
        <w:rPr>
          <w:rFonts w:ascii="Times New Roman" w:hAnsi="Times New Roman"/>
          <w:spacing w:val="5"/>
          <w:sz w:val="28"/>
          <w:szCs w:val="28"/>
        </w:rPr>
        <w:t xml:space="preserve">Сигналы бедствия, способы их подачи, кодовая таблица. </w:t>
      </w:r>
      <w:r w:rsidRPr="003B0C3E">
        <w:rPr>
          <w:rFonts w:ascii="Times New Roman" w:hAnsi="Times New Roman"/>
          <w:sz w:val="28"/>
          <w:szCs w:val="28"/>
        </w:rPr>
        <w:t xml:space="preserve">Средства,   используемые   для   подачи   сигналов:   фонарь,   костер,   дым, полотнища яркого цвета, зеркало. Звуковые сигналы. Сигнальные пусковые </w:t>
      </w:r>
      <w:r w:rsidRPr="003B0C3E">
        <w:rPr>
          <w:rFonts w:ascii="Times New Roman" w:hAnsi="Times New Roman"/>
          <w:spacing w:val="-1"/>
          <w:sz w:val="28"/>
          <w:szCs w:val="28"/>
        </w:rPr>
        <w:t xml:space="preserve">устройства. </w:t>
      </w:r>
      <w:r w:rsidRPr="003B0C3E">
        <w:rPr>
          <w:rFonts w:ascii="Times New Roman" w:hAnsi="Times New Roman"/>
          <w:sz w:val="28"/>
          <w:szCs w:val="28"/>
        </w:rPr>
        <w:t>Безопасность при использовании специальных средств при подаче сигналов бедствия. Обмен информацией, использование полученной информации.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ind w:left="5" w:hanging="5"/>
        <w:jc w:val="both"/>
        <w:rPr>
          <w:rFonts w:ascii="Times New Roman" w:hAnsi="Times New Roman"/>
          <w:sz w:val="28"/>
          <w:szCs w:val="28"/>
          <w:u w:val="single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</w:t>
      </w:r>
      <w:r w:rsidRPr="003B0C3E">
        <w:rPr>
          <w:rFonts w:ascii="Times New Roman" w:hAnsi="Times New Roman"/>
          <w:i/>
          <w:sz w:val="28"/>
          <w:szCs w:val="28"/>
        </w:rPr>
        <w:t xml:space="preserve">.  </w:t>
      </w:r>
      <w:r w:rsidRPr="003B0C3E">
        <w:rPr>
          <w:rFonts w:ascii="Times New Roman" w:hAnsi="Times New Roman"/>
          <w:sz w:val="28"/>
          <w:szCs w:val="28"/>
        </w:rPr>
        <w:t>Отработка приемов подачи сигналов.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ind w:right="14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  «Опасности и особенности при нахождении в населенных пунктах. Дикие и домашние животные ».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ind w:left="5"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Теория</w:t>
      </w:r>
      <w:r w:rsidRPr="003B0C3E">
        <w:rPr>
          <w:rFonts w:ascii="Times New Roman" w:hAnsi="Times New Roman"/>
          <w:i/>
          <w:sz w:val="28"/>
          <w:szCs w:val="28"/>
        </w:rPr>
        <w:t>.</w:t>
      </w:r>
      <w:r w:rsidRPr="003B0C3E">
        <w:rPr>
          <w:rFonts w:ascii="Times New Roman" w:hAnsi="Times New Roman"/>
          <w:spacing w:val="11"/>
          <w:sz w:val="28"/>
          <w:szCs w:val="28"/>
        </w:rPr>
        <w:t xml:space="preserve"> Опасности и особенности поведения при нахождении в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ind w:left="5"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spacing w:val="5"/>
          <w:sz w:val="28"/>
          <w:szCs w:val="28"/>
        </w:rPr>
        <w:t xml:space="preserve">населенных пунктах. Местные обычаи и нравы. Работа почты, больницы, </w:t>
      </w:r>
      <w:r w:rsidRPr="003B0C3E">
        <w:rPr>
          <w:rFonts w:ascii="Times New Roman" w:hAnsi="Times New Roman"/>
          <w:spacing w:val="1"/>
          <w:sz w:val="28"/>
          <w:szCs w:val="28"/>
        </w:rPr>
        <w:t xml:space="preserve">магазинов.   Возможность   пополнения  запасов     продовольствия   и </w:t>
      </w:r>
      <w:r w:rsidRPr="003B0C3E">
        <w:rPr>
          <w:rFonts w:ascii="Times New Roman" w:hAnsi="Times New Roman"/>
          <w:sz w:val="28"/>
          <w:szCs w:val="28"/>
        </w:rPr>
        <w:t xml:space="preserve">приобретение продуктов сельского хозяйства   у населения. </w:t>
      </w:r>
      <w:r w:rsidRPr="003B0C3E">
        <w:rPr>
          <w:rFonts w:ascii="Times New Roman" w:hAnsi="Times New Roman"/>
          <w:spacing w:val="3"/>
          <w:sz w:val="28"/>
          <w:szCs w:val="28"/>
        </w:rPr>
        <w:t>Безопасность   при   размещении  группы в населенном пункте. К</w:t>
      </w:r>
      <w:r w:rsidRPr="003B0C3E">
        <w:rPr>
          <w:rFonts w:ascii="Times New Roman" w:hAnsi="Times New Roman"/>
          <w:spacing w:val="1"/>
          <w:sz w:val="28"/>
          <w:szCs w:val="28"/>
        </w:rPr>
        <w:t xml:space="preserve">риминально-социальная  структура  населения. </w:t>
      </w:r>
      <w:r w:rsidRPr="003B0C3E">
        <w:rPr>
          <w:rFonts w:ascii="Times New Roman" w:hAnsi="Times New Roman"/>
          <w:sz w:val="28"/>
          <w:szCs w:val="28"/>
        </w:rPr>
        <w:t xml:space="preserve">Дикие животные. Особенности поведения животных при встрече с человеком. </w:t>
      </w:r>
      <w:r w:rsidRPr="003B0C3E">
        <w:rPr>
          <w:rFonts w:ascii="Times New Roman" w:hAnsi="Times New Roman"/>
          <w:spacing w:val="6"/>
          <w:sz w:val="28"/>
          <w:szCs w:val="28"/>
        </w:rPr>
        <w:t xml:space="preserve">Распознавание признаков враждебности животного.  Избегание контакта с </w:t>
      </w:r>
      <w:r w:rsidRPr="003B0C3E">
        <w:rPr>
          <w:rFonts w:ascii="Times New Roman" w:hAnsi="Times New Roman"/>
          <w:spacing w:val="-1"/>
          <w:sz w:val="28"/>
          <w:szCs w:val="28"/>
        </w:rPr>
        <w:t>животным находящимся даже в поле зрения.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ind w:left="5"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spacing w:val="-1"/>
          <w:sz w:val="28"/>
          <w:szCs w:val="28"/>
        </w:rPr>
        <w:t>Собаки.  Особенности  поведения   собак,  собачьей  стаи,  возникающие   в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ind w:left="5" w:hanging="5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sz w:val="28"/>
          <w:szCs w:val="28"/>
        </w:rPr>
        <w:t xml:space="preserve">результате деятельности человека. Поведение собак в случае  возникновения угрозы. </w:t>
      </w:r>
    </w:p>
    <w:p w:rsidR="00ED3834" w:rsidRPr="003B0C3E" w:rsidRDefault="00ED3834" w:rsidP="00711F22">
      <w:pPr>
        <w:shd w:val="clear" w:color="auto" w:fill="FFFFFF"/>
        <w:tabs>
          <w:tab w:val="left" w:pos="0"/>
        </w:tabs>
        <w:spacing w:after="0" w:line="240" w:lineRule="atLeast"/>
        <w:ind w:left="5" w:hanging="5"/>
        <w:jc w:val="both"/>
        <w:rPr>
          <w:rFonts w:ascii="Times New Roman" w:hAnsi="Times New Roman"/>
          <w:spacing w:val="1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</w:t>
      </w:r>
      <w:r w:rsidRPr="003B0C3E">
        <w:rPr>
          <w:rFonts w:ascii="Times New Roman" w:hAnsi="Times New Roman"/>
          <w:i/>
          <w:sz w:val="28"/>
          <w:szCs w:val="28"/>
        </w:rPr>
        <w:t>.</w:t>
      </w:r>
      <w:r w:rsidRPr="003B0C3E">
        <w:rPr>
          <w:rFonts w:ascii="Times New Roman" w:hAnsi="Times New Roman"/>
          <w:sz w:val="28"/>
          <w:szCs w:val="28"/>
        </w:rPr>
        <w:t xml:space="preserve"> </w:t>
      </w:r>
      <w:r w:rsidRPr="003B0C3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B0C3E">
        <w:rPr>
          <w:rFonts w:ascii="Times New Roman" w:hAnsi="Times New Roman"/>
          <w:sz w:val="28"/>
          <w:szCs w:val="28"/>
        </w:rPr>
        <w:t xml:space="preserve">Моделирование возникновения конфликтных ситуаций </w:t>
      </w:r>
      <w:r w:rsidRPr="003B0C3E">
        <w:rPr>
          <w:rFonts w:ascii="Times New Roman" w:hAnsi="Times New Roman"/>
          <w:spacing w:val="-1"/>
          <w:sz w:val="28"/>
          <w:szCs w:val="28"/>
        </w:rPr>
        <w:t xml:space="preserve">с подростками и их решение. </w:t>
      </w:r>
      <w:r w:rsidRPr="003B0C3E">
        <w:rPr>
          <w:rFonts w:ascii="Times New Roman" w:hAnsi="Times New Roman"/>
          <w:spacing w:val="5"/>
          <w:sz w:val="28"/>
          <w:szCs w:val="28"/>
        </w:rPr>
        <w:t xml:space="preserve">Распознавание </w:t>
      </w:r>
      <w:r w:rsidRPr="003B0C3E">
        <w:rPr>
          <w:rFonts w:ascii="Times New Roman" w:hAnsi="Times New Roman"/>
          <w:spacing w:val="1"/>
          <w:sz w:val="28"/>
          <w:szCs w:val="28"/>
        </w:rPr>
        <w:t>следов - волк, лиса, заяц, кабан, собака.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«Правила организации и проведения соревнований. Система штрафных баллов. Безопасность во время соревнований. Подготовка снаряжения».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Теория.</w:t>
      </w:r>
      <w:r w:rsidRPr="003B0C3E">
        <w:rPr>
          <w:rFonts w:ascii="Times New Roman" w:hAnsi="Times New Roman"/>
          <w:sz w:val="28"/>
          <w:szCs w:val="28"/>
        </w:rPr>
        <w:t xml:space="preserve"> Правила организации и проведения соревнований. Система штрафных баллов. Безопасность во время соревнований.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</w:t>
      </w:r>
      <w:r w:rsidRPr="003B0C3E">
        <w:rPr>
          <w:rFonts w:ascii="Times New Roman" w:hAnsi="Times New Roman"/>
          <w:sz w:val="28"/>
          <w:szCs w:val="28"/>
        </w:rPr>
        <w:t>. Подготовка снаряжения к соревнованиям.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«Участие в соревнованиях «Школа безопасности», «Зарница».</w:t>
      </w:r>
    </w:p>
    <w:p w:rsidR="00ED3834" w:rsidRPr="007601EC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</w:t>
      </w:r>
      <w:r w:rsidRPr="003B0C3E">
        <w:rPr>
          <w:rFonts w:ascii="Times New Roman" w:hAnsi="Times New Roman"/>
          <w:sz w:val="28"/>
          <w:szCs w:val="28"/>
        </w:rPr>
        <w:t>. Отработка практических навыков в соревновательных условиях.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bCs/>
          <w:spacing w:val="-2"/>
          <w:sz w:val="28"/>
          <w:szCs w:val="28"/>
        </w:rPr>
      </w:pPr>
      <w:r w:rsidRPr="003B0C3E">
        <w:rPr>
          <w:rFonts w:ascii="Times New Roman" w:hAnsi="Times New Roman"/>
          <w:b/>
          <w:bCs/>
          <w:spacing w:val="-2"/>
          <w:sz w:val="28"/>
          <w:szCs w:val="28"/>
        </w:rPr>
        <w:t>РАЗДЕЛ 5. «СТРЕЛКОВАЯ ПОДГОТОВКА».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bCs/>
          <w:spacing w:val="-2"/>
          <w:sz w:val="28"/>
          <w:szCs w:val="28"/>
        </w:rPr>
      </w:pPr>
      <w:r w:rsidRPr="003B0C3E">
        <w:rPr>
          <w:rFonts w:ascii="Times New Roman" w:hAnsi="Times New Roman"/>
          <w:b/>
          <w:bCs/>
          <w:spacing w:val="-2"/>
          <w:sz w:val="28"/>
          <w:szCs w:val="28"/>
        </w:rPr>
        <w:t>Тема «Правила обращения с оружием. Устройство ПВ. Заряжание оружия, стрельба, разряжание оружия».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3B0C3E">
        <w:rPr>
          <w:rFonts w:ascii="Times New Roman" w:hAnsi="Times New Roman"/>
          <w:bCs/>
          <w:i/>
          <w:spacing w:val="-2"/>
          <w:sz w:val="28"/>
          <w:szCs w:val="28"/>
          <w:u w:val="single"/>
        </w:rPr>
        <w:t>Теория.</w:t>
      </w:r>
      <w:r w:rsidRPr="003B0C3E">
        <w:rPr>
          <w:rFonts w:ascii="Times New Roman" w:hAnsi="Times New Roman"/>
          <w:bCs/>
          <w:spacing w:val="-2"/>
          <w:sz w:val="28"/>
          <w:szCs w:val="28"/>
        </w:rPr>
        <w:t xml:space="preserve"> Техника безопасности при занятиях стрельбой. Принцип работы и устройство ПВ. Порядок заряжания ПВ, воспроизводство стрельбы, порядок разряжания ПВ.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3B0C3E">
        <w:rPr>
          <w:rFonts w:ascii="Times New Roman" w:hAnsi="Times New Roman"/>
          <w:bCs/>
          <w:i/>
          <w:spacing w:val="-2"/>
          <w:sz w:val="28"/>
          <w:szCs w:val="28"/>
          <w:u w:val="single"/>
        </w:rPr>
        <w:t>Практика.</w:t>
      </w:r>
      <w:r w:rsidRPr="003B0C3E">
        <w:rPr>
          <w:rFonts w:ascii="Times New Roman" w:hAnsi="Times New Roman"/>
          <w:bCs/>
          <w:spacing w:val="-2"/>
          <w:sz w:val="28"/>
          <w:szCs w:val="28"/>
        </w:rPr>
        <w:t xml:space="preserve"> Отработка правил обращения с оружием. Отработка порядка заряжания, стрельбы и разряжания ПВ. 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bCs/>
          <w:spacing w:val="-2"/>
          <w:sz w:val="28"/>
          <w:szCs w:val="28"/>
        </w:rPr>
      </w:pPr>
      <w:r w:rsidRPr="003B0C3E">
        <w:rPr>
          <w:rFonts w:ascii="Times New Roman" w:hAnsi="Times New Roman"/>
          <w:b/>
          <w:bCs/>
          <w:spacing w:val="-2"/>
          <w:sz w:val="28"/>
          <w:szCs w:val="28"/>
        </w:rPr>
        <w:t>Тема «Материальная часть АК. Неполная разборка и сборка АК. Снаряжение магазина АК».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Теория.</w:t>
      </w:r>
      <w:r w:rsidRPr="003B0C3E">
        <w:rPr>
          <w:rFonts w:ascii="Times New Roman" w:hAnsi="Times New Roman"/>
          <w:sz w:val="28"/>
          <w:szCs w:val="28"/>
        </w:rPr>
        <w:t xml:space="preserve"> Тактико-технические характеристики АК. Порядок неполной разборки и сборки АК. 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Практика.</w:t>
      </w:r>
      <w:r w:rsidRPr="003B0C3E">
        <w:rPr>
          <w:rFonts w:ascii="Times New Roman" w:hAnsi="Times New Roman"/>
          <w:sz w:val="28"/>
          <w:szCs w:val="28"/>
        </w:rPr>
        <w:t xml:space="preserve"> Неполная разборка и сборка АК. Снаряжение магазина АК патронами.</w:t>
      </w:r>
    </w:p>
    <w:p w:rsidR="00ED3834" w:rsidRPr="003B0C3E" w:rsidRDefault="00ED3834" w:rsidP="00711F22">
      <w:pPr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«Приемы и правила стрельбы».</w:t>
      </w:r>
    </w:p>
    <w:p w:rsidR="00ED3834" w:rsidRPr="003B0C3E" w:rsidRDefault="00ED3834" w:rsidP="00711F22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Теория.</w:t>
      </w:r>
      <w:r w:rsidRPr="003B0C3E">
        <w:rPr>
          <w:rFonts w:ascii="Times New Roman" w:hAnsi="Times New Roman"/>
          <w:sz w:val="28"/>
          <w:szCs w:val="28"/>
        </w:rPr>
        <w:t xml:space="preserve"> Элементы наводки. Выбор прицела и точки прицеливания. Ошибки при стрельбе. Использование поправок. Выполнение начального упражнения для стрельбы.</w:t>
      </w:r>
    </w:p>
    <w:p w:rsidR="00ED3834" w:rsidRPr="003B0C3E" w:rsidRDefault="00ED3834" w:rsidP="00711F22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Практика.</w:t>
      </w:r>
      <w:r w:rsidRPr="003B0C3E">
        <w:rPr>
          <w:rFonts w:ascii="Times New Roman" w:hAnsi="Times New Roman"/>
          <w:sz w:val="28"/>
          <w:szCs w:val="28"/>
        </w:rPr>
        <w:t xml:space="preserve"> Изготовка к стрельбе. Производство стрельбы. Окончание стрельбы. Использование поправок. </w:t>
      </w:r>
    </w:p>
    <w:p w:rsidR="00ED3834" w:rsidRPr="003B0C3E" w:rsidRDefault="00ED3834" w:rsidP="00711F22">
      <w:pPr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«Транспортировка, хранение и уход за оружием».</w:t>
      </w:r>
    </w:p>
    <w:p w:rsidR="00ED3834" w:rsidRPr="003B0C3E" w:rsidRDefault="00ED3834" w:rsidP="00711F22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Теория.</w:t>
      </w:r>
      <w:r w:rsidRPr="003B0C3E">
        <w:rPr>
          <w:rFonts w:ascii="Times New Roman" w:hAnsi="Times New Roman"/>
          <w:sz w:val="28"/>
          <w:szCs w:val="28"/>
        </w:rPr>
        <w:t xml:space="preserve"> Порядок транспортировки и хранения оружия.</w:t>
      </w:r>
    </w:p>
    <w:p w:rsidR="00ED3834" w:rsidRPr="003B0C3E" w:rsidRDefault="00ED3834" w:rsidP="00711F22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Практика.</w:t>
      </w:r>
      <w:r w:rsidRPr="003B0C3E">
        <w:rPr>
          <w:rFonts w:ascii="Times New Roman" w:hAnsi="Times New Roman"/>
          <w:sz w:val="28"/>
          <w:szCs w:val="28"/>
        </w:rPr>
        <w:t xml:space="preserve"> Порядок чистки и смазки оружия. </w:t>
      </w:r>
    </w:p>
    <w:p w:rsidR="00ED3834" w:rsidRPr="003B0C3E" w:rsidRDefault="00ED3834" w:rsidP="00711F22">
      <w:pPr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«Стрельба по неподвижным целям».</w:t>
      </w:r>
    </w:p>
    <w:p w:rsidR="00ED3834" w:rsidRPr="003B0C3E" w:rsidRDefault="00ED3834" w:rsidP="00711F22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Практика.</w:t>
      </w:r>
      <w:r w:rsidRPr="003B0C3E">
        <w:rPr>
          <w:rFonts w:ascii="Times New Roman" w:hAnsi="Times New Roman"/>
          <w:sz w:val="28"/>
          <w:szCs w:val="28"/>
        </w:rPr>
        <w:t xml:space="preserve"> Производство стрельбы по неподвижным целям из положения лежа с упора.</w:t>
      </w:r>
    </w:p>
    <w:p w:rsidR="00ED3834" w:rsidRPr="003B0C3E" w:rsidRDefault="00ED3834" w:rsidP="00711F22">
      <w:pPr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«Участие в соревнованиях по военно-спортивному многоборью»</w:t>
      </w:r>
    </w:p>
    <w:p w:rsidR="00ED3834" w:rsidRPr="007601EC" w:rsidRDefault="00ED3834" w:rsidP="00711F22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Практика.</w:t>
      </w:r>
      <w:r w:rsidRPr="003B0C3E">
        <w:rPr>
          <w:rFonts w:ascii="Times New Roman" w:hAnsi="Times New Roman"/>
          <w:sz w:val="28"/>
          <w:szCs w:val="28"/>
        </w:rPr>
        <w:t xml:space="preserve"> Отработка практических навыков по стрелковой подготовке в условиях соревнований.</w:t>
      </w:r>
    </w:p>
    <w:p w:rsidR="00ED3834" w:rsidRPr="00142947" w:rsidRDefault="00ED3834" w:rsidP="00711F22">
      <w:pPr>
        <w:shd w:val="clear" w:color="auto" w:fill="FFFFFF"/>
        <w:tabs>
          <w:tab w:val="left" w:pos="245"/>
        </w:tabs>
        <w:spacing w:after="0" w:line="240" w:lineRule="atLeast"/>
        <w:ind w:left="62"/>
        <w:jc w:val="both"/>
        <w:rPr>
          <w:rFonts w:ascii="Times New Roman" w:hAnsi="Times New Roman"/>
          <w:b/>
          <w:sz w:val="28"/>
          <w:szCs w:val="28"/>
        </w:rPr>
      </w:pPr>
    </w:p>
    <w:p w:rsidR="00ED3834" w:rsidRPr="00142947" w:rsidRDefault="00ED3834" w:rsidP="00711F22">
      <w:pPr>
        <w:shd w:val="clear" w:color="auto" w:fill="FFFFFF"/>
        <w:tabs>
          <w:tab w:val="left" w:pos="245"/>
        </w:tabs>
        <w:spacing w:after="0" w:line="240" w:lineRule="atLeast"/>
        <w:ind w:left="6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 6. </w:t>
      </w:r>
      <w:r w:rsidRPr="003B0C3E">
        <w:rPr>
          <w:rFonts w:ascii="Times New Roman" w:hAnsi="Times New Roman"/>
          <w:b/>
          <w:sz w:val="28"/>
          <w:szCs w:val="28"/>
        </w:rPr>
        <w:t>«ПОЛОСА ВЫЖИВАНИЯ»</w:t>
      </w:r>
    </w:p>
    <w:p w:rsidR="00ED3834" w:rsidRPr="00142947" w:rsidRDefault="00ED3834" w:rsidP="00711F22">
      <w:pPr>
        <w:shd w:val="clear" w:color="auto" w:fill="FFFFFF"/>
        <w:tabs>
          <w:tab w:val="left" w:pos="245"/>
        </w:tabs>
        <w:spacing w:after="0" w:line="240" w:lineRule="atLeast"/>
        <w:ind w:left="62"/>
        <w:jc w:val="center"/>
        <w:rPr>
          <w:rFonts w:ascii="Times New Roman" w:hAnsi="Times New Roman"/>
          <w:sz w:val="28"/>
          <w:szCs w:val="28"/>
        </w:rPr>
      </w:pP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«Виды узлов. Вязание узлов».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Теория.</w:t>
      </w:r>
      <w:r w:rsidRPr="003B0C3E">
        <w:rPr>
          <w:rFonts w:ascii="Times New Roman" w:hAnsi="Times New Roman"/>
          <w:sz w:val="28"/>
          <w:szCs w:val="28"/>
        </w:rPr>
        <w:t xml:space="preserve"> Виды узлов. Их назначение и применение.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</w:t>
      </w:r>
      <w:r w:rsidRPr="003B0C3E">
        <w:rPr>
          <w:rFonts w:ascii="Times New Roman" w:hAnsi="Times New Roman"/>
          <w:sz w:val="28"/>
          <w:szCs w:val="28"/>
        </w:rPr>
        <w:t>. Отработка вязания основных узлов.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  «Виды препятствий</w:t>
      </w:r>
      <w:r>
        <w:rPr>
          <w:rFonts w:ascii="Times New Roman" w:hAnsi="Times New Roman"/>
          <w:b/>
          <w:sz w:val="28"/>
          <w:szCs w:val="28"/>
        </w:rPr>
        <w:t>. Установка и снятие перил</w:t>
      </w:r>
      <w:r w:rsidRPr="003B0C3E">
        <w:rPr>
          <w:rFonts w:ascii="Times New Roman" w:hAnsi="Times New Roman"/>
          <w:b/>
          <w:sz w:val="28"/>
          <w:szCs w:val="28"/>
        </w:rPr>
        <w:t>».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Практика.</w:t>
      </w:r>
      <w:r w:rsidRPr="003B0C3E">
        <w:rPr>
          <w:rFonts w:ascii="Times New Roman" w:hAnsi="Times New Roman"/>
          <w:i/>
          <w:sz w:val="28"/>
          <w:szCs w:val="28"/>
        </w:rPr>
        <w:t xml:space="preserve"> </w:t>
      </w:r>
      <w:r w:rsidRPr="003B0C3E">
        <w:rPr>
          <w:rFonts w:ascii="Times New Roman" w:hAnsi="Times New Roman"/>
          <w:sz w:val="28"/>
          <w:szCs w:val="28"/>
        </w:rPr>
        <w:t>Отработка способов преодоления препятствий без применения специального снаряжения</w:t>
      </w:r>
      <w:r>
        <w:rPr>
          <w:rFonts w:ascii="Times New Roman" w:hAnsi="Times New Roman"/>
          <w:sz w:val="28"/>
          <w:szCs w:val="28"/>
        </w:rPr>
        <w:t>. Установка и снятие перил</w:t>
      </w:r>
      <w:r w:rsidRPr="003B0C3E">
        <w:rPr>
          <w:rFonts w:ascii="Times New Roman" w:hAnsi="Times New Roman"/>
          <w:sz w:val="28"/>
          <w:szCs w:val="28"/>
        </w:rPr>
        <w:t>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  «Специальное снаряжение».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ind w:right="34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Теория.</w:t>
      </w:r>
      <w:r w:rsidRPr="003B0C3E">
        <w:rPr>
          <w:rFonts w:ascii="Times New Roman" w:hAnsi="Times New Roman"/>
          <w:spacing w:val="5"/>
          <w:sz w:val="28"/>
          <w:szCs w:val="28"/>
        </w:rPr>
        <w:t xml:space="preserve"> Страховочные системы и </w:t>
      </w:r>
      <w:r w:rsidRPr="003B0C3E">
        <w:rPr>
          <w:rFonts w:ascii="Times New Roman" w:hAnsi="Times New Roman"/>
          <w:spacing w:val="6"/>
          <w:sz w:val="28"/>
          <w:szCs w:val="28"/>
        </w:rPr>
        <w:t xml:space="preserve">самостраховочные петли, карабины, жумары, спусковые устройства, </w:t>
      </w:r>
      <w:r w:rsidRPr="003B0C3E">
        <w:rPr>
          <w:rFonts w:ascii="Times New Roman" w:hAnsi="Times New Roman"/>
          <w:sz w:val="28"/>
          <w:szCs w:val="28"/>
        </w:rPr>
        <w:t>защитная каска, рукавицы на темляках, обувь.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</w:t>
      </w:r>
      <w:r w:rsidRPr="003B0C3E">
        <w:rPr>
          <w:rFonts w:ascii="Times New Roman" w:hAnsi="Times New Roman"/>
          <w:sz w:val="28"/>
          <w:szCs w:val="28"/>
        </w:rPr>
        <w:t>.  Экипировка и подгонка снаряжения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  «Преодоление препятствий по параллельным веревкам».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 xml:space="preserve">Практика. </w:t>
      </w:r>
      <w:r w:rsidRPr="003B0C3E">
        <w:rPr>
          <w:rFonts w:ascii="Times New Roman" w:hAnsi="Times New Roman"/>
          <w:sz w:val="28"/>
          <w:szCs w:val="28"/>
        </w:rPr>
        <w:t>Отработка преодоления препятствий по параллельным веревкам.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B0C3E">
        <w:rPr>
          <w:rFonts w:ascii="Times New Roman" w:hAnsi="Times New Roman"/>
          <w:b/>
          <w:sz w:val="28"/>
          <w:szCs w:val="28"/>
        </w:rPr>
        <w:t>Тема   «Преодоление препятствий с помощью воздушной переправы».</w:t>
      </w:r>
      <w:r w:rsidRPr="003B0C3E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Практика.</w:t>
      </w:r>
      <w:r w:rsidRPr="003B0C3E">
        <w:rPr>
          <w:rFonts w:ascii="Times New Roman" w:hAnsi="Times New Roman"/>
          <w:sz w:val="28"/>
          <w:szCs w:val="28"/>
        </w:rPr>
        <w:t xml:space="preserve"> Отработка преодоления препятствий с помощью воздушной переправы.</w:t>
      </w:r>
      <w:r w:rsidRPr="003B0C3E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«Преодоление препятствия «Бабочка».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Практика.</w:t>
      </w:r>
      <w:r w:rsidRPr="003B0C3E">
        <w:rPr>
          <w:rFonts w:ascii="Times New Roman" w:hAnsi="Times New Roman"/>
          <w:sz w:val="28"/>
          <w:szCs w:val="28"/>
        </w:rPr>
        <w:t xml:space="preserve"> Отработка преодоления препятствия «Бабочка».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«Преодоление подвесного бревна».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Практика.</w:t>
      </w:r>
      <w:r w:rsidRPr="003B0C3E">
        <w:rPr>
          <w:rFonts w:ascii="Times New Roman" w:hAnsi="Times New Roman"/>
          <w:sz w:val="28"/>
          <w:szCs w:val="28"/>
        </w:rPr>
        <w:t xml:space="preserve"> Отработка преодоления подвесного бревна.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«Подъемы и спуски».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Практика.</w:t>
      </w:r>
      <w:r w:rsidRPr="003B0C3E">
        <w:rPr>
          <w:rFonts w:ascii="Times New Roman" w:hAnsi="Times New Roman"/>
          <w:sz w:val="28"/>
          <w:szCs w:val="28"/>
        </w:rPr>
        <w:t xml:space="preserve"> Отработка преодоления подъемов и спусков.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B0C3E">
        <w:rPr>
          <w:rFonts w:ascii="Times New Roman" w:hAnsi="Times New Roman"/>
          <w:b/>
          <w:sz w:val="28"/>
          <w:szCs w:val="28"/>
        </w:rPr>
        <w:t>Тема «Траверс склона».</w:t>
      </w:r>
      <w:r w:rsidRPr="003B0C3E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 xml:space="preserve">Практика. </w:t>
      </w:r>
      <w:r w:rsidRPr="003B0C3E">
        <w:rPr>
          <w:rFonts w:ascii="Times New Roman" w:hAnsi="Times New Roman"/>
          <w:sz w:val="28"/>
          <w:szCs w:val="28"/>
        </w:rPr>
        <w:t>Отработка траверса склона.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«Скоростной спуск».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 xml:space="preserve">Практика. </w:t>
      </w:r>
      <w:r w:rsidRPr="003B0C3E">
        <w:rPr>
          <w:rFonts w:ascii="Times New Roman" w:hAnsi="Times New Roman"/>
          <w:sz w:val="28"/>
          <w:szCs w:val="28"/>
        </w:rPr>
        <w:t>Отработка скоростного спуска.</w:t>
      </w:r>
    </w:p>
    <w:p w:rsidR="00ED3834" w:rsidRPr="003B0C3E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«Тренировочные занятия на полосе препятствий».</w:t>
      </w:r>
    </w:p>
    <w:p w:rsidR="00ED3834" w:rsidRPr="00142947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Практика.</w:t>
      </w:r>
      <w:r w:rsidRPr="003B0C3E">
        <w:rPr>
          <w:rFonts w:ascii="Times New Roman" w:hAnsi="Times New Roman"/>
          <w:sz w:val="28"/>
          <w:szCs w:val="28"/>
        </w:rPr>
        <w:t xml:space="preserve"> Отработка приемов преодоления полосы препятствий в целом со снаряжением.</w:t>
      </w:r>
    </w:p>
    <w:p w:rsidR="00ED3834" w:rsidRPr="00142947" w:rsidRDefault="00ED3834" w:rsidP="00711F2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ED3834" w:rsidRPr="00142947" w:rsidRDefault="00ED3834" w:rsidP="003B0C3E">
      <w:pPr>
        <w:shd w:val="clear" w:color="auto" w:fill="FFFFFF"/>
        <w:spacing w:after="0" w:line="240" w:lineRule="atLeast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3B0C3E">
        <w:rPr>
          <w:rFonts w:ascii="Times New Roman" w:hAnsi="Times New Roman"/>
          <w:b/>
          <w:bCs/>
          <w:spacing w:val="-1"/>
          <w:sz w:val="28"/>
          <w:szCs w:val="28"/>
        </w:rPr>
        <w:t>РАЗДЕЛ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 xml:space="preserve"> 7. «ПРИКЛАДНАЯ ФИЗИЧЕСКАЯ ПОДГОТОВКА»</w:t>
      </w:r>
    </w:p>
    <w:p w:rsidR="00ED3834" w:rsidRPr="00142947" w:rsidRDefault="00ED3834" w:rsidP="003B0C3E">
      <w:pPr>
        <w:shd w:val="clear" w:color="auto" w:fill="FFFFFF"/>
        <w:spacing w:after="0" w:line="240" w:lineRule="atLeast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ED3834" w:rsidRPr="003B0C3E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3B0C3E">
        <w:rPr>
          <w:rFonts w:ascii="Times New Roman" w:hAnsi="Times New Roman"/>
          <w:b/>
          <w:bCs/>
          <w:spacing w:val="-1"/>
          <w:sz w:val="28"/>
          <w:szCs w:val="28"/>
        </w:rPr>
        <w:t xml:space="preserve">Тема «Боевые единоборства. Правомерность применения приемов самозащиты». </w:t>
      </w:r>
    </w:p>
    <w:p w:rsidR="00ED3834" w:rsidRPr="003B0C3E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bCs/>
          <w:i/>
          <w:spacing w:val="-1"/>
          <w:sz w:val="28"/>
          <w:szCs w:val="28"/>
          <w:u w:val="single"/>
        </w:rPr>
        <w:t>Теория.</w:t>
      </w:r>
      <w:r w:rsidRPr="003B0C3E">
        <w:rPr>
          <w:rFonts w:ascii="Times New Roman" w:hAnsi="Times New Roman"/>
          <w:b/>
          <w:bCs/>
          <w:spacing w:val="-1"/>
          <w:sz w:val="28"/>
          <w:szCs w:val="28"/>
        </w:rPr>
        <w:t xml:space="preserve">  </w:t>
      </w:r>
      <w:r w:rsidRPr="003B0C3E">
        <w:rPr>
          <w:rFonts w:ascii="Times New Roman" w:hAnsi="Times New Roman"/>
          <w:sz w:val="28"/>
          <w:szCs w:val="28"/>
        </w:rPr>
        <w:t>История военных и спортивных единоборств. Правила поведения на занятиях. Правомерность применения приемов самозащиты. Превышение пределов самозащиты. Ответственность. Средства самозащиты.</w:t>
      </w:r>
    </w:p>
    <w:p w:rsidR="00ED3834" w:rsidRPr="003B0C3E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«Защита от ударов руками».</w:t>
      </w:r>
    </w:p>
    <w:p w:rsidR="00ED3834" w:rsidRPr="003B0C3E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Практика.</w:t>
      </w:r>
      <w:r w:rsidRPr="003B0C3E">
        <w:rPr>
          <w:rFonts w:ascii="Times New Roman" w:hAnsi="Times New Roman"/>
          <w:sz w:val="28"/>
          <w:szCs w:val="28"/>
        </w:rPr>
        <w:t xml:space="preserve"> Защита и ответные действия от ударов руками.</w:t>
      </w:r>
    </w:p>
    <w:p w:rsidR="00ED3834" w:rsidRPr="003B0C3E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«Защита от ударов ногами».</w:t>
      </w:r>
    </w:p>
    <w:p w:rsidR="00ED3834" w:rsidRPr="003B0C3E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Практика.</w:t>
      </w:r>
      <w:r w:rsidRPr="003B0C3E">
        <w:rPr>
          <w:rFonts w:ascii="Times New Roman" w:hAnsi="Times New Roman"/>
          <w:sz w:val="28"/>
          <w:szCs w:val="28"/>
        </w:rPr>
        <w:t xml:space="preserve"> Защита и ответные действия от ударов ногами.</w:t>
      </w:r>
    </w:p>
    <w:p w:rsidR="00ED3834" w:rsidRPr="003B0C3E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«Защита от захватов и обхватов».</w:t>
      </w:r>
    </w:p>
    <w:p w:rsidR="00ED3834" w:rsidRPr="003B0C3E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Практика.</w:t>
      </w:r>
      <w:r w:rsidRPr="003B0C3E">
        <w:rPr>
          <w:rFonts w:ascii="Times New Roman" w:hAnsi="Times New Roman"/>
          <w:sz w:val="28"/>
          <w:szCs w:val="28"/>
        </w:rPr>
        <w:t xml:space="preserve"> Освобождение от захватов за руки (запястья, плечи, одной, двумя руками). Освобождение от захватов за одежду на груди, за волосы. Освобождение от захвата обхватом (спереди, сзади, за шею).</w:t>
      </w:r>
    </w:p>
    <w:p w:rsidR="00ED3834" w:rsidRPr="003B0C3E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«Защита от ударов тяжелым предметом».</w:t>
      </w:r>
    </w:p>
    <w:p w:rsidR="00ED3834" w:rsidRPr="003B0C3E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Практика.</w:t>
      </w:r>
      <w:r w:rsidRPr="003B0C3E">
        <w:rPr>
          <w:rFonts w:ascii="Times New Roman" w:hAnsi="Times New Roman"/>
          <w:sz w:val="28"/>
          <w:szCs w:val="28"/>
        </w:rPr>
        <w:t xml:space="preserve"> Защита и ответные действия при ударе тяжелым предметом. Защита при уколе штыком.</w:t>
      </w:r>
    </w:p>
    <w:p w:rsidR="00ED3834" w:rsidRPr="003B0C3E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«Защита от удара ножом».</w:t>
      </w:r>
    </w:p>
    <w:p w:rsidR="00ED3834" w:rsidRPr="003B0C3E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Практика.</w:t>
      </w:r>
      <w:r w:rsidRPr="003B0C3E">
        <w:rPr>
          <w:rFonts w:ascii="Times New Roman" w:hAnsi="Times New Roman"/>
          <w:sz w:val="28"/>
          <w:szCs w:val="28"/>
        </w:rPr>
        <w:t xml:space="preserve"> Защита и ответные действия при ударе ножом (сверху, снизу, наотмашь, сбоку, прямого удара).</w:t>
      </w:r>
    </w:p>
    <w:p w:rsidR="00ED3834" w:rsidRPr="003B0C3E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«Освобождение от удушений».</w:t>
      </w:r>
    </w:p>
    <w:p w:rsidR="00ED3834" w:rsidRPr="003B0C3E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Практика.</w:t>
      </w:r>
      <w:r w:rsidRPr="003B0C3E">
        <w:rPr>
          <w:rFonts w:ascii="Times New Roman" w:hAnsi="Times New Roman"/>
          <w:sz w:val="28"/>
          <w:szCs w:val="28"/>
        </w:rPr>
        <w:t xml:space="preserve"> Защита и ответные действия при попытке удушения.</w:t>
      </w:r>
    </w:p>
    <w:p w:rsidR="00ED3834" w:rsidRPr="003B0C3E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«Защита при угрозе пистолетом».</w:t>
      </w:r>
    </w:p>
    <w:p w:rsidR="00ED3834" w:rsidRPr="003B0C3E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Практика.</w:t>
      </w:r>
      <w:r w:rsidRPr="003B0C3E">
        <w:rPr>
          <w:rFonts w:ascii="Times New Roman" w:hAnsi="Times New Roman"/>
          <w:sz w:val="28"/>
          <w:szCs w:val="28"/>
        </w:rPr>
        <w:t xml:space="preserve"> Защита и ответные действия при угрозе пистолетом (спереди, сзади, сбоку, при попытке достать).</w:t>
      </w:r>
    </w:p>
    <w:p w:rsidR="00ED3834" w:rsidRPr="003B0C3E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«Защита в положении лежа. Способы сопровождения».</w:t>
      </w:r>
    </w:p>
    <w:p w:rsidR="00ED3834" w:rsidRPr="003B0C3E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Практика.</w:t>
      </w:r>
      <w:r w:rsidRPr="003B0C3E">
        <w:rPr>
          <w:rFonts w:ascii="Times New Roman" w:hAnsi="Times New Roman"/>
          <w:sz w:val="28"/>
          <w:szCs w:val="28"/>
        </w:rPr>
        <w:t xml:space="preserve"> Защита в положении лежа. Связывание противника. Способы сопровождения.</w:t>
      </w:r>
    </w:p>
    <w:p w:rsidR="00ED3834" w:rsidRPr="003B0C3E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«Отработка изученных приемов».</w:t>
      </w:r>
    </w:p>
    <w:p w:rsidR="00ED3834" w:rsidRPr="00142947" w:rsidRDefault="00ED3834" w:rsidP="007601EC">
      <w:pPr>
        <w:shd w:val="clear" w:color="auto" w:fill="FFFFFF"/>
        <w:spacing w:after="0" w:line="240" w:lineRule="atLeast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Практика.</w:t>
      </w:r>
      <w:r w:rsidRPr="003B0C3E">
        <w:rPr>
          <w:rFonts w:ascii="Times New Roman" w:hAnsi="Times New Roman"/>
          <w:sz w:val="28"/>
          <w:szCs w:val="28"/>
        </w:rPr>
        <w:t xml:space="preserve"> Практическая отработка изученных приемов.</w:t>
      </w:r>
    </w:p>
    <w:p w:rsidR="00ED3834" w:rsidRPr="00142947" w:rsidRDefault="00ED3834" w:rsidP="007601EC">
      <w:pPr>
        <w:shd w:val="clear" w:color="auto" w:fill="FFFFFF"/>
        <w:spacing w:after="0" w:line="240" w:lineRule="atLeast"/>
        <w:rPr>
          <w:rFonts w:ascii="Times New Roman" w:hAnsi="Times New Roman"/>
          <w:sz w:val="28"/>
          <w:szCs w:val="28"/>
        </w:rPr>
      </w:pPr>
    </w:p>
    <w:p w:rsidR="00ED3834" w:rsidRPr="00142947" w:rsidRDefault="00ED3834" w:rsidP="003B0C3E">
      <w:pPr>
        <w:shd w:val="clear" w:color="auto" w:fill="FFFFFF"/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РАЗДЕЛ 8. «</w:t>
      </w:r>
      <w:r>
        <w:rPr>
          <w:rFonts w:ascii="Times New Roman" w:hAnsi="Times New Roman"/>
          <w:b/>
          <w:sz w:val="28"/>
          <w:szCs w:val="28"/>
        </w:rPr>
        <w:t>ПРАКТИЧЕСКИЕ ЗАНЯТИЯ НА МЕСТНОСТИ»</w:t>
      </w:r>
    </w:p>
    <w:p w:rsidR="00ED3834" w:rsidRPr="00142947" w:rsidRDefault="00ED3834" w:rsidP="003B0C3E">
      <w:pPr>
        <w:shd w:val="clear" w:color="auto" w:fill="FFFFFF"/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D3834" w:rsidRPr="003B0C3E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«Многодневный поход»</w:t>
      </w:r>
    </w:p>
    <w:p w:rsidR="00ED3834" w:rsidRPr="00711F22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Практика.</w:t>
      </w:r>
      <w:r w:rsidRPr="003B0C3E">
        <w:rPr>
          <w:rFonts w:ascii="Times New Roman" w:hAnsi="Times New Roman"/>
          <w:sz w:val="28"/>
          <w:szCs w:val="28"/>
        </w:rPr>
        <w:t xml:space="preserve"> Практическая отработка умений и навыков в условиях автономного существования.</w:t>
      </w:r>
    </w:p>
    <w:p w:rsidR="00ED3834" w:rsidRPr="00142947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sz w:val="28"/>
          <w:szCs w:val="28"/>
        </w:rPr>
      </w:pPr>
    </w:p>
    <w:p w:rsidR="00ED3834" w:rsidRPr="00711F22" w:rsidRDefault="00ED3834" w:rsidP="003B0C3E">
      <w:pPr>
        <w:shd w:val="clear" w:color="auto" w:fill="FFFFFF"/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9. «ИТОГОВОЕ ЗАНЯТИЕ»</w:t>
      </w:r>
    </w:p>
    <w:p w:rsidR="00ED3834" w:rsidRPr="00711F22" w:rsidRDefault="00ED3834" w:rsidP="00711F22">
      <w:pPr>
        <w:shd w:val="clear" w:color="auto" w:fill="FFFFFF"/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ED3834" w:rsidRPr="003B0C3E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Тема «Подведение итогов. Вручение свидетельств, сертификатов, грамот».</w:t>
      </w:r>
    </w:p>
    <w:p w:rsidR="00ED3834" w:rsidRPr="003B0C3E" w:rsidRDefault="00ED3834" w:rsidP="003B0C3E">
      <w:pPr>
        <w:shd w:val="clear" w:color="auto" w:fill="FFFFFF"/>
        <w:spacing w:after="0" w:line="240" w:lineRule="atLeast"/>
        <w:rPr>
          <w:rFonts w:ascii="Times New Roman" w:hAnsi="Times New Roman"/>
          <w:i/>
          <w:spacing w:val="8"/>
          <w:sz w:val="28"/>
          <w:szCs w:val="28"/>
          <w:u w:val="single"/>
        </w:rPr>
      </w:pPr>
      <w:r w:rsidRPr="003B0C3E">
        <w:rPr>
          <w:rFonts w:ascii="Times New Roman" w:hAnsi="Times New Roman"/>
          <w:i/>
          <w:spacing w:val="8"/>
          <w:sz w:val="28"/>
          <w:szCs w:val="28"/>
          <w:u w:val="single"/>
        </w:rPr>
        <w:t>Теория.</w:t>
      </w:r>
      <w:r w:rsidRPr="003B0C3E">
        <w:rPr>
          <w:rFonts w:ascii="Times New Roman" w:hAnsi="Times New Roman"/>
          <w:sz w:val="28"/>
          <w:szCs w:val="28"/>
        </w:rPr>
        <w:t xml:space="preserve"> Анализ деятельности. Подведение итогов.  Награждение.</w:t>
      </w:r>
    </w:p>
    <w:p w:rsidR="00ED3834" w:rsidRDefault="00ED3834" w:rsidP="003B0C3E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3B0C3E">
        <w:rPr>
          <w:rFonts w:ascii="Times New Roman" w:hAnsi="Times New Roman"/>
          <w:i/>
          <w:sz w:val="28"/>
          <w:szCs w:val="28"/>
          <w:u w:val="single"/>
        </w:rPr>
        <w:t>Практика</w:t>
      </w:r>
      <w:r w:rsidRPr="003B0C3E">
        <w:rPr>
          <w:rFonts w:ascii="Times New Roman" w:hAnsi="Times New Roman"/>
          <w:sz w:val="28"/>
          <w:szCs w:val="28"/>
        </w:rPr>
        <w:t>. Уход за снаряжением. Подготовка снаряжения к хранению.</w:t>
      </w:r>
    </w:p>
    <w:p w:rsidR="00ED3834" w:rsidRDefault="00ED3834" w:rsidP="007B699B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ED3834" w:rsidRPr="00142947" w:rsidRDefault="00ED3834" w:rsidP="00EA2F63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EA2F63">
        <w:rPr>
          <w:rFonts w:ascii="Times New Roman" w:hAnsi="Times New Roman"/>
          <w:b/>
          <w:sz w:val="28"/>
          <w:szCs w:val="28"/>
        </w:rPr>
        <w:t>1.4. ПЛАНИРУЕМЫЕ РЕЗУЛЬТАТЫ</w:t>
      </w:r>
    </w:p>
    <w:p w:rsidR="00ED3834" w:rsidRPr="00142947" w:rsidRDefault="00ED3834" w:rsidP="00EA2F63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D3834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b/>
          <w:bCs/>
          <w:i/>
          <w:spacing w:val="-1"/>
          <w:sz w:val="28"/>
        </w:rPr>
      </w:pPr>
      <w:r w:rsidRPr="00C11BE3">
        <w:rPr>
          <w:rFonts w:ascii="Times New Roman" w:hAnsi="Times New Roman"/>
          <w:b/>
          <w:bCs/>
          <w:i/>
          <w:spacing w:val="-1"/>
          <w:sz w:val="28"/>
        </w:rPr>
        <w:t xml:space="preserve">К концу обучения учащиеся должны 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bCs/>
          <w:i/>
          <w:spacing w:val="-1"/>
          <w:sz w:val="28"/>
        </w:rPr>
        <w:t>З</w:t>
      </w:r>
      <w:r w:rsidRPr="00C11BE3">
        <w:rPr>
          <w:rFonts w:ascii="Times New Roman" w:hAnsi="Times New Roman"/>
          <w:b/>
          <w:bCs/>
          <w:i/>
          <w:spacing w:val="-1"/>
          <w:sz w:val="28"/>
        </w:rPr>
        <w:t xml:space="preserve">нать: 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</w:t>
      </w:r>
      <w:r w:rsidRPr="00C11BE3">
        <w:rPr>
          <w:rFonts w:ascii="Times New Roman" w:hAnsi="Times New Roman"/>
          <w:sz w:val="28"/>
        </w:rPr>
        <w:t>сновы топографии;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</w:t>
      </w:r>
      <w:r w:rsidRPr="00C11BE3">
        <w:rPr>
          <w:rFonts w:ascii="Times New Roman" w:hAnsi="Times New Roman"/>
          <w:sz w:val="28"/>
        </w:rPr>
        <w:t>сновы ориентирования по природным признакам, компасу;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</w:t>
      </w:r>
      <w:r w:rsidRPr="00C11BE3">
        <w:rPr>
          <w:rFonts w:ascii="Times New Roman" w:hAnsi="Times New Roman"/>
          <w:sz w:val="28"/>
        </w:rPr>
        <w:t>орядок применения приемов самозащиты;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</w:t>
      </w:r>
      <w:r w:rsidRPr="00C11BE3">
        <w:rPr>
          <w:rFonts w:ascii="Times New Roman" w:hAnsi="Times New Roman"/>
          <w:sz w:val="28"/>
        </w:rPr>
        <w:t>сновы первой медицинской помощи;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т</w:t>
      </w:r>
      <w:r w:rsidRPr="00C11BE3">
        <w:rPr>
          <w:rFonts w:ascii="Times New Roman" w:hAnsi="Times New Roman"/>
          <w:sz w:val="28"/>
        </w:rPr>
        <w:t>ребования к гигиене;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</w:t>
      </w:r>
      <w:r w:rsidRPr="00C11BE3">
        <w:rPr>
          <w:rFonts w:ascii="Times New Roman" w:hAnsi="Times New Roman"/>
          <w:sz w:val="28"/>
        </w:rPr>
        <w:t>бъекты района, опасные в техногенном отношении;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</w:t>
      </w:r>
      <w:r w:rsidRPr="00C11BE3">
        <w:rPr>
          <w:rFonts w:ascii="Times New Roman" w:hAnsi="Times New Roman"/>
          <w:sz w:val="28"/>
        </w:rPr>
        <w:t>спользование носимого аварийного запаса и группового снаряжения;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</w:t>
      </w:r>
      <w:r w:rsidRPr="00C11BE3">
        <w:rPr>
          <w:rFonts w:ascii="Times New Roman" w:hAnsi="Times New Roman"/>
          <w:sz w:val="28"/>
        </w:rPr>
        <w:t>равила безопасности при автономном существовании;</w:t>
      </w:r>
    </w:p>
    <w:p w:rsidR="00ED3834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</w:t>
      </w:r>
      <w:r w:rsidRPr="00C11BE3">
        <w:rPr>
          <w:rFonts w:ascii="Times New Roman" w:hAnsi="Times New Roman"/>
          <w:sz w:val="28"/>
        </w:rPr>
        <w:t>равила и порядок использования средств связи;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т</w:t>
      </w:r>
      <w:r w:rsidRPr="00C11BE3">
        <w:rPr>
          <w:rFonts w:ascii="Times New Roman" w:hAnsi="Times New Roman"/>
          <w:sz w:val="28"/>
        </w:rPr>
        <w:t>актико-технические характеристики автомата Калашникова;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</w:t>
      </w:r>
      <w:r w:rsidRPr="00C11BE3">
        <w:rPr>
          <w:rFonts w:ascii="Times New Roman" w:hAnsi="Times New Roman"/>
          <w:sz w:val="28"/>
        </w:rPr>
        <w:t>равила обращения с пневматическим стрелковым оружием;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</w:t>
      </w:r>
      <w:r w:rsidRPr="00C11BE3">
        <w:rPr>
          <w:rFonts w:ascii="Times New Roman" w:hAnsi="Times New Roman"/>
          <w:sz w:val="28"/>
        </w:rPr>
        <w:t>равила пожарной безопасности.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bCs/>
          <w:i/>
          <w:spacing w:val="-2"/>
          <w:sz w:val="28"/>
        </w:rPr>
        <w:t>У</w:t>
      </w:r>
      <w:r w:rsidRPr="00C11BE3">
        <w:rPr>
          <w:rFonts w:ascii="Times New Roman" w:hAnsi="Times New Roman"/>
          <w:b/>
          <w:bCs/>
          <w:i/>
          <w:spacing w:val="-2"/>
          <w:sz w:val="28"/>
        </w:rPr>
        <w:t>меть: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ч</w:t>
      </w:r>
      <w:r w:rsidRPr="00C11BE3">
        <w:rPr>
          <w:rFonts w:ascii="Times New Roman" w:hAnsi="Times New Roman"/>
          <w:sz w:val="28"/>
        </w:rPr>
        <w:t>итать карту, расшифровывать масштаб;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</w:t>
      </w:r>
      <w:r w:rsidRPr="00C11BE3">
        <w:rPr>
          <w:rFonts w:ascii="Times New Roman" w:hAnsi="Times New Roman"/>
          <w:sz w:val="28"/>
        </w:rPr>
        <w:t>лассифицировать раны;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</w:t>
      </w:r>
      <w:r w:rsidRPr="00C11BE3">
        <w:rPr>
          <w:rFonts w:ascii="Times New Roman" w:hAnsi="Times New Roman"/>
          <w:sz w:val="28"/>
        </w:rPr>
        <w:t>казывать первую помощь при ранах, ушибах и растяжениях;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правильно д</w:t>
      </w:r>
      <w:r w:rsidRPr="00C11BE3">
        <w:rPr>
          <w:rFonts w:ascii="Times New Roman" w:hAnsi="Times New Roman"/>
          <w:sz w:val="28"/>
        </w:rPr>
        <w:t>ействовать в случае техногенных аварий;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</w:t>
      </w:r>
      <w:r w:rsidRPr="00C11BE3">
        <w:rPr>
          <w:rFonts w:ascii="Times New Roman" w:hAnsi="Times New Roman"/>
          <w:sz w:val="28"/>
        </w:rPr>
        <w:t>ользоваться носимым аварийным запасом и применять групповое снаряжение;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</w:t>
      </w:r>
      <w:r w:rsidRPr="00C11BE3">
        <w:rPr>
          <w:rFonts w:ascii="Times New Roman" w:hAnsi="Times New Roman"/>
          <w:sz w:val="28"/>
        </w:rPr>
        <w:t xml:space="preserve">реодолевать простейшие естественные препятствия с применением специального снаряжения;                                                                 </w:t>
      </w:r>
      <w:r>
        <w:rPr>
          <w:rFonts w:ascii="Times New Roman" w:hAnsi="Times New Roman"/>
          <w:sz w:val="28"/>
        </w:rPr>
        <w:t xml:space="preserve">                               - в</w:t>
      </w:r>
      <w:r w:rsidRPr="00C11BE3">
        <w:rPr>
          <w:rFonts w:ascii="Times New Roman" w:hAnsi="Times New Roman"/>
          <w:sz w:val="28"/>
        </w:rPr>
        <w:t>ыполнять неполную разборку и сборку автомата Калашникова;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</w:t>
      </w:r>
      <w:r w:rsidRPr="00C11BE3">
        <w:rPr>
          <w:rFonts w:ascii="Times New Roman" w:hAnsi="Times New Roman"/>
          <w:sz w:val="28"/>
        </w:rPr>
        <w:t>наряжать магазин автомата Калашникова учебными патронами;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- п</w:t>
      </w:r>
      <w:r w:rsidRPr="00C11BE3">
        <w:rPr>
          <w:rFonts w:ascii="Times New Roman" w:hAnsi="Times New Roman"/>
          <w:sz w:val="28"/>
        </w:rPr>
        <w:t>рименять приемы самозащиты;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</w:t>
      </w:r>
      <w:r w:rsidRPr="00C11BE3">
        <w:rPr>
          <w:rFonts w:ascii="Times New Roman" w:hAnsi="Times New Roman"/>
          <w:sz w:val="28"/>
        </w:rPr>
        <w:t>ользоваться пневматическим оружием и производить стрельбу;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</w:t>
      </w:r>
      <w:r w:rsidRPr="00C11BE3">
        <w:rPr>
          <w:rFonts w:ascii="Times New Roman" w:hAnsi="Times New Roman"/>
          <w:sz w:val="28"/>
        </w:rPr>
        <w:t>ользоваться мобильными радиостанциями и передавать сигналы международной кодовой таблицы;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</w:t>
      </w:r>
      <w:r w:rsidRPr="00C11BE3">
        <w:rPr>
          <w:rFonts w:ascii="Times New Roman" w:hAnsi="Times New Roman"/>
          <w:sz w:val="28"/>
        </w:rPr>
        <w:t>ользоваться средствами пожаротушения.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i/>
          <w:sz w:val="28"/>
        </w:rPr>
      </w:pPr>
      <w:r w:rsidRPr="00C11BE3">
        <w:rPr>
          <w:rFonts w:ascii="Times New Roman" w:hAnsi="Times New Roman"/>
          <w:b/>
          <w:bCs/>
          <w:i/>
          <w:spacing w:val="-1"/>
          <w:sz w:val="28"/>
        </w:rPr>
        <w:t>Иметь представление о: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т</w:t>
      </w:r>
      <w:r w:rsidRPr="00C11BE3">
        <w:rPr>
          <w:rFonts w:ascii="Times New Roman" w:hAnsi="Times New Roman"/>
          <w:sz w:val="28"/>
        </w:rPr>
        <w:t>опографии и ориентировании на местности;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</w:t>
      </w:r>
      <w:r w:rsidRPr="00C11BE3">
        <w:rPr>
          <w:rFonts w:ascii="Times New Roman" w:hAnsi="Times New Roman"/>
          <w:sz w:val="28"/>
        </w:rPr>
        <w:t>етодах и приемах оказания первой помощи;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т</w:t>
      </w:r>
      <w:r w:rsidRPr="00C11BE3">
        <w:rPr>
          <w:rFonts w:ascii="Times New Roman" w:hAnsi="Times New Roman"/>
          <w:sz w:val="28"/>
        </w:rPr>
        <w:t>ехногенных авариях и ЧС;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4"/>
          <w:sz w:val="28"/>
        </w:rPr>
        <w:t>- с</w:t>
      </w:r>
      <w:r w:rsidRPr="00C11BE3">
        <w:rPr>
          <w:rFonts w:ascii="Times New Roman" w:hAnsi="Times New Roman"/>
          <w:spacing w:val="4"/>
          <w:sz w:val="28"/>
        </w:rPr>
        <w:t>редствах группового укрытия;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</w:t>
      </w:r>
      <w:r w:rsidRPr="00C11BE3">
        <w:rPr>
          <w:rFonts w:ascii="Times New Roman" w:hAnsi="Times New Roman"/>
          <w:sz w:val="28"/>
        </w:rPr>
        <w:t>озможных ЧС в автономном существовании;</w:t>
      </w:r>
    </w:p>
    <w:p w:rsidR="00ED3834" w:rsidRPr="00C11BE3" w:rsidRDefault="00ED3834" w:rsidP="00C11BE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</w:t>
      </w:r>
      <w:r w:rsidRPr="00C11BE3">
        <w:rPr>
          <w:rFonts w:ascii="Times New Roman" w:hAnsi="Times New Roman"/>
          <w:sz w:val="28"/>
        </w:rPr>
        <w:t>равилах пользования средствами связи;</w:t>
      </w:r>
    </w:p>
    <w:p w:rsidR="00ED3834" w:rsidRDefault="00ED3834" w:rsidP="008F7C3A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</w:t>
      </w:r>
      <w:r w:rsidRPr="00C11BE3">
        <w:rPr>
          <w:rFonts w:ascii="Times New Roman" w:hAnsi="Times New Roman"/>
          <w:sz w:val="28"/>
        </w:rPr>
        <w:t>ахождении группы в вынужденном автономном существовании;</w:t>
      </w:r>
    </w:p>
    <w:p w:rsidR="00ED3834" w:rsidRPr="00142947" w:rsidRDefault="00ED3834" w:rsidP="008F7C3A">
      <w:pPr>
        <w:spacing w:after="0" w:line="240" w:lineRule="atLeast"/>
        <w:rPr>
          <w:rFonts w:ascii="Times New Roman" w:hAnsi="Times New Roman"/>
          <w:sz w:val="28"/>
        </w:rPr>
      </w:pPr>
    </w:p>
    <w:p w:rsidR="00ED3834" w:rsidRPr="008F7C3A" w:rsidRDefault="00ED3834" w:rsidP="00711F22">
      <w:pPr>
        <w:spacing w:after="0" w:line="240" w:lineRule="atLeast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Результаты освоения материала по программе «Школа выживания» оцениваются по трем базовым уровням, исходя из принципа «общее – частное – конкретное», и представлены соответственно метапредметными, предметными и личностными результатами.</w:t>
      </w:r>
    </w:p>
    <w:p w:rsidR="00ED3834" w:rsidRPr="00142947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b/>
          <w:sz w:val="28"/>
        </w:rPr>
      </w:pP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b/>
          <w:sz w:val="28"/>
        </w:rPr>
      </w:pPr>
      <w:r w:rsidRPr="00EA2F63">
        <w:rPr>
          <w:rFonts w:ascii="Times New Roman" w:hAnsi="Times New Roman"/>
          <w:b/>
          <w:sz w:val="28"/>
        </w:rPr>
        <w:t>Личностные результаты: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усвоение правил индивидуального и коллективного безопасного поведения в чрезвычайных и экстремальных ситуациях, а также правил поведения на дорогах и на транспорте;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формирование понимания ценности здорового, разумного и безопасного образа жизни;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mallCaps/>
          <w:sz w:val="28"/>
        </w:rPr>
      </w:pPr>
      <w:r w:rsidRPr="00EA2F63">
        <w:rPr>
          <w:rFonts w:ascii="Times New Roman" w:hAnsi="Times New Roman"/>
          <w:sz w:val="28"/>
        </w:rPr>
        <w:t>– усвоение гуманистических, демократических и традиционных ценностей многонационального российского общества, воспитание патриотизма, чувства ответственности и долга перед родиной</w:t>
      </w:r>
      <w:r w:rsidRPr="00EA2F63">
        <w:rPr>
          <w:rFonts w:ascii="Times New Roman" w:hAnsi="Times New Roman"/>
          <w:smallCaps/>
          <w:sz w:val="28"/>
        </w:rPr>
        <w:t>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формирование ответственного отношения к учению, готовности и способности к саморазвитию и самообразованию, осознанному выбору профессии и построению индивидуальной траектории дальнейшего образования;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формирование целостного мировоззрения, соответствующего современному уровню развития науки и общества, учитывающего социальное, культурное, языковое и духовное многообразие современного мира;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формирование готовности и способности вести диалог с другими людьми и достигать в нем взаимопонимания;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освоение социальных норм, правил и форм поведения в различных группах и сообществах;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развитие правового мышления и компетентности при решении моральных проблем, формирование моральных качеств и нравственного поведения, осознанного и ответственного отношения к собственным поступкам;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учебной, исследовательской, творческой и других видов деятельности;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формирование экологической культуры на основе признания ценности жизни во всех ее проявлениях и необходимости ответственного и бережного отношения к окружающей среде;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осознание значения семьи в жизни человека и общества, принятие ценностей семейной жизни, уважительное и заботливое отношение к членам своей семьи;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формирование антиэкстремистского и антитеррористического мышления и поведения, потребностей соблюдать нормы здорового и разумного образа жизни, осознанно выполнять правила безопасности жизнедеятельности.</w:t>
      </w:r>
    </w:p>
    <w:p w:rsidR="00ED3834" w:rsidRPr="00142947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b/>
          <w:sz w:val="28"/>
        </w:rPr>
      </w:pP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b/>
          <w:sz w:val="28"/>
        </w:rPr>
        <w:t>Метапредметные результаты</w:t>
      </w:r>
      <w:r w:rsidRPr="00EA2F63">
        <w:rPr>
          <w:rFonts w:ascii="Times New Roman" w:hAnsi="Times New Roman"/>
          <w:sz w:val="28"/>
        </w:rPr>
        <w:t>: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умение самостоятельно определять цели своего обучения, формулировать и ставить перед собой новые задачи в учебе и познавательной деятельности, развивать мотивы и интересы в этих видах деятельности;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умение самостоятельно планировать пути достижения поставленных целей и осознанно выбирать наиболее эффективные способы решения учебных и познавательных задач;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умение согласовывать свои действия в опасных и чрезвычайных ситуациях с прогнозируемыми результатами, определять их способы, контролировать и корректировать их в соответствии с изменениями обстановки;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умение оценивать собственные возможности при выполнении учебных задач в области безопасности жизнедеятельности и правильность их решения;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овладение навыками принятия решений, осознанного выбора путей их выполнения, основами самоконтроля и самооценки в учебной и познавательной деятельности;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</w:t>
      </w:r>
      <w:r w:rsidRPr="00EA2F63">
        <w:rPr>
          <w:rFonts w:ascii="Times New Roman" w:hAnsi="Times New Roman"/>
          <w:i/>
          <w:sz w:val="28"/>
        </w:rPr>
        <w:t xml:space="preserve"> </w:t>
      </w:r>
      <w:r w:rsidRPr="00EA2F63">
        <w:rPr>
          <w:rFonts w:ascii="Times New Roman" w:hAnsi="Times New Roman"/>
          <w:sz w:val="28"/>
        </w:rPr>
        <w:t>умение формулировать понятия в области безопасности жизнедеятельности, анализировать и выявлять причинно-следственные связи внешних и внутренних опасностей среды обитания и их влияние на деятельность человека;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умение воспринимать и перерабатывать информацию, моделировать индивидуальные подходы к обеспечению личной безопасности в повседневной жизни, опасных и чрезвычайных ситуациях;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освоение приемов действий и способов применения средств защиты в опасных и чрезвычайных ситуациях природного, техногенного и социального характера;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</w:t>
      </w:r>
      <w:r w:rsidRPr="00EA2F63">
        <w:rPr>
          <w:rFonts w:ascii="Times New Roman" w:hAnsi="Times New Roman"/>
          <w:i/>
          <w:sz w:val="28"/>
        </w:rPr>
        <w:t xml:space="preserve"> </w:t>
      </w:r>
      <w:r w:rsidRPr="00EA2F63">
        <w:rPr>
          <w:rFonts w:ascii="Times New Roman" w:hAnsi="Times New Roman"/>
          <w:sz w:val="28"/>
        </w:rPr>
        <w:t>умение разработать индивидуально и в группе, организовывать учебное сотрудничество и совместную деятельность с учителем и сверстниками, формулировать, аргументировать и отстаивать свое мнение, находить общее решение и разрешать конфликты на основе согласования позиций и учета интересов;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</w:t>
      </w:r>
      <w:r w:rsidRPr="00EA2F63">
        <w:rPr>
          <w:rFonts w:ascii="Times New Roman" w:hAnsi="Times New Roman"/>
          <w:i/>
          <w:sz w:val="28"/>
        </w:rPr>
        <w:t xml:space="preserve"> </w:t>
      </w:r>
      <w:r w:rsidRPr="00EA2F63">
        <w:rPr>
          <w:rFonts w:ascii="Times New Roman" w:hAnsi="Times New Roman"/>
          <w:sz w:val="28"/>
        </w:rPr>
        <w:t>умение правильно применять речевые средства для выражения своих чувств, мыслей и потребностей при решении различных учебных и познавательных задач;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формирование и развитие компетентности в области использования информационно-коммуникационных технологий для решения задач обеспечения безопасности;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формирование и развитие мышления безопасной жизнедеятельности, умение применять его в познавательной, коммуникативной и социальной практике, для профессиональной ориентации.</w:t>
      </w:r>
    </w:p>
    <w:p w:rsidR="00ED3834" w:rsidRPr="00142947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b/>
          <w:sz w:val="28"/>
        </w:rPr>
      </w:pP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b/>
          <w:sz w:val="28"/>
        </w:rPr>
      </w:pPr>
      <w:r w:rsidRPr="00EA2F63">
        <w:rPr>
          <w:rFonts w:ascii="Times New Roman" w:hAnsi="Times New Roman"/>
          <w:b/>
          <w:sz w:val="28"/>
        </w:rPr>
        <w:t>Предметные результаты: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b/>
          <w:sz w:val="28"/>
        </w:rPr>
        <w:t xml:space="preserve">– </w:t>
      </w:r>
      <w:r w:rsidRPr="00EA2F63">
        <w:rPr>
          <w:rFonts w:ascii="Times New Roman" w:hAnsi="Times New Roman"/>
          <w:sz w:val="28"/>
        </w:rPr>
        <w:t>формирование современной культуры безопасности жизнедеятельности на основе осознания и понимания необходимости защиты личности, общества и государства от чрезвычайных ситуаций природного, техногенного и социального характера;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формирование убеждения в необходимости безопасного здорового и разумного образа жизни;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понимание значимости современной культуры безопасности жизнедеятельности для личности и общества;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понимание необходимости подготовки граждан к военной службе;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формирование установки на здоровый и разумный образ жизни, исключающий употребление алкоголя, наркотиков, табакокурение и нанесение иного вреда здоровью;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формирование антиэкстремистской и антитеррористической личностной позиции;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понимание необходимости сохранения природы и окружающей среды для полноценной жизни человека;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знание основных опасных и чрезвычайных ситуаций природного, техногенного и социального характера, включая экстремизм и терроризм, их последствий для личности, общества и государства;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знание безопасного поведения в условиях опасных и чрезвычайных ситуаций, умение применять их на практике;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умение оказать первую самопомощь и первую помощь пострадавшим;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умение предвидеть возникновение опасных ситуаций по их характерным признакам, а также на основе информации из различных источников;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умение принимать обоснованные решения в конкретной опасной ситуации с учетом реально складывающейся обстановки и индивидуальных возможностей;</w:t>
      </w:r>
    </w:p>
    <w:p w:rsidR="00ED3834" w:rsidRPr="00EA2F63" w:rsidRDefault="00ED3834" w:rsidP="00711F22">
      <w:pPr>
        <w:spacing w:after="0" w:line="240" w:lineRule="atLeast"/>
        <w:ind w:firstLine="397"/>
        <w:jc w:val="both"/>
        <w:rPr>
          <w:rFonts w:ascii="Times New Roman" w:hAnsi="Times New Roman"/>
          <w:sz w:val="28"/>
        </w:rPr>
      </w:pPr>
      <w:r w:rsidRPr="00EA2F63">
        <w:rPr>
          <w:rFonts w:ascii="Times New Roman" w:hAnsi="Times New Roman"/>
          <w:sz w:val="28"/>
        </w:rPr>
        <w:t>– овладение основами экологического проектирования безопасной жизнедеятельности с учетом природных, техногенных и социальных рисков на территории проживания.</w:t>
      </w:r>
    </w:p>
    <w:p w:rsidR="00ED3834" w:rsidRPr="00142947" w:rsidRDefault="00ED3834" w:rsidP="00711F22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ED3834" w:rsidRPr="008F7C3A" w:rsidRDefault="00ED3834" w:rsidP="008F7C3A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9404F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РАЗДЕЛ </w:t>
      </w:r>
      <w:r w:rsidRPr="009404F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№ </w:t>
      </w:r>
      <w:r w:rsidRPr="009404F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2. «КОМПЛЕКС ОРГАНИЗАЦИОННО-ПЕДАГОГИЧЕСКИХ УСЛОВИЙ»</w:t>
      </w:r>
    </w:p>
    <w:p w:rsidR="00ED3834" w:rsidRDefault="00ED3834" w:rsidP="0005216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2.1 </w:t>
      </w:r>
      <w:r w:rsidRPr="00052162">
        <w:rPr>
          <w:rFonts w:ascii="Times New Roman" w:hAnsi="Times New Roman"/>
          <w:b/>
          <w:sz w:val="28"/>
          <w:szCs w:val="28"/>
        </w:rPr>
        <w:t>КАЛЕНДАРНО – УЧЕБНЫЙ ГРАФИК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D3834" w:rsidRPr="00052162" w:rsidRDefault="00ED3834" w:rsidP="0005216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 год обучения </w:t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15"/>
        <w:gridCol w:w="704"/>
        <w:gridCol w:w="724"/>
        <w:gridCol w:w="4053"/>
        <w:gridCol w:w="992"/>
        <w:gridCol w:w="992"/>
        <w:gridCol w:w="851"/>
        <w:gridCol w:w="984"/>
        <w:gridCol w:w="1000"/>
      </w:tblGrid>
      <w:tr w:rsidR="00ED3834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70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ме-сяц</w:t>
            </w: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чис-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ло</w:t>
            </w:r>
          </w:p>
        </w:tc>
        <w:tc>
          <w:tcPr>
            <w:tcW w:w="4053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тема занятия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форма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кол-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во 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ча-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сов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место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фор-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ма 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конт-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роля</w:t>
            </w:r>
          </w:p>
        </w:tc>
      </w:tr>
      <w:tr w:rsidR="00ED3834" w:rsidTr="00D770ED">
        <w:tc>
          <w:tcPr>
            <w:tcW w:w="615" w:type="dxa"/>
            <w:vAlign w:val="center"/>
          </w:tcPr>
          <w:p w:rsidR="00ED3834" w:rsidRPr="00D770ED" w:rsidRDefault="00ED3834" w:rsidP="00D770ED">
            <w:pPr>
              <w:shd w:val="clear" w:color="auto" w:fill="FFFFFF"/>
              <w:spacing w:after="0" w:line="365" w:lineRule="exact"/>
              <w:ind w:left="113" w:right="113"/>
              <w:rPr>
                <w:rFonts w:ascii="Times New Roman" w:hAnsi="Times New Roman"/>
                <w:sz w:val="28"/>
              </w:rPr>
            </w:pPr>
          </w:p>
        </w:tc>
        <w:tc>
          <w:tcPr>
            <w:tcW w:w="704" w:type="dxa"/>
            <w:vMerge w:val="restart"/>
            <w:textDirection w:val="btLr"/>
            <w:vAlign w:val="center"/>
          </w:tcPr>
          <w:p w:rsidR="00ED3834" w:rsidRPr="00D770ED" w:rsidRDefault="00ED3834" w:rsidP="00D770E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9596" w:type="dxa"/>
            <w:gridSpan w:val="7"/>
            <w:vAlign w:val="center"/>
          </w:tcPr>
          <w:p w:rsidR="00ED3834" w:rsidRPr="00D770ED" w:rsidRDefault="00ED3834" w:rsidP="00D770ED">
            <w:pPr>
              <w:shd w:val="clear" w:color="auto" w:fill="FFFFFF"/>
              <w:spacing w:after="0" w:line="365" w:lineRule="exact"/>
              <w:ind w:right="113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b/>
                <w:sz w:val="28"/>
              </w:rPr>
              <w:t>Раздел 1. Введение в программу (2 часа).</w:t>
            </w:r>
          </w:p>
        </w:tc>
      </w:tr>
      <w:tr w:rsidR="00ED3834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4" w:type="dxa"/>
            <w:vMerge/>
            <w:textDirection w:val="btLr"/>
          </w:tcPr>
          <w:p w:rsidR="00ED3834" w:rsidRPr="00D770ED" w:rsidRDefault="00ED3834" w:rsidP="00D770E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 xml:space="preserve">Знакомство с группой. ТБ на занятиях. 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бесе-да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ED3834" w:rsidTr="00D770ED">
        <w:tc>
          <w:tcPr>
            <w:tcW w:w="615" w:type="dxa"/>
            <w:vAlign w:val="center"/>
          </w:tcPr>
          <w:p w:rsidR="00ED3834" w:rsidRPr="00D770ED" w:rsidRDefault="00ED3834" w:rsidP="00D770ED">
            <w:pPr>
              <w:shd w:val="clear" w:color="auto" w:fill="FFFFFF"/>
              <w:spacing w:after="0" w:line="365" w:lineRule="exact"/>
              <w:rPr>
                <w:rFonts w:ascii="Times New Roman" w:hAnsi="Times New Roman"/>
                <w:sz w:val="28"/>
              </w:rPr>
            </w:pPr>
          </w:p>
        </w:tc>
        <w:tc>
          <w:tcPr>
            <w:tcW w:w="704" w:type="dxa"/>
            <w:vMerge/>
            <w:vAlign w:val="center"/>
          </w:tcPr>
          <w:p w:rsidR="00ED3834" w:rsidRPr="00D770ED" w:rsidRDefault="00ED3834" w:rsidP="00D770ED">
            <w:pPr>
              <w:shd w:val="clear" w:color="auto" w:fill="FFFFFF"/>
              <w:spacing w:after="0" w:line="365" w:lineRule="exact"/>
              <w:rPr>
                <w:rFonts w:ascii="Times New Roman" w:hAnsi="Times New Roman"/>
                <w:sz w:val="28"/>
              </w:rPr>
            </w:pPr>
          </w:p>
        </w:tc>
        <w:tc>
          <w:tcPr>
            <w:tcW w:w="9596" w:type="dxa"/>
            <w:gridSpan w:val="7"/>
            <w:vAlign w:val="center"/>
          </w:tcPr>
          <w:p w:rsidR="00ED3834" w:rsidRPr="00D770ED" w:rsidRDefault="00ED3834" w:rsidP="00D770ED">
            <w:pPr>
              <w:shd w:val="clear" w:color="auto" w:fill="FFFFFF"/>
              <w:spacing w:after="0" w:line="365" w:lineRule="exac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b/>
                <w:spacing w:val="-2"/>
                <w:sz w:val="28"/>
              </w:rPr>
              <w:t xml:space="preserve">Раздел 2 . Умение ориентироваться на незнакомой местности (26 часов).  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Топографические знаки. Абрис, легенда. Чтение карты.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рас-сказ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ind w:right="43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Ориентирование по признакам природы, по звездам, солнцу, луне.</w:t>
            </w:r>
            <w:r w:rsidRPr="00D770ED">
              <w:rPr>
                <w:rFonts w:ascii="Times New Roman" w:hAnsi="Times New Roman"/>
                <w:spacing w:val="-2"/>
                <w:sz w:val="28"/>
              </w:rPr>
              <w:t xml:space="preserve"> Безопасность на маршруте. Обход препятствий.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бесе-да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уч. класс, поли-гон 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pacing w:val="-2"/>
                <w:sz w:val="28"/>
              </w:rPr>
            </w:pPr>
            <w:r w:rsidRPr="00D770ED">
              <w:rPr>
                <w:rFonts w:ascii="Times New Roman" w:hAnsi="Times New Roman"/>
                <w:spacing w:val="-2"/>
                <w:sz w:val="28"/>
              </w:rPr>
              <w:t>Ориентирование по компасу.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Ориентирование по азимуту и расстоянию.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4" w:type="dxa"/>
            <w:vMerge w:val="restart"/>
            <w:textDirection w:val="btLr"/>
          </w:tcPr>
          <w:p w:rsidR="00ED3834" w:rsidRPr="00D770ED" w:rsidRDefault="00ED3834" w:rsidP="00D770E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Ориентирование по компасу и карте.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Участие в соревнованиях по ориентированию.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сорев-нование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96" w:type="dxa"/>
            <w:gridSpan w:val="7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b/>
                <w:sz w:val="28"/>
              </w:rPr>
              <w:t>Раздел 3. Стрелковая подготовка (22 часа).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Правила обращения с оружием. Устройство ПВ. Заряжание оружия, стрельба, разряжание оружия.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рас-сказ, 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тир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опрос, 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rPr>
          <w:trHeight w:val="450"/>
        </w:trPr>
        <w:tc>
          <w:tcPr>
            <w:tcW w:w="615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  <w:vMerge w:val="restart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Материальная часть АК. Неполная разборка и сборка АК. Снаряжение магазина АК.</w:t>
            </w:r>
          </w:p>
        </w:tc>
        <w:tc>
          <w:tcPr>
            <w:tcW w:w="992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  <w:vMerge w:val="restart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тир</w:t>
            </w:r>
          </w:p>
        </w:tc>
        <w:tc>
          <w:tcPr>
            <w:tcW w:w="1000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сдача нормативов</w:t>
            </w:r>
          </w:p>
        </w:tc>
      </w:tr>
      <w:tr w:rsidR="00ED3834" w:rsidRPr="006319B3" w:rsidTr="00D770ED">
        <w:trPr>
          <w:trHeight w:val="510"/>
        </w:trPr>
        <w:tc>
          <w:tcPr>
            <w:tcW w:w="615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  <w:vMerge w:val="restart"/>
            <w:textDirection w:val="btLr"/>
          </w:tcPr>
          <w:p w:rsidR="00ED3834" w:rsidRPr="00D770ED" w:rsidRDefault="00ED3834" w:rsidP="00D770E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72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  <w:vMerge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8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00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Приемы и правила стрельбы.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рас-сказ, 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тир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Стрельба по неподвижным целям.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тир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сдача нормативов</w:t>
            </w:r>
          </w:p>
        </w:tc>
      </w:tr>
      <w:tr w:rsidR="00ED3834" w:rsidRPr="006319B3" w:rsidTr="00D770ED">
        <w:trPr>
          <w:trHeight w:val="495"/>
        </w:trPr>
        <w:tc>
          <w:tcPr>
            <w:tcW w:w="615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  <w:vMerge w:val="restart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ind w:right="24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Участие в соревнованиях по военно-спортивному многоборью.</w:t>
            </w:r>
          </w:p>
        </w:tc>
        <w:tc>
          <w:tcPr>
            <w:tcW w:w="992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сорев-нование</w:t>
            </w:r>
          </w:p>
        </w:tc>
        <w:tc>
          <w:tcPr>
            <w:tcW w:w="851" w:type="dxa"/>
            <w:vMerge w:val="restart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тир</w:t>
            </w:r>
          </w:p>
        </w:tc>
        <w:tc>
          <w:tcPr>
            <w:tcW w:w="1000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сдача нормативов</w:t>
            </w:r>
          </w:p>
        </w:tc>
      </w:tr>
      <w:tr w:rsidR="00ED3834" w:rsidRPr="006319B3" w:rsidTr="00D770ED">
        <w:trPr>
          <w:trHeight w:val="450"/>
        </w:trPr>
        <w:tc>
          <w:tcPr>
            <w:tcW w:w="615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  <w:vMerge w:val="restart"/>
            <w:textDirection w:val="btLr"/>
          </w:tcPr>
          <w:p w:rsidR="00ED3834" w:rsidRPr="00D770ED" w:rsidRDefault="00ED3834" w:rsidP="00D770E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72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  <w:vMerge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ind w:right="24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8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00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96" w:type="dxa"/>
            <w:gridSpan w:val="7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b/>
                <w:bCs/>
                <w:sz w:val="28"/>
              </w:rPr>
              <w:t>Раздел 4. Первая помощь (20 часов).</w:t>
            </w:r>
            <w:r w:rsidRPr="00D770ED">
              <w:rPr>
                <w:rFonts w:ascii="Times New Roman" w:hAnsi="Times New Roman"/>
                <w:b/>
                <w:bCs/>
                <w:color w:val="FF0000"/>
                <w:sz w:val="28"/>
              </w:rPr>
              <w:t xml:space="preserve">  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  <w:r w:rsidRPr="00D770ED">
              <w:rPr>
                <w:rFonts w:ascii="Times New Roman" w:hAnsi="Times New Roman"/>
                <w:bCs/>
                <w:sz w:val="28"/>
              </w:rPr>
              <w:t>Анатомия и физиология человека.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рас-сказ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bCs/>
                <w:spacing w:val="-13"/>
                <w:sz w:val="28"/>
              </w:rPr>
            </w:pPr>
            <w:r w:rsidRPr="00D770ED">
              <w:rPr>
                <w:rFonts w:ascii="Times New Roman" w:hAnsi="Times New Roman"/>
                <w:bCs/>
                <w:spacing w:val="-13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Кровотечение. Остановка кровотечений.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Раны, их классификация. ПП при ранении.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ind w:right="24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 xml:space="preserve"> Наложение стерильных повязок с применением</w:t>
            </w:r>
          </w:p>
          <w:p w:rsidR="00ED3834" w:rsidRPr="00D770ED" w:rsidRDefault="00ED3834" w:rsidP="00D770ED">
            <w:pPr>
              <w:shd w:val="clear" w:color="auto" w:fill="FFFFFF"/>
              <w:spacing w:after="0" w:line="322" w:lineRule="exact"/>
              <w:ind w:right="24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современных материалов.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ind w:right="24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Переломы. Иммобилизация. ПП при переломах.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Транспортировка пострадавшего.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704" w:type="dxa"/>
            <w:vMerge w:val="restart"/>
            <w:textDirection w:val="btLr"/>
          </w:tcPr>
          <w:p w:rsidR="00ED3834" w:rsidRPr="00D770ED" w:rsidRDefault="00ED3834" w:rsidP="00D770E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ind w:right="19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ПП при ожогах, охлаждении, обморожении.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ind w:right="19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ind w:right="19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Участие  в соревнованиях по медицинской подготовке.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сорев-нование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ind w:right="19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96" w:type="dxa"/>
            <w:gridSpan w:val="7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b/>
                <w:sz w:val="28"/>
              </w:rPr>
              <w:t>Раздел 5.  Полоса выживания (28 часов).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Виды узлов. Вязание узлов.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Виды препятствий. Установка и снятие перил.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рас-сказ, 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Специальное снаряжение.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показ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Преодоление препятствий по параллельным веревкам.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04" w:type="dxa"/>
            <w:vMerge w:val="restart"/>
            <w:textDirection w:val="btLr"/>
          </w:tcPr>
          <w:p w:rsidR="00ED3834" w:rsidRPr="00D770ED" w:rsidRDefault="00ED3834" w:rsidP="00D770E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Преодоление препятствий с помощью воздушной переправы.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Преодоление препятствия «Бабочка».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Преодоление подвесного бревна.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 xml:space="preserve">Подъемы и спуски. 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Траверс склона.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Скоростной спуск.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rPr>
          <w:trHeight w:val="330"/>
        </w:trPr>
        <w:tc>
          <w:tcPr>
            <w:tcW w:w="615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  <w:vMerge w:val="restart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Тренировочные занятия на полосе препятствий.</w:t>
            </w:r>
          </w:p>
        </w:tc>
        <w:tc>
          <w:tcPr>
            <w:tcW w:w="992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  <w:vMerge w:val="restart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984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</w:tr>
      <w:tr w:rsidR="00ED3834" w:rsidRPr="006319B3" w:rsidTr="00D770ED">
        <w:trPr>
          <w:trHeight w:val="322"/>
        </w:trPr>
        <w:tc>
          <w:tcPr>
            <w:tcW w:w="615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  <w:vMerge w:val="restart"/>
            <w:textDirection w:val="btLr"/>
          </w:tcPr>
          <w:p w:rsidR="00ED3834" w:rsidRPr="00D770ED" w:rsidRDefault="00ED3834" w:rsidP="00D770E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72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  <w:vMerge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8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00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96" w:type="dxa"/>
            <w:gridSpan w:val="7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b/>
                <w:sz w:val="28"/>
              </w:rPr>
              <w:t>Раздел 6.  Жизнеобеспечение в ЧС и «автономке» (44 часа).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Личные вещи. Рюкзаки, гермы. НАЗ.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рас-сказ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Обеспечение водой. Водно-солевой баланс.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рас-сказ, 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уч. класс, 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Обеспечение пищей.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рас-сказ, 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уч. класс, 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Аптечка. Формирование и состав.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рас-сказ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ind w:right="48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Гигиена в условиях ЧС.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рас-сказ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ind w:right="19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Групповое снаряжение.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рас-сказ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704" w:type="dxa"/>
            <w:vMerge w:val="restart"/>
            <w:textDirection w:val="btLr"/>
          </w:tcPr>
          <w:p w:rsidR="00ED3834" w:rsidRPr="00D770ED" w:rsidRDefault="00ED3834" w:rsidP="00D770E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ind w:right="24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Проводные и беспроводные средства связи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hd w:val="clear" w:color="auto" w:fill="FFFFFF"/>
              <w:spacing w:after="0" w:line="326" w:lineRule="exact"/>
              <w:ind w:right="91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Костры: типы, способы разведения.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Приготовление пищи.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tLeast"/>
              <w:ind w:right="24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Укрытия с использованием естественных материалов.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ind w:right="24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rPr>
          <w:trHeight w:val="322"/>
        </w:trPr>
        <w:tc>
          <w:tcPr>
            <w:tcW w:w="615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  <w:vMerge w:val="restart"/>
          </w:tcPr>
          <w:p w:rsidR="00ED3834" w:rsidRPr="00D770ED" w:rsidRDefault="00ED3834" w:rsidP="00D770ED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Укрытия типовые: групповые, индивидуальные.</w:t>
            </w:r>
          </w:p>
        </w:tc>
        <w:tc>
          <w:tcPr>
            <w:tcW w:w="992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  <w:vMerge w:val="restart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rPr>
          <w:trHeight w:val="345"/>
        </w:trPr>
        <w:tc>
          <w:tcPr>
            <w:tcW w:w="615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  <w:vMerge w:val="restart"/>
            <w:textDirection w:val="btLr"/>
          </w:tcPr>
          <w:p w:rsidR="00ED3834" w:rsidRPr="00D770ED" w:rsidRDefault="00ED3834" w:rsidP="00D770E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72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  <w:vMerge/>
          </w:tcPr>
          <w:p w:rsidR="00ED3834" w:rsidRPr="00D770ED" w:rsidRDefault="00ED3834" w:rsidP="00D770ED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8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00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tLeast"/>
              <w:ind w:right="5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Преодоление препятствий без применения специального снаряжения.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tLeast"/>
              <w:ind w:right="29" w:firstLine="5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Сигналы международной кодовой таблицы, способы передачи информации.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рас-сказ, 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hd w:val="clear" w:color="auto" w:fill="FFFFFF"/>
              <w:spacing w:after="0" w:line="326" w:lineRule="exact"/>
              <w:ind w:right="29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  <w:p w:rsidR="00ED3834" w:rsidRPr="00D770ED" w:rsidRDefault="00ED3834" w:rsidP="00D770ED">
            <w:pPr>
              <w:shd w:val="clear" w:color="auto" w:fill="FFFFFF"/>
              <w:spacing w:after="0" w:line="326" w:lineRule="exact"/>
              <w:ind w:right="29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уч. класс, 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tLeast"/>
              <w:ind w:right="14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Опасности и особенности при нахождении в населенных пунктах. Дикие и домашние животные.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рас-сказ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ind w:right="14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  <w:p w:rsidR="00ED3834" w:rsidRPr="00D770ED" w:rsidRDefault="00ED3834" w:rsidP="00D770ED">
            <w:pPr>
              <w:shd w:val="clear" w:color="auto" w:fill="FFFFFF"/>
              <w:spacing w:after="0" w:line="322" w:lineRule="exact"/>
              <w:ind w:right="14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70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Правила организации и проведения соревнований «Школа безопасности», «Зарница». Система штрафных баллов. Безопасность во время соревнований. Подготовка снаряжения.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рас-сказ, 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704" w:type="dxa"/>
            <w:vMerge w:val="restart"/>
            <w:tcBorders>
              <w:top w:val="nil"/>
            </w:tcBorders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Участие в соревнованиях «Школа безопасности», «Зарница»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сорев-нование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96" w:type="dxa"/>
            <w:gridSpan w:val="7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b/>
                <w:sz w:val="28"/>
              </w:rPr>
              <w:t>Раздел 7.  Итоговое занятие (2 часа).</w:t>
            </w: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704" w:type="dxa"/>
            <w:vMerge/>
            <w:tcBorders>
              <w:top w:val="nil"/>
            </w:tcBorders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Подведение итогов. Вручение свидетельств, сертификатов, грамот.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рас-сказ</w:t>
            </w:r>
          </w:p>
        </w:tc>
        <w:tc>
          <w:tcPr>
            <w:tcW w:w="851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D3834" w:rsidRPr="006319B3" w:rsidTr="00D770ED">
        <w:tc>
          <w:tcPr>
            <w:tcW w:w="61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D770ED">
              <w:rPr>
                <w:rFonts w:ascii="Times New Roman" w:hAnsi="Times New Roman"/>
                <w:b/>
                <w:sz w:val="28"/>
              </w:rPr>
              <w:t>Всего за год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144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0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D3834" w:rsidRDefault="00ED3834" w:rsidP="0053408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3834" w:rsidRPr="00052162" w:rsidRDefault="00ED3834" w:rsidP="0053408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год обучения</w:t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10"/>
        <w:gridCol w:w="702"/>
        <w:gridCol w:w="724"/>
        <w:gridCol w:w="4047"/>
        <w:gridCol w:w="992"/>
        <w:gridCol w:w="992"/>
        <w:gridCol w:w="855"/>
        <w:gridCol w:w="984"/>
        <w:gridCol w:w="6"/>
        <w:gridCol w:w="1003"/>
      </w:tblGrid>
      <w:tr w:rsidR="00ED3834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70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ме-сяц</w:t>
            </w: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чис-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ло</w:t>
            </w:r>
          </w:p>
        </w:tc>
        <w:tc>
          <w:tcPr>
            <w:tcW w:w="4047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тема занятия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форма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кол-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во 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ча-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сов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место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фор-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ма 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конт-</w:t>
            </w:r>
          </w:p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роля</w:t>
            </w:r>
          </w:p>
        </w:tc>
      </w:tr>
      <w:tr w:rsidR="00ED3834" w:rsidRPr="00EF691E" w:rsidTr="00D770ED">
        <w:tc>
          <w:tcPr>
            <w:tcW w:w="610" w:type="dxa"/>
            <w:vAlign w:val="center"/>
          </w:tcPr>
          <w:p w:rsidR="00ED3834" w:rsidRPr="00D770ED" w:rsidRDefault="00ED3834" w:rsidP="00D770ED">
            <w:pPr>
              <w:shd w:val="clear" w:color="auto" w:fill="FFFFFF"/>
              <w:spacing w:after="0" w:line="365" w:lineRule="exact"/>
              <w:ind w:left="113" w:right="113"/>
              <w:rPr>
                <w:rFonts w:ascii="Times New Roman" w:hAnsi="Times New Roman"/>
                <w:sz w:val="28"/>
              </w:rPr>
            </w:pPr>
          </w:p>
        </w:tc>
        <w:tc>
          <w:tcPr>
            <w:tcW w:w="702" w:type="dxa"/>
            <w:vMerge w:val="restart"/>
            <w:textDirection w:val="btLr"/>
            <w:vAlign w:val="center"/>
          </w:tcPr>
          <w:p w:rsidR="00ED3834" w:rsidRPr="00D770ED" w:rsidRDefault="00ED3834" w:rsidP="00D770E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9603" w:type="dxa"/>
            <w:gridSpan w:val="8"/>
            <w:vAlign w:val="center"/>
          </w:tcPr>
          <w:p w:rsidR="00ED3834" w:rsidRPr="00D770ED" w:rsidRDefault="00ED3834" w:rsidP="00D770ED">
            <w:pPr>
              <w:shd w:val="clear" w:color="auto" w:fill="FFFFFF"/>
              <w:spacing w:after="0" w:line="365" w:lineRule="exact"/>
              <w:ind w:right="113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b/>
                <w:sz w:val="28"/>
              </w:rPr>
              <w:t>Раздел 1.</w:t>
            </w:r>
            <w:r w:rsidRPr="00D770ED">
              <w:rPr>
                <w:rFonts w:ascii="Times New Roman" w:hAnsi="Times New Roman"/>
                <w:b/>
                <w:spacing w:val="-2"/>
                <w:sz w:val="28"/>
              </w:rPr>
              <w:t xml:space="preserve"> Умение ориентироваться на незнакомой местности (24 часа).  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2" w:type="dxa"/>
            <w:vMerge/>
            <w:textDirection w:val="btLr"/>
          </w:tcPr>
          <w:p w:rsidR="00ED3834" w:rsidRPr="00D770ED" w:rsidRDefault="00ED3834" w:rsidP="00D770E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ТБ на занятиях. Топографические знаки. Чтение карты.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рас-сказ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c>
          <w:tcPr>
            <w:tcW w:w="610" w:type="dxa"/>
            <w:vAlign w:val="center"/>
          </w:tcPr>
          <w:p w:rsidR="00ED3834" w:rsidRPr="00D770ED" w:rsidRDefault="00ED3834" w:rsidP="00D770ED">
            <w:pPr>
              <w:shd w:val="clear" w:color="auto" w:fill="FFFFFF"/>
              <w:spacing w:after="0" w:line="365" w:lineRule="exac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702" w:type="dxa"/>
            <w:vMerge/>
            <w:vAlign w:val="center"/>
          </w:tcPr>
          <w:p w:rsidR="00ED3834" w:rsidRPr="00D770ED" w:rsidRDefault="00ED3834" w:rsidP="00D770ED">
            <w:pPr>
              <w:shd w:val="clear" w:color="auto" w:fill="FFFFFF"/>
              <w:spacing w:after="0" w:line="365" w:lineRule="exact"/>
              <w:rPr>
                <w:rFonts w:ascii="Times New Roman" w:hAnsi="Times New Roman"/>
                <w:sz w:val="28"/>
              </w:rPr>
            </w:pPr>
          </w:p>
        </w:tc>
        <w:tc>
          <w:tcPr>
            <w:tcW w:w="724" w:type="dxa"/>
            <w:vAlign w:val="center"/>
          </w:tcPr>
          <w:p w:rsidR="00ED3834" w:rsidRPr="00D770ED" w:rsidRDefault="00ED3834" w:rsidP="00D770ED">
            <w:pPr>
              <w:shd w:val="clear" w:color="auto" w:fill="FFFFFF"/>
              <w:spacing w:after="0" w:line="365" w:lineRule="exact"/>
              <w:rPr>
                <w:rFonts w:ascii="Times New Roman" w:hAnsi="Times New Roman"/>
                <w:sz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Безопасность на маршруте. Обход препятствий</w:t>
            </w:r>
          </w:p>
        </w:tc>
        <w:tc>
          <w:tcPr>
            <w:tcW w:w="992" w:type="dxa"/>
            <w:vAlign w:val="center"/>
          </w:tcPr>
          <w:p w:rsidR="00ED3834" w:rsidRPr="00D770ED" w:rsidRDefault="00ED3834" w:rsidP="00D770ED">
            <w:pPr>
              <w:shd w:val="clear" w:color="auto" w:fill="FFFFFF"/>
              <w:spacing w:after="0" w:line="365" w:lineRule="exact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рас-сказ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90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3" w:type="dxa"/>
            <w:vAlign w:val="center"/>
          </w:tcPr>
          <w:p w:rsidR="00ED3834" w:rsidRPr="00D770ED" w:rsidRDefault="00ED3834" w:rsidP="00D770ED">
            <w:pPr>
              <w:shd w:val="clear" w:color="auto" w:fill="FFFFFF"/>
              <w:spacing w:after="0" w:line="365" w:lineRule="exac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опрос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Ориентирование по азимуту и расстоянию.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rPr>
          <w:trHeight w:val="360"/>
        </w:trPr>
        <w:tc>
          <w:tcPr>
            <w:tcW w:w="610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  <w:vMerge w:val="restart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Ориентирование по компасу и карте.</w:t>
            </w:r>
          </w:p>
        </w:tc>
        <w:tc>
          <w:tcPr>
            <w:tcW w:w="992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  <w:vMerge w:val="restart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984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9" w:type="dxa"/>
            <w:gridSpan w:val="2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rPr>
          <w:trHeight w:val="322"/>
        </w:trPr>
        <w:tc>
          <w:tcPr>
            <w:tcW w:w="610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" w:type="dxa"/>
            <w:vMerge w:val="restart"/>
            <w:textDirection w:val="btLr"/>
          </w:tcPr>
          <w:p w:rsidR="00ED3834" w:rsidRPr="00D770ED" w:rsidRDefault="00ED3834" w:rsidP="00D770E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72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  <w:vMerge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5" w:type="dxa"/>
            <w:vMerge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8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9" w:type="dxa"/>
            <w:gridSpan w:val="2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Участие в соревнованиях по ориентированию.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соревнование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603" w:type="dxa"/>
            <w:gridSpan w:val="8"/>
          </w:tcPr>
          <w:p w:rsidR="00ED3834" w:rsidRPr="00D770ED" w:rsidRDefault="00ED3834" w:rsidP="00D770ED">
            <w:pPr>
              <w:shd w:val="clear" w:color="auto" w:fill="FFFFFF"/>
              <w:spacing w:after="0" w:line="365" w:lineRule="exac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b/>
                <w:sz w:val="28"/>
              </w:rPr>
              <w:t>Раздел 2. Стрелковая подготовка (24 часа).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Правила обращения с оружием. Заряжание оружия, стрельба, разряжание оружия.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тир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Материальная часть АК. Неполная разборка и сборка АК. Снаряжение магазина АК.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тир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сдача нормативов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Приемы и правила стрельбы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тир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2" w:type="dxa"/>
            <w:vMerge w:val="restart"/>
            <w:textDirection w:val="btLr"/>
          </w:tcPr>
          <w:p w:rsidR="00ED3834" w:rsidRPr="00D770ED" w:rsidRDefault="00ED3834" w:rsidP="00D770E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Транспортировка, хранение и уход за оружием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тир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Стрельба по неподвижным целям.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тир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сдача нормативов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ind w:right="24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Участие в соревнованиях по военно-спортивному многоборью.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соревнование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тир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сдача нормативов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" w:type="dxa"/>
            <w:vMerge w:val="restart"/>
            <w:textDirection w:val="btLr"/>
          </w:tcPr>
          <w:p w:rsidR="00ED3834" w:rsidRPr="00D770ED" w:rsidRDefault="00ED3834" w:rsidP="00D770E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9603" w:type="dxa"/>
            <w:gridSpan w:val="8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b/>
                <w:bCs/>
                <w:sz w:val="28"/>
              </w:rPr>
              <w:t>Раздел 3. Первая помощь (18 часов).</w:t>
            </w:r>
            <w:r w:rsidRPr="00D770ED">
              <w:rPr>
                <w:rFonts w:ascii="Times New Roman" w:hAnsi="Times New Roman"/>
                <w:b/>
                <w:bCs/>
                <w:color w:val="FF0000"/>
                <w:sz w:val="28"/>
              </w:rPr>
              <w:t xml:space="preserve">  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2" w:type="dxa"/>
            <w:vMerge/>
            <w:textDirection w:val="btLr"/>
          </w:tcPr>
          <w:p w:rsidR="00ED3834" w:rsidRPr="00D770ED" w:rsidRDefault="00ED3834" w:rsidP="00D770E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Кровотечение. Остановка кровотечений.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ПП при ранении.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ind w:right="24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 xml:space="preserve"> Наложение стерильных повязок с применением</w:t>
            </w:r>
          </w:p>
          <w:p w:rsidR="00ED3834" w:rsidRPr="00D770ED" w:rsidRDefault="00ED3834" w:rsidP="00D770ED">
            <w:pPr>
              <w:shd w:val="clear" w:color="auto" w:fill="FFFFFF"/>
              <w:spacing w:after="0" w:line="322" w:lineRule="exact"/>
              <w:ind w:right="24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современных материалов.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ind w:right="24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ind w:right="24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Применение медикаментов.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рас-сказ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ind w:right="24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Переломы. Иммобилизация. ПП при переломах.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Транспортировка пострадавшего.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rPr>
          <w:trHeight w:val="322"/>
        </w:trPr>
        <w:tc>
          <w:tcPr>
            <w:tcW w:w="610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  <w:vMerge w:val="restart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ind w:right="19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Участие  в соревнованиях по медицинской подготовке.</w:t>
            </w:r>
          </w:p>
        </w:tc>
        <w:tc>
          <w:tcPr>
            <w:tcW w:w="992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соревнование</w:t>
            </w:r>
          </w:p>
        </w:tc>
        <w:tc>
          <w:tcPr>
            <w:tcW w:w="855" w:type="dxa"/>
            <w:vMerge w:val="restart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ind w:right="19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9" w:type="dxa"/>
            <w:gridSpan w:val="2"/>
            <w:vMerge w:val="restart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</w:tr>
      <w:tr w:rsidR="00ED3834" w:rsidRPr="00EF691E" w:rsidTr="00D770ED">
        <w:trPr>
          <w:trHeight w:val="330"/>
        </w:trPr>
        <w:tc>
          <w:tcPr>
            <w:tcW w:w="610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" w:type="dxa"/>
            <w:vMerge w:val="restart"/>
            <w:textDirection w:val="btLr"/>
          </w:tcPr>
          <w:p w:rsidR="00ED3834" w:rsidRPr="00D770ED" w:rsidRDefault="00ED3834" w:rsidP="00D770E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72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  <w:vMerge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ind w:right="19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5" w:type="dxa"/>
            <w:vMerge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ind w:right="19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84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9" w:type="dxa"/>
            <w:gridSpan w:val="2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603" w:type="dxa"/>
            <w:gridSpan w:val="8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b/>
                <w:sz w:val="28"/>
              </w:rPr>
              <w:t>Раздел 4. Полоса выживания (12 часов).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Виды узлов. Вязание узлов.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Специальное снаряжение.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Преодоление препятствий по веревкам.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Подъемы и спуски. Траверс склона. Скоростной спуск.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Тренировочные занятия на полосе препятствий.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603" w:type="dxa"/>
            <w:gridSpan w:val="8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b/>
                <w:bCs/>
                <w:spacing w:val="-1"/>
                <w:sz w:val="28"/>
              </w:rPr>
              <w:t>Раздел 5. Прикладная физическая подготовка (22 часа).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bCs/>
                <w:spacing w:val="-1"/>
                <w:sz w:val="28"/>
              </w:rPr>
              <w:t xml:space="preserve">Боевые единоборства. Правомерность применения приемов самозащиты. 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рас-сказ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02" w:type="dxa"/>
            <w:vMerge w:val="restart"/>
            <w:textDirection w:val="btLr"/>
          </w:tcPr>
          <w:p w:rsidR="00ED3834" w:rsidRPr="00D770ED" w:rsidRDefault="00ED3834" w:rsidP="00D770E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Защита от ударов руками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сп. зал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Защита от ударов ногами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сп. зал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Защита от захватов и обхватов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сп. зал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Защита от ударов тяжелым предметом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сп. зал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Защита от удара ножом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сп. зал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Освобождение от удушений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сп. зал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Защита при угрозе пистолетом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сп. зал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Защита в положении лежа. Способы сопровождения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сп. зал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02" w:type="dxa"/>
            <w:vMerge w:val="restart"/>
            <w:textDirection w:val="btLr"/>
          </w:tcPr>
          <w:p w:rsidR="00ED3834" w:rsidRPr="00D770ED" w:rsidRDefault="00ED3834" w:rsidP="00D770E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Отработка изученных приемов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сп. зал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603" w:type="dxa"/>
            <w:gridSpan w:val="8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b/>
                <w:sz w:val="28"/>
              </w:rPr>
              <w:t>Раздел 6.  Жизнеобеспечение в ЧС и «автономке» (28 часов).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Техногенные аварии нашего района.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рас-сказ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Места укрытия людей. Герметизация жилищ.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рас-сказ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Действия при авариях с выбросом АХОВ, РВ.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рас-сказ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Средства индивидуальной защиты.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 xml:space="preserve">Обеспечение водой. 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Обеспечение пищей.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2" w:type="dxa"/>
            <w:vMerge w:val="restart"/>
            <w:textDirection w:val="btLr"/>
          </w:tcPr>
          <w:p w:rsidR="00ED3834" w:rsidRPr="00D770ED" w:rsidRDefault="00ED3834" w:rsidP="00D770E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Групповое и личное снаряжение. НАЗ.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Костры: типы, способы разведения.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Приготовление пищи.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Укрытия типовые: групповые, индивидуальные.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hd w:val="clear" w:color="auto" w:fill="FFFFFF"/>
              <w:spacing w:after="0" w:line="322" w:lineRule="exact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Правила организации и проведения соревнований «Школа безопасности», «Зарница». Система штрафных баллов. Безопасность во время соревнований. Подготовка снаряжения.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рас-сказ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Участие в соревнованиях «Школа безопасности», «Зарница»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соревнования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" w:type="dxa"/>
            <w:vMerge w:val="restart"/>
            <w:textDirection w:val="btLr"/>
          </w:tcPr>
          <w:p w:rsidR="00ED3834" w:rsidRPr="00D770ED" w:rsidRDefault="00ED3834" w:rsidP="00D770E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9603" w:type="dxa"/>
            <w:gridSpan w:val="8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b/>
                <w:sz w:val="28"/>
              </w:rPr>
              <w:t>Раздел 7. Практические занятия на местности (полевой выход) (14 часов)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702" w:type="dxa"/>
            <w:vMerge/>
            <w:textDirection w:val="btLr"/>
          </w:tcPr>
          <w:p w:rsidR="00ED3834" w:rsidRPr="00D770ED" w:rsidRDefault="00ED3834" w:rsidP="00D770E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hd w:val="clear" w:color="auto" w:fill="FFFFFF"/>
              <w:spacing w:after="0" w:line="365" w:lineRule="exac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Многодневный поход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603" w:type="dxa"/>
            <w:gridSpan w:val="8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b/>
                <w:sz w:val="28"/>
              </w:rPr>
              <w:t>Раздел 8.  Итоговое занятие (2 часа).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702" w:type="dxa"/>
            <w:vMerge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Подведение итогов. Вручение свидетельств, сертификатов, грамот.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бесе-да</w:t>
            </w:r>
          </w:p>
        </w:tc>
        <w:tc>
          <w:tcPr>
            <w:tcW w:w="855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ED3834" w:rsidRPr="00EF691E" w:rsidTr="00D770ED">
        <w:tc>
          <w:tcPr>
            <w:tcW w:w="610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ED3834" w:rsidRPr="00D770ED" w:rsidRDefault="00ED3834" w:rsidP="00D770ED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D770ED">
              <w:rPr>
                <w:rFonts w:ascii="Times New Roman" w:hAnsi="Times New Roman"/>
                <w:b/>
                <w:sz w:val="28"/>
              </w:rPr>
              <w:t>Всего за год</w:t>
            </w: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5" w:type="dxa"/>
          </w:tcPr>
          <w:p w:rsidR="00ED3834" w:rsidRPr="00D770ED" w:rsidRDefault="00ED3834" w:rsidP="00D770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144</w:t>
            </w:r>
          </w:p>
        </w:tc>
        <w:tc>
          <w:tcPr>
            <w:tcW w:w="984" w:type="dxa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9" w:type="dxa"/>
            <w:gridSpan w:val="2"/>
          </w:tcPr>
          <w:p w:rsidR="00ED3834" w:rsidRPr="00D770ED" w:rsidRDefault="00ED3834" w:rsidP="00D770E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D3834" w:rsidRDefault="00ED3834" w:rsidP="003B0C3E">
      <w:pPr>
        <w:pStyle w:val="NoSpacing"/>
        <w:spacing w:line="240" w:lineRule="atLeast"/>
        <w:rPr>
          <w:rFonts w:ascii="Times New Roman" w:hAnsi="Times New Roman"/>
          <w:b/>
          <w:sz w:val="28"/>
          <w:szCs w:val="28"/>
        </w:rPr>
      </w:pPr>
    </w:p>
    <w:p w:rsidR="00ED3834" w:rsidRDefault="00ED3834" w:rsidP="003B0C3E">
      <w:pPr>
        <w:pStyle w:val="NoSpacing"/>
        <w:spacing w:line="240" w:lineRule="atLeast"/>
        <w:rPr>
          <w:rFonts w:ascii="Times New Roman" w:hAnsi="Times New Roman"/>
          <w:b/>
          <w:sz w:val="28"/>
          <w:szCs w:val="28"/>
        </w:rPr>
      </w:pPr>
    </w:p>
    <w:p w:rsidR="00ED3834" w:rsidRPr="00C9152F" w:rsidRDefault="00ED3834" w:rsidP="009F03F5">
      <w:pPr>
        <w:pStyle w:val="NoSpacing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2.2 </w:t>
      </w:r>
      <w:r w:rsidRPr="00C9152F">
        <w:rPr>
          <w:rFonts w:ascii="Times New Roman" w:hAnsi="Times New Roman"/>
          <w:b/>
          <w:sz w:val="28"/>
          <w:szCs w:val="28"/>
        </w:rPr>
        <w:t>УСЛОВИЯ РЕАЛИЗАЦИИ ПРОГРАММЫ</w:t>
      </w:r>
    </w:p>
    <w:p w:rsidR="00ED3834" w:rsidRDefault="00ED3834" w:rsidP="009F03F5">
      <w:pPr>
        <w:pStyle w:val="NoSpacing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Pr="00C9152F">
        <w:rPr>
          <w:rFonts w:ascii="Times New Roman" w:hAnsi="Times New Roman"/>
          <w:b/>
          <w:sz w:val="28"/>
          <w:szCs w:val="28"/>
        </w:rPr>
        <w:t>атериально – техническое обеспечение</w:t>
      </w:r>
    </w:p>
    <w:p w:rsidR="00ED3834" w:rsidRPr="007544F8" w:rsidRDefault="00ED3834" w:rsidP="007544F8">
      <w:pPr>
        <w:tabs>
          <w:tab w:val="left" w:pos="7545"/>
        </w:tabs>
        <w:jc w:val="center"/>
        <w:rPr>
          <w:rFonts w:ascii="Times New Roman" w:hAnsi="Times New Roman"/>
          <w:b/>
          <w:sz w:val="28"/>
        </w:rPr>
      </w:pPr>
      <w:r w:rsidRPr="007544F8">
        <w:rPr>
          <w:rFonts w:ascii="Times New Roman" w:hAnsi="Times New Roman"/>
          <w:b/>
          <w:sz w:val="28"/>
        </w:rPr>
        <w:t>Перечень спортивного инвентаря и оборудования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01"/>
        <w:gridCol w:w="1713"/>
      </w:tblGrid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770ED">
              <w:rPr>
                <w:rFonts w:ascii="Times New Roman" w:hAnsi="Times New Roman"/>
                <w:b/>
                <w:sz w:val="28"/>
              </w:rPr>
              <w:t>Наименование спортивного инвентаря и оборудования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770ED">
              <w:rPr>
                <w:rFonts w:ascii="Times New Roman" w:hAnsi="Times New Roman"/>
                <w:b/>
                <w:sz w:val="28"/>
              </w:rPr>
              <w:t>Количество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Спортивный зал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Спортивные раздевалки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Спортивный компас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15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Комплекты туристических карт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15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Носилки медицинские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Палатка туристическая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Спальный мешок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10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Коврик теплоизоляционный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10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 xml:space="preserve">Сидушка 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10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Костровое оборудование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 xml:space="preserve">Котлы 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3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 xml:space="preserve">Топор 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 xml:space="preserve">Лопатка 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Пила двуручная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 xml:space="preserve">Рюкзак 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10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Система страхующая альпинистская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10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Карабины альпинистские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60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Спусковое устройство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10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 xml:space="preserve">Жумар 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10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Веревка основная 10 мм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100 м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Веревка вспомогательная 8 мм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100 м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Веревка вспомогательная 5 мм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100 м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Винтовка пневматическая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Макет массогабаритный АК (ММГ)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Макет массогабаритный ПМ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Макет массогабаритный ручных гранат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3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Учебные патроны АК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60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 xml:space="preserve">Магазин АК 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Пулеулавливатель для пневматического оружия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</w:t>
            </w:r>
          </w:p>
        </w:tc>
      </w:tr>
    </w:tbl>
    <w:p w:rsidR="00ED3834" w:rsidRPr="007544F8" w:rsidRDefault="00ED3834" w:rsidP="009F03F5">
      <w:pPr>
        <w:tabs>
          <w:tab w:val="left" w:pos="7545"/>
        </w:tabs>
        <w:jc w:val="center"/>
        <w:rPr>
          <w:rFonts w:ascii="Times New Roman" w:hAnsi="Times New Roman"/>
          <w:b/>
          <w:sz w:val="28"/>
        </w:rPr>
      </w:pPr>
      <w:r w:rsidRPr="007544F8">
        <w:rPr>
          <w:rFonts w:ascii="Times New Roman" w:hAnsi="Times New Roman"/>
          <w:b/>
          <w:sz w:val="28"/>
        </w:rPr>
        <w:t>Перечень технических средств обучения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01"/>
        <w:gridCol w:w="1713"/>
      </w:tblGrid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770ED">
              <w:rPr>
                <w:rFonts w:ascii="Times New Roman" w:hAnsi="Times New Roman"/>
                <w:b/>
                <w:sz w:val="28"/>
              </w:rPr>
              <w:t>Наименование технических средств обучения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770ED">
              <w:rPr>
                <w:rFonts w:ascii="Times New Roman" w:hAnsi="Times New Roman"/>
                <w:b/>
                <w:sz w:val="28"/>
              </w:rPr>
              <w:t>Количество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Компьютер (ноутбук)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Мультимедийный проектор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Экран для показа фильмов и слайдов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</w:t>
            </w:r>
          </w:p>
        </w:tc>
      </w:tr>
      <w:tr w:rsidR="00ED3834" w:rsidRPr="007544F8" w:rsidTr="00D770ED">
        <w:tc>
          <w:tcPr>
            <w:tcW w:w="860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Многофункциональное устройство (принтер, ксерокс, сканер)</w:t>
            </w:r>
          </w:p>
        </w:tc>
        <w:tc>
          <w:tcPr>
            <w:tcW w:w="1713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</w:t>
            </w:r>
          </w:p>
        </w:tc>
      </w:tr>
    </w:tbl>
    <w:p w:rsidR="00ED3834" w:rsidRDefault="00ED3834" w:rsidP="0021083A">
      <w:pPr>
        <w:rPr>
          <w:rFonts w:ascii="Times New Roman" w:hAnsi="Times New Roman"/>
          <w:b/>
          <w:sz w:val="28"/>
        </w:rPr>
      </w:pPr>
    </w:p>
    <w:p w:rsidR="00ED3834" w:rsidRPr="009633EB" w:rsidRDefault="00ED3834" w:rsidP="009633EB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2.3 ФОРМЫ АТТЕСТАЦИИ</w:t>
      </w:r>
    </w:p>
    <w:p w:rsidR="00ED3834" w:rsidRPr="009633EB" w:rsidRDefault="00ED3834" w:rsidP="00711F22">
      <w:pPr>
        <w:pStyle w:val="PlainText"/>
        <w:rPr>
          <w:rFonts w:ascii="Times New Roman" w:hAnsi="Times New Roman" w:cs="Times New Roman"/>
          <w:b/>
          <w:sz w:val="28"/>
          <w:szCs w:val="28"/>
        </w:rPr>
      </w:pPr>
      <w:r w:rsidRPr="009633EB">
        <w:rPr>
          <w:rFonts w:ascii="Times New Roman" w:hAnsi="Times New Roman" w:cs="Times New Roman"/>
          <w:b/>
          <w:sz w:val="28"/>
          <w:szCs w:val="28"/>
        </w:rPr>
        <w:t>Формы подведения итогов по каждому разделу.</w:t>
      </w:r>
    </w:p>
    <w:p w:rsidR="00ED3834" w:rsidRPr="00711F22" w:rsidRDefault="00ED3834" w:rsidP="00711F22">
      <w:pPr>
        <w:pStyle w:val="PlainTex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Опрос, беседа</w:t>
      </w:r>
      <w:r w:rsidRPr="009633EB">
        <w:rPr>
          <w:rFonts w:ascii="Times New Roman" w:hAnsi="Times New Roman" w:cs="Times New Roman"/>
          <w:sz w:val="28"/>
          <w:szCs w:val="28"/>
        </w:rPr>
        <w:t xml:space="preserve">, соревнование, анализ, </w:t>
      </w:r>
      <w:r>
        <w:rPr>
          <w:rFonts w:ascii="Times New Roman" w:hAnsi="Times New Roman" w:cs="Times New Roman"/>
          <w:sz w:val="28"/>
          <w:szCs w:val="28"/>
        </w:rPr>
        <w:t xml:space="preserve">зачет, </w:t>
      </w:r>
      <w:r w:rsidRPr="009633EB">
        <w:rPr>
          <w:rFonts w:ascii="Times New Roman" w:hAnsi="Times New Roman" w:cs="Times New Roman"/>
          <w:sz w:val="28"/>
          <w:szCs w:val="28"/>
        </w:rPr>
        <w:t>сдача нормативов.</w:t>
      </w:r>
    </w:p>
    <w:p w:rsidR="00ED3834" w:rsidRPr="00142947" w:rsidRDefault="00ED3834" w:rsidP="00711F22">
      <w:pPr>
        <w:pStyle w:val="PlainText"/>
        <w:rPr>
          <w:rFonts w:ascii="Times New Roman" w:hAnsi="Times New Roman" w:cs="Times New Roman"/>
          <w:sz w:val="28"/>
          <w:szCs w:val="28"/>
        </w:rPr>
      </w:pPr>
    </w:p>
    <w:p w:rsidR="00ED3834" w:rsidRPr="00711F22" w:rsidRDefault="00ED3834" w:rsidP="00711F22">
      <w:pPr>
        <w:pStyle w:val="PlainText"/>
        <w:rPr>
          <w:rFonts w:ascii="Times New Roman" w:hAnsi="Times New Roman" w:cs="Times New Roman"/>
          <w:sz w:val="28"/>
          <w:szCs w:val="28"/>
        </w:rPr>
      </w:pPr>
      <w:r w:rsidRPr="00F8193B">
        <w:rPr>
          <w:rFonts w:ascii="Times New Roman" w:hAnsi="Times New Roman" w:cs="Times New Roman"/>
          <w:b/>
          <w:sz w:val="28"/>
          <w:szCs w:val="28"/>
        </w:rPr>
        <w:t>Формы отслеживания и фиксации образовательных результатов</w:t>
      </w:r>
    </w:p>
    <w:p w:rsidR="00ED3834" w:rsidRPr="00534081" w:rsidRDefault="00ED3834" w:rsidP="0053408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Грамота, диплом,</w:t>
      </w:r>
      <w:r w:rsidRPr="00F819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журнал посещаемости,</w:t>
      </w:r>
      <w:r w:rsidRPr="00F819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материал анкетирования и </w:t>
      </w:r>
      <w:r w:rsidRPr="00F8193B">
        <w:rPr>
          <w:rFonts w:ascii="Times New Roman" w:hAnsi="Times New Roman"/>
          <w:sz w:val="28"/>
          <w:szCs w:val="28"/>
          <w:lang w:eastAsia="ru-RU"/>
        </w:rPr>
        <w:t>тестирования, методическая разработка, по</w:t>
      </w:r>
      <w:r>
        <w:rPr>
          <w:rFonts w:ascii="Times New Roman" w:hAnsi="Times New Roman"/>
          <w:sz w:val="28"/>
          <w:szCs w:val="28"/>
          <w:lang w:eastAsia="ru-RU"/>
        </w:rPr>
        <w:t>ртфолио,</w:t>
      </w:r>
      <w:r w:rsidRPr="00F8193B">
        <w:rPr>
          <w:rFonts w:ascii="Times New Roman" w:hAnsi="Times New Roman"/>
          <w:sz w:val="28"/>
          <w:szCs w:val="28"/>
          <w:lang w:eastAsia="ru-RU"/>
        </w:rPr>
        <w:t xml:space="preserve"> протокол соревнований, фото, отзыв детей и родителей, свидетельство (сертификат), статья </w:t>
      </w:r>
      <w:r>
        <w:rPr>
          <w:rFonts w:ascii="Times New Roman" w:hAnsi="Times New Roman"/>
          <w:sz w:val="28"/>
          <w:szCs w:val="28"/>
          <w:lang w:eastAsia="ru-RU"/>
        </w:rPr>
        <w:t xml:space="preserve">в газете и сети Интернет </w:t>
      </w:r>
      <w:r w:rsidRPr="00F8193B">
        <w:rPr>
          <w:rFonts w:ascii="Times New Roman" w:hAnsi="Times New Roman"/>
          <w:sz w:val="28"/>
          <w:szCs w:val="28"/>
          <w:lang w:eastAsia="ru-RU"/>
        </w:rPr>
        <w:t>и др.</w:t>
      </w:r>
    </w:p>
    <w:p w:rsidR="00ED3834" w:rsidRPr="00142947" w:rsidRDefault="00ED3834" w:rsidP="00711F22">
      <w:pPr>
        <w:spacing w:after="0" w:line="240" w:lineRule="atLeast"/>
        <w:ind w:left="173" w:hanging="173"/>
        <w:rPr>
          <w:rFonts w:ascii="Times New Roman" w:hAnsi="Times New Roman"/>
          <w:b/>
          <w:sz w:val="28"/>
          <w:szCs w:val="28"/>
          <w:lang w:eastAsia="ru-RU"/>
        </w:rPr>
      </w:pPr>
    </w:p>
    <w:p w:rsidR="00ED3834" w:rsidRDefault="00ED3834" w:rsidP="00CD3C00">
      <w:pPr>
        <w:spacing w:after="0" w:line="240" w:lineRule="atLeast"/>
        <w:ind w:left="173" w:hanging="173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8193B">
        <w:rPr>
          <w:rFonts w:ascii="Times New Roman" w:hAnsi="Times New Roman"/>
          <w:b/>
          <w:sz w:val="28"/>
          <w:szCs w:val="28"/>
          <w:lang w:eastAsia="ru-RU"/>
        </w:rPr>
        <w:t>Формы предъявления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и демонстрации образовательных </w:t>
      </w:r>
      <w:r w:rsidRPr="00F8193B">
        <w:rPr>
          <w:rFonts w:ascii="Times New Roman" w:hAnsi="Times New Roman"/>
          <w:b/>
          <w:sz w:val="28"/>
          <w:szCs w:val="28"/>
          <w:lang w:eastAsia="ru-RU"/>
        </w:rPr>
        <w:t>результатов</w:t>
      </w:r>
    </w:p>
    <w:p w:rsidR="00ED3834" w:rsidRPr="00F8193B" w:rsidRDefault="00ED3834" w:rsidP="00CD3C00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F8193B">
        <w:rPr>
          <w:rFonts w:ascii="Times New Roman" w:hAnsi="Times New Roman"/>
          <w:sz w:val="28"/>
          <w:szCs w:val="28"/>
          <w:lang w:eastAsia="ru-RU"/>
        </w:rPr>
        <w:t xml:space="preserve">налитический материал по итогам проведения психологической диагностики, открытое занятие, портфолио, поступление выпускников в профессиональные образовательные организации по профилю, </w:t>
      </w:r>
      <w:r>
        <w:rPr>
          <w:rFonts w:ascii="Times New Roman" w:hAnsi="Times New Roman"/>
          <w:sz w:val="28"/>
          <w:szCs w:val="28"/>
          <w:lang w:eastAsia="ru-RU"/>
        </w:rPr>
        <w:t xml:space="preserve">соревнование, </w:t>
      </w:r>
      <w:r w:rsidRPr="00F8193B">
        <w:rPr>
          <w:rFonts w:ascii="Times New Roman" w:hAnsi="Times New Roman"/>
          <w:sz w:val="28"/>
          <w:szCs w:val="28"/>
          <w:lang w:eastAsia="ru-RU"/>
        </w:rPr>
        <w:t xml:space="preserve"> и др.</w:t>
      </w:r>
    </w:p>
    <w:p w:rsidR="00ED3834" w:rsidRPr="00142947" w:rsidRDefault="00ED3834" w:rsidP="00CD3C00">
      <w:pPr>
        <w:shd w:val="clear" w:color="auto" w:fill="FFFFFF"/>
        <w:spacing w:after="0" w:line="240" w:lineRule="atLeast"/>
        <w:ind w:right="518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D3834" w:rsidRPr="009633EB" w:rsidRDefault="00ED3834" w:rsidP="00CD3C00">
      <w:pPr>
        <w:shd w:val="clear" w:color="auto" w:fill="FFFFFF"/>
        <w:spacing w:after="0" w:line="240" w:lineRule="atLeast"/>
        <w:ind w:right="518"/>
        <w:jc w:val="both"/>
        <w:rPr>
          <w:rFonts w:ascii="Times New Roman" w:hAnsi="Times New Roman"/>
          <w:sz w:val="28"/>
        </w:rPr>
      </w:pPr>
      <w:r w:rsidRPr="009633EB">
        <w:rPr>
          <w:rFonts w:ascii="Times New Roman" w:hAnsi="Times New Roman"/>
          <w:spacing w:val="-1"/>
          <w:sz w:val="28"/>
        </w:rPr>
        <w:t xml:space="preserve">Подведение итогов и результативности усвоения программы проводится по </w:t>
      </w:r>
      <w:r w:rsidRPr="009633EB">
        <w:rPr>
          <w:rFonts w:ascii="Times New Roman" w:hAnsi="Times New Roman"/>
          <w:spacing w:val="1"/>
          <w:sz w:val="28"/>
        </w:rPr>
        <w:t xml:space="preserve">результатам активности и уровня знаний,  умений и навыков показанных обучающимся во время проведения  соревнований  и по результатам </w:t>
      </w:r>
      <w:r w:rsidRPr="009633EB">
        <w:rPr>
          <w:rFonts w:ascii="Times New Roman" w:hAnsi="Times New Roman"/>
          <w:spacing w:val="-1"/>
          <w:sz w:val="28"/>
        </w:rPr>
        <w:t>промежуточных и итоговых аттестаций.</w:t>
      </w:r>
    </w:p>
    <w:p w:rsidR="00ED3834" w:rsidRDefault="00ED3834" w:rsidP="00CC4D54">
      <w:pPr>
        <w:shd w:val="clear" w:color="auto" w:fill="FFFFFF"/>
        <w:spacing w:after="0" w:line="240" w:lineRule="atLeast"/>
        <w:ind w:left="5"/>
        <w:jc w:val="both"/>
        <w:rPr>
          <w:rFonts w:ascii="Times New Roman" w:hAnsi="Times New Roman"/>
          <w:sz w:val="28"/>
        </w:rPr>
      </w:pPr>
    </w:p>
    <w:p w:rsidR="00ED3834" w:rsidRPr="00142947" w:rsidRDefault="00ED3834" w:rsidP="00CC4D54">
      <w:pPr>
        <w:shd w:val="clear" w:color="auto" w:fill="FFFFFF"/>
        <w:spacing w:after="0" w:line="240" w:lineRule="atLeast"/>
        <w:ind w:left="5"/>
        <w:jc w:val="both"/>
        <w:rPr>
          <w:rFonts w:ascii="Times New Roman" w:hAnsi="Times New Roman"/>
          <w:sz w:val="28"/>
        </w:rPr>
      </w:pPr>
      <w:r w:rsidRPr="009633EB">
        <w:rPr>
          <w:rFonts w:ascii="Times New Roman" w:hAnsi="Times New Roman"/>
          <w:sz w:val="28"/>
        </w:rPr>
        <w:t>Оценка знаний, умений, по профессиональной подготовке проводится на итоговых занятиях в виде теоретических и практических зачётов.</w:t>
      </w:r>
    </w:p>
    <w:p w:rsidR="00ED3834" w:rsidRDefault="00ED3834" w:rsidP="00CC4D54">
      <w:pPr>
        <w:shd w:val="clear" w:color="auto" w:fill="FFFFFF"/>
        <w:spacing w:after="0" w:line="240" w:lineRule="atLeast"/>
        <w:ind w:left="10"/>
        <w:jc w:val="both"/>
        <w:rPr>
          <w:rFonts w:ascii="Times New Roman" w:hAnsi="Times New Roman"/>
          <w:sz w:val="28"/>
        </w:rPr>
      </w:pPr>
    </w:p>
    <w:p w:rsidR="00ED3834" w:rsidRPr="00CC4D54" w:rsidRDefault="00ED3834" w:rsidP="00CC4D54">
      <w:pPr>
        <w:shd w:val="clear" w:color="auto" w:fill="FFFFFF"/>
        <w:spacing w:after="0" w:line="240" w:lineRule="atLeast"/>
        <w:ind w:left="10"/>
        <w:jc w:val="both"/>
        <w:rPr>
          <w:rFonts w:ascii="Times New Roman" w:hAnsi="Times New Roman"/>
          <w:sz w:val="28"/>
        </w:rPr>
      </w:pPr>
      <w:r w:rsidRPr="009633EB">
        <w:rPr>
          <w:rFonts w:ascii="Times New Roman" w:hAnsi="Times New Roman"/>
          <w:sz w:val="28"/>
        </w:rPr>
        <w:t xml:space="preserve">По итогам соревнований, каждый обучаемый показавший высокие результаты в </w:t>
      </w:r>
      <w:r w:rsidRPr="009633EB">
        <w:rPr>
          <w:rFonts w:ascii="Times New Roman" w:hAnsi="Times New Roman"/>
          <w:spacing w:val="1"/>
          <w:sz w:val="28"/>
        </w:rPr>
        <w:t xml:space="preserve">личных зачётах, награждается грамотами и дипломами, а показавшие высокие </w:t>
      </w:r>
      <w:r w:rsidRPr="009633EB">
        <w:rPr>
          <w:rFonts w:ascii="Times New Roman" w:hAnsi="Times New Roman"/>
          <w:spacing w:val="2"/>
          <w:sz w:val="28"/>
        </w:rPr>
        <w:t xml:space="preserve">личные и командные результаты в соревнованиях более высокого класса, </w:t>
      </w:r>
      <w:r w:rsidRPr="009633EB">
        <w:rPr>
          <w:rFonts w:ascii="Times New Roman" w:hAnsi="Times New Roman"/>
          <w:spacing w:val="1"/>
          <w:sz w:val="28"/>
        </w:rPr>
        <w:t xml:space="preserve">награждаются грамотами, дипломами и кубками. </w:t>
      </w:r>
    </w:p>
    <w:p w:rsidR="00ED3834" w:rsidRDefault="00ED3834" w:rsidP="00CD3C00">
      <w:pPr>
        <w:shd w:val="clear" w:color="auto" w:fill="FFFFFF"/>
        <w:spacing w:after="0" w:line="240" w:lineRule="atLeast"/>
        <w:ind w:left="19"/>
        <w:jc w:val="both"/>
        <w:rPr>
          <w:rFonts w:ascii="Times New Roman" w:hAnsi="Times New Roman"/>
          <w:spacing w:val="-1"/>
          <w:sz w:val="28"/>
        </w:rPr>
      </w:pPr>
    </w:p>
    <w:p w:rsidR="00ED3834" w:rsidRDefault="00ED3834" w:rsidP="00CD3C00">
      <w:pPr>
        <w:shd w:val="clear" w:color="auto" w:fill="FFFFFF"/>
        <w:spacing w:after="0" w:line="240" w:lineRule="atLeast"/>
        <w:ind w:left="19"/>
        <w:jc w:val="both"/>
        <w:rPr>
          <w:rFonts w:ascii="Times New Roman" w:hAnsi="Times New Roman"/>
          <w:sz w:val="28"/>
        </w:rPr>
      </w:pPr>
      <w:r w:rsidRPr="009633EB">
        <w:rPr>
          <w:rFonts w:ascii="Times New Roman" w:hAnsi="Times New Roman"/>
          <w:spacing w:val="-1"/>
          <w:sz w:val="28"/>
        </w:rPr>
        <w:t xml:space="preserve">По окончании обучения всем выпускникам объединения выдаются свидетельства и сертификаты установленного образца.   Обучающимся </w:t>
      </w:r>
      <w:r w:rsidRPr="009633EB">
        <w:rPr>
          <w:rFonts w:ascii="Times New Roman" w:hAnsi="Times New Roman"/>
          <w:sz w:val="28"/>
        </w:rPr>
        <w:t>поступающим в ВУЗ или ССУЗ выдаются рекомендации - ходатайства для зачисления  при прочих равных условиях с другими.</w:t>
      </w:r>
    </w:p>
    <w:p w:rsidR="00ED3834" w:rsidRDefault="00ED3834" w:rsidP="00CD3C00">
      <w:pPr>
        <w:pStyle w:val="NoSpacing"/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ED3834" w:rsidRDefault="00ED3834" w:rsidP="00CD3C00">
      <w:pPr>
        <w:pStyle w:val="NoSpacing"/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ED3834" w:rsidRDefault="00ED3834" w:rsidP="005F368E">
      <w:pPr>
        <w:pStyle w:val="NoSpacing"/>
        <w:spacing w:line="240" w:lineRule="atLeast"/>
        <w:rPr>
          <w:rFonts w:ascii="Times New Roman" w:hAnsi="Times New Roman"/>
          <w:b/>
          <w:sz w:val="28"/>
          <w:szCs w:val="28"/>
        </w:rPr>
        <w:sectPr w:rsidR="00ED3834" w:rsidSect="00943AE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3834" w:rsidRDefault="00ED3834" w:rsidP="005F368E">
      <w:pPr>
        <w:shd w:val="clear" w:color="auto" w:fill="FFFFFF"/>
        <w:spacing w:after="0" w:line="240" w:lineRule="atLeast"/>
        <w:jc w:val="center"/>
        <w:rPr>
          <w:rFonts w:ascii="Times New Roman" w:hAnsi="Times New Roman"/>
          <w:b/>
          <w:sz w:val="28"/>
        </w:rPr>
      </w:pPr>
      <w:r w:rsidRPr="00F8193B">
        <w:rPr>
          <w:rFonts w:ascii="Times New Roman" w:hAnsi="Times New Roman"/>
          <w:b/>
          <w:sz w:val="28"/>
        </w:rPr>
        <w:t>2.4 ОЦЕНОЧНЫЕ МАТЕРИАЛЫ</w:t>
      </w:r>
    </w:p>
    <w:p w:rsidR="00ED3834" w:rsidRDefault="00ED3834" w:rsidP="005F368E">
      <w:pPr>
        <w:shd w:val="clear" w:color="auto" w:fill="FFFFFF"/>
        <w:spacing w:after="0" w:line="240" w:lineRule="atLeast"/>
        <w:ind w:left="19" w:firstLine="689"/>
        <w:jc w:val="center"/>
        <w:rPr>
          <w:rFonts w:ascii="Times New Roman" w:hAnsi="Times New Roman"/>
          <w:b/>
          <w:sz w:val="28"/>
        </w:rPr>
      </w:pPr>
    </w:p>
    <w:tbl>
      <w:tblPr>
        <w:tblW w:w="15257" w:type="dxa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83"/>
        <w:gridCol w:w="2551"/>
        <w:gridCol w:w="3402"/>
        <w:gridCol w:w="6521"/>
      </w:tblGrid>
      <w:tr w:rsidR="00ED3834" w:rsidTr="0057515D">
        <w:tc>
          <w:tcPr>
            <w:tcW w:w="2783" w:type="dxa"/>
            <w:vAlign w:val="center"/>
          </w:tcPr>
          <w:p w:rsidR="00ED3834" w:rsidRPr="00D770ED" w:rsidRDefault="00ED3834" w:rsidP="0057515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0ED">
              <w:rPr>
                <w:rFonts w:ascii="Times New Roman" w:hAnsi="Times New Roman"/>
                <w:b/>
                <w:sz w:val="24"/>
                <w:szCs w:val="24"/>
              </w:rPr>
              <w:t xml:space="preserve">Параметр </w:t>
            </w:r>
            <w:r w:rsidRPr="00D770ED">
              <w:rPr>
                <w:rFonts w:ascii="Times New Roman" w:hAnsi="Times New Roman"/>
                <w:sz w:val="24"/>
                <w:szCs w:val="24"/>
              </w:rPr>
              <w:t>(задачи)</w:t>
            </w:r>
          </w:p>
          <w:p w:rsidR="00ED3834" w:rsidRPr="00D770ED" w:rsidRDefault="00ED3834" w:rsidP="0057515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770ED">
              <w:rPr>
                <w:rFonts w:ascii="Times New Roman" w:hAnsi="Times New Roman"/>
                <w:i/>
                <w:sz w:val="24"/>
                <w:szCs w:val="24"/>
              </w:rPr>
              <w:t>(Что отслеживаем?)</w:t>
            </w:r>
          </w:p>
        </w:tc>
        <w:tc>
          <w:tcPr>
            <w:tcW w:w="2551" w:type="dxa"/>
            <w:vAlign w:val="center"/>
          </w:tcPr>
          <w:p w:rsidR="00ED3834" w:rsidRPr="00D770ED" w:rsidRDefault="00ED3834" w:rsidP="0057515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0ED">
              <w:rPr>
                <w:rFonts w:ascii="Times New Roman" w:hAnsi="Times New Roman"/>
                <w:b/>
                <w:sz w:val="24"/>
                <w:szCs w:val="24"/>
              </w:rPr>
              <w:t>Критерии оценки</w:t>
            </w:r>
          </w:p>
          <w:p w:rsidR="00ED3834" w:rsidRPr="00D770ED" w:rsidRDefault="00ED3834" w:rsidP="0057515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770ED">
              <w:rPr>
                <w:rFonts w:ascii="Times New Roman" w:hAnsi="Times New Roman"/>
                <w:i/>
                <w:sz w:val="24"/>
                <w:szCs w:val="24"/>
              </w:rPr>
              <w:t>(По чему судим?)</w:t>
            </w:r>
          </w:p>
        </w:tc>
        <w:tc>
          <w:tcPr>
            <w:tcW w:w="3402" w:type="dxa"/>
            <w:vAlign w:val="center"/>
          </w:tcPr>
          <w:p w:rsidR="00ED3834" w:rsidRPr="00D770ED" w:rsidRDefault="00ED3834" w:rsidP="0057515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0ED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  <w:p w:rsidR="00ED3834" w:rsidRPr="00D770ED" w:rsidRDefault="00ED3834" w:rsidP="0057515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770ED">
              <w:rPr>
                <w:rFonts w:ascii="Times New Roman" w:hAnsi="Times New Roman"/>
                <w:i/>
                <w:sz w:val="24"/>
                <w:szCs w:val="24"/>
              </w:rPr>
              <w:t>(Результат)</w:t>
            </w:r>
          </w:p>
        </w:tc>
        <w:tc>
          <w:tcPr>
            <w:tcW w:w="6521" w:type="dxa"/>
            <w:vAlign w:val="center"/>
          </w:tcPr>
          <w:p w:rsidR="00ED3834" w:rsidRPr="00D770ED" w:rsidRDefault="00ED3834" w:rsidP="0057515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0ED">
              <w:rPr>
                <w:rFonts w:ascii="Times New Roman" w:hAnsi="Times New Roman"/>
                <w:b/>
                <w:sz w:val="24"/>
                <w:szCs w:val="24"/>
              </w:rPr>
              <w:t xml:space="preserve">Оценка уровня </w:t>
            </w:r>
          </w:p>
        </w:tc>
      </w:tr>
      <w:tr w:rsidR="00ED3834" w:rsidTr="0057515D">
        <w:tc>
          <w:tcPr>
            <w:tcW w:w="2783" w:type="dxa"/>
          </w:tcPr>
          <w:p w:rsidR="00ED3834" w:rsidRPr="00D770ED" w:rsidRDefault="00ED3834" w:rsidP="005751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770ED">
              <w:rPr>
                <w:rFonts w:ascii="Times New Roman" w:hAnsi="Times New Roman"/>
                <w:b/>
                <w:sz w:val="24"/>
                <w:szCs w:val="24"/>
              </w:rPr>
              <w:t>Обучающие</w:t>
            </w:r>
          </w:p>
          <w:p w:rsidR="00ED3834" w:rsidRPr="00D770ED" w:rsidRDefault="00ED3834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sz w:val="24"/>
                <w:szCs w:val="24"/>
              </w:rPr>
              <w:t>Владение приемами выживания в экстремальных условиях.</w:t>
            </w:r>
          </w:p>
          <w:p w:rsidR="00ED3834" w:rsidRPr="00D770ED" w:rsidRDefault="00ED3834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sz w:val="24"/>
                <w:szCs w:val="24"/>
              </w:rPr>
              <w:t>Применение практических навыков выживания.</w:t>
            </w:r>
          </w:p>
          <w:p w:rsidR="00ED3834" w:rsidRPr="00D770ED" w:rsidRDefault="00ED3834" w:rsidP="005751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ED3834" w:rsidRPr="00D770ED" w:rsidRDefault="00ED3834" w:rsidP="005751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spacing w:val="-1"/>
                <w:sz w:val="24"/>
                <w:szCs w:val="24"/>
              </w:rPr>
              <w:t>Выполнение требований</w:t>
            </w:r>
          </w:p>
          <w:p w:rsidR="00ED3834" w:rsidRPr="00D770ED" w:rsidRDefault="00ED3834" w:rsidP="005751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spacing w:val="-1"/>
                <w:sz w:val="24"/>
                <w:szCs w:val="24"/>
              </w:rPr>
              <w:t>пребывания в той или иной</w:t>
            </w:r>
          </w:p>
          <w:p w:rsidR="00ED3834" w:rsidRPr="00D770ED" w:rsidRDefault="00ED3834" w:rsidP="005751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sz w:val="24"/>
                <w:szCs w:val="24"/>
              </w:rPr>
              <w:t>местности, умелое применение приемов выживания</w:t>
            </w:r>
          </w:p>
          <w:p w:rsidR="00ED3834" w:rsidRPr="00D770ED" w:rsidRDefault="00ED3834" w:rsidP="005751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spacing w:val="-1"/>
                <w:sz w:val="24"/>
                <w:szCs w:val="24"/>
              </w:rPr>
              <w:t>в экстремальной</w:t>
            </w:r>
          </w:p>
          <w:p w:rsidR="00ED3834" w:rsidRPr="00D770ED" w:rsidRDefault="00ED3834" w:rsidP="005751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sz w:val="24"/>
                <w:szCs w:val="24"/>
              </w:rPr>
              <w:t>ситуации.</w:t>
            </w:r>
          </w:p>
        </w:tc>
        <w:tc>
          <w:tcPr>
            <w:tcW w:w="3402" w:type="dxa"/>
          </w:tcPr>
          <w:p w:rsidR="00ED3834" w:rsidRPr="00D770ED" w:rsidRDefault="00ED3834" w:rsidP="0057515D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sz w:val="24"/>
                <w:szCs w:val="24"/>
              </w:rPr>
              <w:t>Умение оказывать первую помощь.</w:t>
            </w:r>
          </w:p>
          <w:p w:rsidR="00ED3834" w:rsidRPr="00D770ED" w:rsidRDefault="00ED3834" w:rsidP="0057515D">
            <w:pPr>
              <w:shd w:val="clear" w:color="auto" w:fill="FFFFFF"/>
              <w:spacing w:after="0" w:line="240" w:lineRule="auto"/>
              <w:ind w:left="43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sz w:val="24"/>
                <w:szCs w:val="24"/>
              </w:rPr>
              <w:t>Умение создавать укрытия.</w:t>
            </w:r>
          </w:p>
          <w:p w:rsidR="00ED3834" w:rsidRPr="00D770ED" w:rsidRDefault="00ED3834" w:rsidP="0057515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spacing w:val="-1"/>
                <w:sz w:val="24"/>
                <w:szCs w:val="24"/>
              </w:rPr>
              <w:t>Владение способами преодоления</w:t>
            </w:r>
          </w:p>
          <w:p w:rsidR="00ED3834" w:rsidRPr="00D770ED" w:rsidRDefault="00ED3834" w:rsidP="005751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sz w:val="24"/>
                <w:szCs w:val="24"/>
              </w:rPr>
              <w:t>различных препятствий.</w:t>
            </w:r>
          </w:p>
          <w:p w:rsidR="00ED3834" w:rsidRPr="00D770ED" w:rsidRDefault="00ED3834" w:rsidP="005751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sz w:val="24"/>
                <w:szCs w:val="24"/>
              </w:rPr>
              <w:t>Составление отчетов по практическим работам, работа с научно- популярной литературой.</w:t>
            </w:r>
          </w:p>
          <w:p w:rsidR="00ED3834" w:rsidRPr="00D770ED" w:rsidRDefault="00ED3834" w:rsidP="005751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sz w:val="24"/>
                <w:szCs w:val="24"/>
              </w:rPr>
              <w:t xml:space="preserve">Знание средств связи. </w:t>
            </w:r>
          </w:p>
        </w:tc>
        <w:tc>
          <w:tcPr>
            <w:tcW w:w="6521" w:type="dxa"/>
          </w:tcPr>
          <w:p w:rsidR="00ED3834" w:rsidRPr="00D770ED" w:rsidRDefault="00ED3834" w:rsidP="0057515D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«5»</w:t>
            </w:r>
            <w:r w:rsidRPr="00D770E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- учебный материал усвоен на 85-90%, Приобретены практические навыки по </w:t>
            </w:r>
            <w:r w:rsidRPr="00D770ED">
              <w:rPr>
                <w:rFonts w:ascii="Times New Roman" w:hAnsi="Times New Roman"/>
                <w:sz w:val="24"/>
                <w:szCs w:val="24"/>
              </w:rPr>
              <w:t>профилю занятий. Умеет накладывать шины из подручного материала при виртуальных переломах. Использует средства защиты</w:t>
            </w:r>
          </w:p>
          <w:p w:rsidR="00ED3834" w:rsidRPr="00D770ED" w:rsidRDefault="00ED3834" w:rsidP="0057515D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  <w:r w:rsidRPr="00D770ED">
              <w:rPr>
                <w:rFonts w:ascii="Times New Roman" w:hAnsi="Times New Roman"/>
                <w:sz w:val="24"/>
                <w:szCs w:val="24"/>
              </w:rPr>
              <w:t xml:space="preserve"> - обучаемый хорошо знает учебный материал. Несколько путается в практических действиях. </w:t>
            </w:r>
          </w:p>
          <w:p w:rsidR="00ED3834" w:rsidRPr="00D770ED" w:rsidRDefault="00ED3834" w:rsidP="0057515D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  <w:r w:rsidRPr="00D770ED">
              <w:rPr>
                <w:rFonts w:ascii="Times New Roman" w:hAnsi="Times New Roman"/>
                <w:sz w:val="24"/>
                <w:szCs w:val="24"/>
              </w:rPr>
              <w:t xml:space="preserve"> - обучаемый знает правила техники безопасности, но не соблюдает их. Халатно относится к походному снаряжению. Недостаточная активность.</w:t>
            </w:r>
          </w:p>
        </w:tc>
      </w:tr>
      <w:tr w:rsidR="00ED3834" w:rsidTr="0057515D">
        <w:tc>
          <w:tcPr>
            <w:tcW w:w="2783" w:type="dxa"/>
          </w:tcPr>
          <w:p w:rsidR="00ED3834" w:rsidRPr="00D770ED" w:rsidRDefault="00ED3834" w:rsidP="005751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770ED">
              <w:rPr>
                <w:rFonts w:ascii="Times New Roman" w:hAnsi="Times New Roman"/>
                <w:b/>
                <w:sz w:val="24"/>
                <w:szCs w:val="24"/>
              </w:rPr>
              <w:t>Развивающие.</w:t>
            </w:r>
          </w:p>
          <w:p w:rsidR="00ED3834" w:rsidRPr="00D770ED" w:rsidRDefault="00ED3834" w:rsidP="0057515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sz w:val="24"/>
                <w:szCs w:val="24"/>
              </w:rPr>
              <w:t>Качества необходимые обеспечению жизнедеятель-ности человека:</w:t>
            </w:r>
            <w:r w:rsidRPr="00D770ED"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 w:rsidRPr="00D770ED">
              <w:rPr>
                <w:rFonts w:ascii="Times New Roman" w:hAnsi="Times New Roman"/>
                <w:spacing w:val="-1"/>
                <w:sz w:val="24"/>
                <w:szCs w:val="24"/>
              </w:rPr>
              <w:t>смелость, решительность.</w:t>
            </w:r>
          </w:p>
          <w:p w:rsidR="00ED3834" w:rsidRPr="00D770ED" w:rsidRDefault="00ED3834" w:rsidP="005751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770ED">
              <w:rPr>
                <w:rFonts w:ascii="Times New Roman" w:hAnsi="Times New Roman"/>
                <w:spacing w:val="-1"/>
                <w:sz w:val="24"/>
                <w:szCs w:val="24"/>
              </w:rPr>
              <w:t>умение ориен-тироваться.</w:t>
            </w:r>
          </w:p>
        </w:tc>
        <w:tc>
          <w:tcPr>
            <w:tcW w:w="2551" w:type="dxa"/>
          </w:tcPr>
          <w:p w:rsidR="00ED3834" w:rsidRPr="00D770ED" w:rsidRDefault="00ED3834" w:rsidP="0057515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spacing w:val="-1"/>
                <w:sz w:val="24"/>
                <w:szCs w:val="24"/>
              </w:rPr>
              <w:t>Смелость, решительность.</w:t>
            </w:r>
          </w:p>
          <w:p w:rsidR="00ED3834" w:rsidRPr="00D770ED" w:rsidRDefault="00ED3834" w:rsidP="0057515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spacing w:val="-1"/>
                <w:sz w:val="24"/>
                <w:szCs w:val="24"/>
              </w:rPr>
              <w:t>Умение ориентироваться,</w:t>
            </w:r>
          </w:p>
          <w:p w:rsidR="00ED3834" w:rsidRPr="00D770ED" w:rsidRDefault="00ED3834" w:rsidP="0057515D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spacing w:val="-2"/>
                <w:sz w:val="24"/>
                <w:szCs w:val="24"/>
              </w:rPr>
              <w:t>скорость принятия решения.</w:t>
            </w:r>
          </w:p>
        </w:tc>
        <w:tc>
          <w:tcPr>
            <w:tcW w:w="3402" w:type="dxa"/>
          </w:tcPr>
          <w:p w:rsidR="00ED3834" w:rsidRPr="00D770ED" w:rsidRDefault="00ED3834" w:rsidP="0057515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sz w:val="24"/>
                <w:szCs w:val="24"/>
              </w:rPr>
              <w:t>Преодоление страха.</w:t>
            </w:r>
          </w:p>
          <w:p w:rsidR="00ED3834" w:rsidRPr="00D770ED" w:rsidRDefault="00ED3834" w:rsidP="0057515D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spacing w:val="-1"/>
                <w:sz w:val="24"/>
                <w:szCs w:val="24"/>
              </w:rPr>
              <w:t>Определение времени без часов.</w:t>
            </w:r>
          </w:p>
          <w:p w:rsidR="00ED3834" w:rsidRPr="00D770ED" w:rsidRDefault="00ED3834" w:rsidP="0057515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sz w:val="24"/>
                <w:szCs w:val="24"/>
              </w:rPr>
              <w:t>Определение расстояния.</w:t>
            </w:r>
          </w:p>
          <w:p w:rsidR="00ED3834" w:rsidRPr="00D770ED" w:rsidRDefault="00ED3834" w:rsidP="0057515D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sz w:val="24"/>
                <w:szCs w:val="24"/>
              </w:rPr>
              <w:t>Определение сторон света.</w:t>
            </w:r>
          </w:p>
        </w:tc>
        <w:tc>
          <w:tcPr>
            <w:tcW w:w="6521" w:type="dxa"/>
          </w:tcPr>
          <w:p w:rsidR="00ED3834" w:rsidRPr="00D770ED" w:rsidRDefault="00ED3834" w:rsidP="0057515D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«5»</w:t>
            </w:r>
            <w:r w:rsidRPr="00D770E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- обучаемый в экстремальной ситуации принимает единственно правильное</w:t>
            </w:r>
            <w:r w:rsidRPr="00D770ED">
              <w:rPr>
                <w:rFonts w:ascii="Times New Roman" w:hAnsi="Times New Roman"/>
                <w:sz w:val="24"/>
                <w:szCs w:val="24"/>
              </w:rPr>
              <w:t xml:space="preserve"> решение, в тяжелых физических условиях сохраняет ясность мышления. Не поддается панике, ориентируется во времени и пространстве.</w:t>
            </w:r>
          </w:p>
          <w:p w:rsidR="00ED3834" w:rsidRPr="00D770ED" w:rsidRDefault="00ED3834" w:rsidP="0057515D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«4»</w:t>
            </w:r>
            <w:r w:rsidRPr="00D770E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- обучаемый проявляет качества необходимые в обеспечении жизнедеятельности в экстремальных ситуациях. Действует недостаточно уверенно. Путает способы</w:t>
            </w:r>
            <w:r w:rsidRPr="00D770ED">
              <w:rPr>
                <w:rFonts w:ascii="Times New Roman" w:hAnsi="Times New Roman"/>
                <w:sz w:val="24"/>
                <w:szCs w:val="24"/>
              </w:rPr>
              <w:t xml:space="preserve"> определения расстояния и сторон света.</w:t>
            </w:r>
          </w:p>
          <w:p w:rsidR="00ED3834" w:rsidRPr="00D770ED" w:rsidRDefault="00ED3834" w:rsidP="0057515D">
            <w:pPr>
              <w:shd w:val="clear" w:color="auto" w:fill="FFFFFF"/>
              <w:spacing w:after="0" w:line="240" w:lineRule="atLeast"/>
              <w:ind w:firstLine="5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  <w:r w:rsidRPr="00D770ED">
              <w:rPr>
                <w:rFonts w:ascii="Times New Roman" w:hAnsi="Times New Roman"/>
                <w:sz w:val="24"/>
                <w:szCs w:val="24"/>
              </w:rPr>
              <w:t xml:space="preserve"> - старается ответственность переложить на других. Плохо владеет способами преодоления страха.</w:t>
            </w:r>
          </w:p>
        </w:tc>
      </w:tr>
      <w:tr w:rsidR="00ED3834" w:rsidTr="0057515D">
        <w:tc>
          <w:tcPr>
            <w:tcW w:w="2783" w:type="dxa"/>
          </w:tcPr>
          <w:p w:rsidR="00ED3834" w:rsidRPr="00D770ED" w:rsidRDefault="00ED3834" w:rsidP="005751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770ED">
              <w:rPr>
                <w:rFonts w:ascii="Times New Roman" w:hAnsi="Times New Roman"/>
                <w:b/>
                <w:sz w:val="24"/>
                <w:szCs w:val="24"/>
              </w:rPr>
              <w:t>Воспитательные.</w:t>
            </w:r>
          </w:p>
          <w:p w:rsidR="00ED3834" w:rsidRPr="00D770ED" w:rsidRDefault="00ED3834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sz w:val="24"/>
                <w:szCs w:val="24"/>
              </w:rPr>
              <w:t>Процесс самопознания и саморазвития личности.</w:t>
            </w:r>
          </w:p>
          <w:p w:rsidR="00ED3834" w:rsidRPr="00D770ED" w:rsidRDefault="00ED3834" w:rsidP="005751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ED3834" w:rsidRPr="00D770ED" w:rsidRDefault="00ED3834" w:rsidP="0057515D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sz w:val="24"/>
                <w:szCs w:val="24"/>
              </w:rPr>
              <w:t>Наличие стремления к познанию окружающего мира и себя как части его.</w:t>
            </w:r>
          </w:p>
        </w:tc>
        <w:tc>
          <w:tcPr>
            <w:tcW w:w="3402" w:type="dxa"/>
          </w:tcPr>
          <w:p w:rsidR="00ED3834" w:rsidRPr="00D770ED" w:rsidRDefault="00ED3834" w:rsidP="0057515D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spacing w:val="-1"/>
                <w:sz w:val="24"/>
                <w:szCs w:val="24"/>
              </w:rPr>
              <w:t>Способен к адекватной самооценке.</w:t>
            </w:r>
          </w:p>
          <w:p w:rsidR="00ED3834" w:rsidRPr="00D770ED" w:rsidRDefault="00ED3834" w:rsidP="0057515D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spacing w:val="-1"/>
                <w:sz w:val="24"/>
                <w:szCs w:val="24"/>
              </w:rPr>
              <w:t>Уверенность в своих силах и возможностях.</w:t>
            </w:r>
          </w:p>
        </w:tc>
        <w:tc>
          <w:tcPr>
            <w:tcW w:w="6521" w:type="dxa"/>
          </w:tcPr>
          <w:p w:rsidR="00ED3834" w:rsidRPr="00D770ED" w:rsidRDefault="00ED3834" w:rsidP="005751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«5»</w:t>
            </w:r>
            <w:r w:rsidRPr="00D770E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- все задания выполняет самостоятельно, стремится помочь окружающим.</w:t>
            </w:r>
          </w:p>
          <w:p w:rsidR="00ED3834" w:rsidRPr="00D770ED" w:rsidRDefault="00ED3834" w:rsidP="005751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«4»</w:t>
            </w:r>
            <w:r w:rsidRPr="00D770E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- стремится к приобретению новых теоретических и практических знаний, но</w:t>
            </w:r>
            <w:r w:rsidRPr="00D770ED">
              <w:rPr>
                <w:rFonts w:ascii="Times New Roman" w:hAnsi="Times New Roman"/>
                <w:sz w:val="24"/>
                <w:szCs w:val="24"/>
              </w:rPr>
              <w:t xml:space="preserve"> недостаточно самостоятелен в выполнении практических работ.</w:t>
            </w:r>
          </w:p>
          <w:p w:rsidR="00ED3834" w:rsidRPr="00D770ED" w:rsidRDefault="00ED3834" w:rsidP="005751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0ED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  <w:r w:rsidRPr="00D770ED">
              <w:rPr>
                <w:rFonts w:ascii="Times New Roman" w:hAnsi="Times New Roman"/>
                <w:sz w:val="24"/>
                <w:szCs w:val="24"/>
              </w:rPr>
              <w:t xml:space="preserve"> - умеет работать только в группе. Пассивен на занятиях.</w:t>
            </w:r>
          </w:p>
        </w:tc>
      </w:tr>
    </w:tbl>
    <w:p w:rsidR="00ED3834" w:rsidRDefault="00ED3834" w:rsidP="005F368E">
      <w:pPr>
        <w:pStyle w:val="NoSpacing"/>
        <w:spacing w:line="240" w:lineRule="atLeast"/>
        <w:rPr>
          <w:rFonts w:ascii="Times New Roman" w:hAnsi="Times New Roman"/>
          <w:b/>
          <w:sz w:val="28"/>
          <w:szCs w:val="28"/>
        </w:rPr>
      </w:pPr>
    </w:p>
    <w:p w:rsidR="00ED3834" w:rsidRDefault="00ED3834" w:rsidP="005F368E">
      <w:pPr>
        <w:pStyle w:val="NoSpacing"/>
        <w:spacing w:line="240" w:lineRule="atLeast"/>
        <w:rPr>
          <w:rFonts w:ascii="Times New Roman" w:hAnsi="Times New Roman"/>
          <w:b/>
          <w:sz w:val="28"/>
          <w:szCs w:val="28"/>
        </w:rPr>
      </w:pPr>
    </w:p>
    <w:p w:rsidR="00ED3834" w:rsidRDefault="00ED3834" w:rsidP="005F368E">
      <w:pPr>
        <w:pStyle w:val="NoSpacing"/>
        <w:spacing w:line="240" w:lineRule="atLeast"/>
        <w:rPr>
          <w:rFonts w:ascii="Times New Roman" w:hAnsi="Times New Roman"/>
          <w:b/>
          <w:sz w:val="28"/>
          <w:szCs w:val="28"/>
        </w:rPr>
      </w:pPr>
    </w:p>
    <w:p w:rsidR="00ED3834" w:rsidRDefault="00ED3834" w:rsidP="005F368E">
      <w:pPr>
        <w:pStyle w:val="PlainText"/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27B">
        <w:rPr>
          <w:rFonts w:ascii="Times New Roman" w:hAnsi="Times New Roman" w:cs="Times New Roman"/>
          <w:b/>
          <w:sz w:val="28"/>
          <w:szCs w:val="28"/>
        </w:rPr>
        <w:t>Таблица фиксации  результатов обучения</w:t>
      </w:r>
    </w:p>
    <w:p w:rsidR="00ED3834" w:rsidRPr="00EA327B" w:rsidRDefault="00ED3834" w:rsidP="005F368E">
      <w:pPr>
        <w:pStyle w:val="PlainText"/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87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5"/>
        <w:gridCol w:w="1987"/>
        <w:gridCol w:w="709"/>
        <w:gridCol w:w="709"/>
        <w:gridCol w:w="708"/>
        <w:gridCol w:w="709"/>
        <w:gridCol w:w="709"/>
        <w:gridCol w:w="709"/>
        <w:gridCol w:w="1417"/>
        <w:gridCol w:w="1701"/>
        <w:gridCol w:w="1559"/>
        <w:gridCol w:w="851"/>
        <w:gridCol w:w="709"/>
        <w:gridCol w:w="708"/>
        <w:gridCol w:w="709"/>
        <w:gridCol w:w="709"/>
        <w:gridCol w:w="709"/>
      </w:tblGrid>
      <w:tr w:rsidR="00ED3834" w:rsidRPr="00EA327B" w:rsidTr="0057515D">
        <w:tc>
          <w:tcPr>
            <w:tcW w:w="565" w:type="dxa"/>
            <w:vMerge w:val="restart"/>
            <w:vAlign w:val="center"/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327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87" w:type="dxa"/>
            <w:vMerge w:val="restart"/>
            <w:vAlign w:val="center"/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327B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 обучаемого</w:t>
            </w:r>
          </w:p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  <w:gridSpan w:val="6"/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327B">
              <w:rPr>
                <w:rFonts w:ascii="Times New Roman" w:hAnsi="Times New Roman" w:cs="Times New Roman"/>
                <w:b/>
                <w:sz w:val="28"/>
                <w:szCs w:val="28"/>
              </w:rPr>
              <w:t>Учебные параметры</w:t>
            </w:r>
          </w:p>
        </w:tc>
        <w:tc>
          <w:tcPr>
            <w:tcW w:w="4677" w:type="dxa"/>
            <w:gridSpan w:val="3"/>
            <w:tcBorders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327B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Развивающие параметры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327B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Воспитательные параметры</w:t>
            </w:r>
          </w:p>
        </w:tc>
        <w:tc>
          <w:tcPr>
            <w:tcW w:w="2127" w:type="dxa"/>
            <w:gridSpan w:val="3"/>
            <w:vMerge w:val="restart"/>
            <w:vAlign w:val="center"/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327B">
              <w:rPr>
                <w:rFonts w:ascii="Times New Roman" w:hAnsi="Times New Roman" w:cs="Times New Roman"/>
                <w:b/>
                <w:sz w:val="28"/>
                <w:szCs w:val="28"/>
              </w:rPr>
              <w:t>Сумма</w:t>
            </w:r>
          </w:p>
        </w:tc>
      </w:tr>
      <w:tr w:rsidR="00ED3834" w:rsidRPr="00EA327B" w:rsidTr="0057515D">
        <w:trPr>
          <w:trHeight w:val="1565"/>
        </w:trPr>
        <w:tc>
          <w:tcPr>
            <w:tcW w:w="565" w:type="dxa"/>
            <w:vMerge/>
          </w:tcPr>
          <w:p w:rsidR="00ED3834" w:rsidRPr="00EA327B" w:rsidRDefault="00ED3834" w:rsidP="0057515D">
            <w:pPr>
              <w:pStyle w:val="PlainText"/>
              <w:ind w:right="-3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7" w:type="dxa"/>
            <w:vMerge/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D3834" w:rsidRPr="00EA327B" w:rsidRDefault="00ED3834" w:rsidP="0057515D">
            <w:pPr>
              <w:rPr>
                <w:rFonts w:ascii="Times New Roman" w:hAnsi="Times New Roman"/>
                <w:sz w:val="28"/>
              </w:rPr>
            </w:pPr>
            <w:r w:rsidRPr="00EA327B">
              <w:rPr>
                <w:rFonts w:ascii="Times New Roman" w:hAnsi="Times New Roman"/>
                <w:sz w:val="28"/>
              </w:rPr>
              <w:t>Приемы выживания в экстремальных условиях</w:t>
            </w:r>
          </w:p>
        </w:tc>
        <w:tc>
          <w:tcPr>
            <w:tcW w:w="212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ED3834" w:rsidRPr="00EA327B" w:rsidRDefault="00ED3834" w:rsidP="0057515D">
            <w:pPr>
              <w:rPr>
                <w:rFonts w:ascii="Times New Roman" w:hAnsi="Times New Roman"/>
                <w:sz w:val="28"/>
              </w:rPr>
            </w:pPr>
            <w:r w:rsidRPr="00EA327B">
              <w:rPr>
                <w:rFonts w:ascii="Times New Roman" w:hAnsi="Times New Roman"/>
                <w:sz w:val="28"/>
              </w:rPr>
              <w:t>Практические навыки выживания</w:t>
            </w:r>
          </w:p>
          <w:p w:rsidR="00ED3834" w:rsidRPr="00EA327B" w:rsidRDefault="00ED3834" w:rsidP="0057515D">
            <w:pPr>
              <w:pStyle w:val="PlainText"/>
              <w:ind w:right="-31" w:firstLine="5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D3834" w:rsidRPr="00EA327B" w:rsidRDefault="00ED3834" w:rsidP="0057515D">
            <w:pPr>
              <w:rPr>
                <w:rFonts w:ascii="Times New Roman" w:hAnsi="Times New Roman"/>
                <w:sz w:val="28"/>
              </w:rPr>
            </w:pPr>
            <w:r w:rsidRPr="00EA327B">
              <w:rPr>
                <w:rFonts w:ascii="Times New Roman" w:hAnsi="Times New Roman"/>
                <w:sz w:val="28"/>
              </w:rPr>
              <w:t>Качества необходимые обеспечению жизнедеятельности человека: способность анализировать  и учитывать свои ошибки, способность работать в команде.</w:t>
            </w:r>
          </w:p>
          <w:p w:rsidR="00ED3834" w:rsidRPr="00EA327B" w:rsidRDefault="00ED3834" w:rsidP="0057515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D3834" w:rsidRPr="00EA327B" w:rsidRDefault="00ED3834" w:rsidP="0057515D">
            <w:pPr>
              <w:rPr>
                <w:rFonts w:ascii="Times New Roman" w:hAnsi="Times New Roman"/>
                <w:sz w:val="28"/>
              </w:rPr>
            </w:pPr>
            <w:r w:rsidRPr="00EA327B">
              <w:rPr>
                <w:rFonts w:ascii="Times New Roman" w:hAnsi="Times New Roman"/>
                <w:sz w:val="28"/>
              </w:rPr>
              <w:t>Процесс самопознания и саморазвития личности</w:t>
            </w:r>
          </w:p>
          <w:p w:rsidR="00ED3834" w:rsidRPr="00EA327B" w:rsidRDefault="00ED3834" w:rsidP="0057515D">
            <w:pPr>
              <w:rPr>
                <w:rFonts w:ascii="Times New Roman" w:hAnsi="Times New Roman"/>
                <w:b/>
                <w:sz w:val="28"/>
              </w:rPr>
            </w:pPr>
          </w:p>
          <w:p w:rsidR="00ED3834" w:rsidRPr="00EA327B" w:rsidRDefault="00ED3834" w:rsidP="0057515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127" w:type="dxa"/>
            <w:gridSpan w:val="3"/>
            <w:vMerge/>
            <w:tcBorders>
              <w:bottom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834" w:rsidRPr="00EA327B" w:rsidTr="0057515D">
        <w:tc>
          <w:tcPr>
            <w:tcW w:w="565" w:type="dxa"/>
            <w:vMerge/>
          </w:tcPr>
          <w:p w:rsidR="00ED3834" w:rsidRPr="00EA327B" w:rsidRDefault="00ED3834" w:rsidP="0057515D">
            <w:pPr>
              <w:pStyle w:val="PlainText"/>
              <w:ind w:right="-3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7" w:type="dxa"/>
            <w:vMerge/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327B">
              <w:rPr>
                <w:rFonts w:ascii="Times New Roman" w:hAnsi="Times New Roman" w:cs="Times New Roman"/>
                <w:sz w:val="28"/>
                <w:szCs w:val="28"/>
              </w:rPr>
              <w:t>н.г.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327B">
              <w:rPr>
                <w:rFonts w:ascii="Times New Roman" w:hAnsi="Times New Roman" w:cs="Times New Roman"/>
                <w:sz w:val="28"/>
                <w:szCs w:val="28"/>
              </w:rPr>
              <w:t>с.г.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327B">
              <w:rPr>
                <w:rFonts w:ascii="Times New Roman" w:hAnsi="Times New Roman" w:cs="Times New Roman"/>
                <w:sz w:val="28"/>
                <w:szCs w:val="28"/>
              </w:rPr>
              <w:t>к.г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327B">
              <w:rPr>
                <w:rFonts w:ascii="Times New Roman" w:hAnsi="Times New Roman" w:cs="Times New Roman"/>
                <w:sz w:val="28"/>
                <w:szCs w:val="28"/>
              </w:rPr>
              <w:t>н.г.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327B">
              <w:rPr>
                <w:rFonts w:ascii="Times New Roman" w:hAnsi="Times New Roman" w:cs="Times New Roman"/>
                <w:sz w:val="28"/>
                <w:szCs w:val="28"/>
              </w:rPr>
              <w:t>с.г.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327B">
              <w:rPr>
                <w:rFonts w:ascii="Times New Roman" w:hAnsi="Times New Roman" w:cs="Times New Roman"/>
                <w:sz w:val="28"/>
                <w:szCs w:val="28"/>
              </w:rPr>
              <w:t>к.г.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327B">
              <w:rPr>
                <w:rFonts w:ascii="Times New Roman" w:hAnsi="Times New Roman" w:cs="Times New Roman"/>
                <w:sz w:val="28"/>
                <w:szCs w:val="28"/>
              </w:rPr>
              <w:t>н.г.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327B">
              <w:rPr>
                <w:rFonts w:ascii="Times New Roman" w:hAnsi="Times New Roman" w:cs="Times New Roman"/>
                <w:sz w:val="28"/>
                <w:szCs w:val="28"/>
              </w:rPr>
              <w:t>с.г.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327B">
              <w:rPr>
                <w:rFonts w:ascii="Times New Roman" w:hAnsi="Times New Roman" w:cs="Times New Roman"/>
                <w:sz w:val="28"/>
                <w:szCs w:val="28"/>
              </w:rPr>
              <w:t>к.г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327B">
              <w:rPr>
                <w:rFonts w:ascii="Times New Roman" w:hAnsi="Times New Roman" w:cs="Times New Roman"/>
                <w:sz w:val="28"/>
                <w:szCs w:val="28"/>
              </w:rPr>
              <w:t>н.г.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327B">
              <w:rPr>
                <w:rFonts w:ascii="Times New Roman" w:hAnsi="Times New Roman" w:cs="Times New Roman"/>
                <w:sz w:val="28"/>
                <w:szCs w:val="28"/>
              </w:rPr>
              <w:t>с.г.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327B">
              <w:rPr>
                <w:rFonts w:ascii="Times New Roman" w:hAnsi="Times New Roman" w:cs="Times New Roman"/>
                <w:sz w:val="28"/>
                <w:szCs w:val="28"/>
              </w:rPr>
              <w:t>к.г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327B">
              <w:rPr>
                <w:rFonts w:ascii="Times New Roman" w:hAnsi="Times New Roman" w:cs="Times New Roman"/>
                <w:sz w:val="28"/>
                <w:szCs w:val="28"/>
              </w:rPr>
              <w:t>н.г.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327B">
              <w:rPr>
                <w:rFonts w:ascii="Times New Roman" w:hAnsi="Times New Roman" w:cs="Times New Roman"/>
                <w:sz w:val="28"/>
                <w:szCs w:val="28"/>
              </w:rPr>
              <w:t>с.г.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327B">
              <w:rPr>
                <w:rFonts w:ascii="Times New Roman" w:hAnsi="Times New Roman" w:cs="Times New Roman"/>
                <w:sz w:val="28"/>
                <w:szCs w:val="28"/>
              </w:rPr>
              <w:t>к.г</w:t>
            </w:r>
          </w:p>
        </w:tc>
      </w:tr>
      <w:tr w:rsidR="00ED3834" w:rsidRPr="00EA327B" w:rsidTr="0057515D">
        <w:trPr>
          <w:trHeight w:val="420"/>
        </w:trPr>
        <w:tc>
          <w:tcPr>
            <w:tcW w:w="565" w:type="dxa"/>
            <w:tcBorders>
              <w:bottom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A32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7" w:type="dxa"/>
            <w:tcBorders>
              <w:bottom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ED3834" w:rsidRPr="00EA327B" w:rsidRDefault="00ED3834" w:rsidP="0057515D">
            <w:pPr>
              <w:pStyle w:val="PlainText"/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3834" w:rsidRPr="00EA327B" w:rsidRDefault="00ED3834" w:rsidP="005F368E">
      <w:pPr>
        <w:pStyle w:val="PlainText"/>
        <w:rPr>
          <w:rFonts w:ascii="Times New Roman" w:hAnsi="Times New Roman" w:cs="Times New Roman"/>
          <w:b/>
          <w:sz w:val="28"/>
          <w:szCs w:val="28"/>
        </w:rPr>
      </w:pPr>
      <w:r w:rsidRPr="00EA327B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ED3834" w:rsidRPr="00EA327B" w:rsidRDefault="00ED3834" w:rsidP="005F368E">
      <w:pPr>
        <w:pStyle w:val="PlainText"/>
        <w:rPr>
          <w:rFonts w:ascii="Times New Roman" w:hAnsi="Times New Roman" w:cs="Times New Roman"/>
          <w:b/>
          <w:sz w:val="28"/>
          <w:szCs w:val="28"/>
        </w:rPr>
      </w:pPr>
      <w:r w:rsidRPr="00EA327B">
        <w:rPr>
          <w:rFonts w:ascii="Times New Roman" w:hAnsi="Times New Roman" w:cs="Times New Roman"/>
          <w:b/>
          <w:sz w:val="28"/>
          <w:szCs w:val="28"/>
        </w:rPr>
        <w:t xml:space="preserve">                 Индивидуальная сумма баллов уровня освоения учебного материала за один  период образовательного процесса</w:t>
      </w:r>
    </w:p>
    <w:p w:rsidR="00ED3834" w:rsidRPr="00EA327B" w:rsidRDefault="00ED3834" w:rsidP="005F368E">
      <w:pPr>
        <w:pStyle w:val="PlainText"/>
        <w:ind w:left="360"/>
        <w:rPr>
          <w:rFonts w:ascii="Times New Roman" w:hAnsi="Times New Roman" w:cs="Times New Roman"/>
          <w:sz w:val="28"/>
          <w:szCs w:val="28"/>
        </w:rPr>
      </w:pPr>
      <w:r w:rsidRPr="00EA327B">
        <w:rPr>
          <w:rFonts w:ascii="Times New Roman" w:hAnsi="Times New Roman" w:cs="Times New Roman"/>
          <w:sz w:val="28"/>
          <w:szCs w:val="28"/>
        </w:rPr>
        <w:t xml:space="preserve">          «5» –  хорошее усвоение учебного материала (высокая степень)</w:t>
      </w:r>
    </w:p>
    <w:p w:rsidR="00ED3834" w:rsidRPr="00EA327B" w:rsidRDefault="00ED3834" w:rsidP="005F368E">
      <w:pPr>
        <w:pStyle w:val="PlainText"/>
        <w:tabs>
          <w:tab w:val="left" w:pos="351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EA327B">
        <w:rPr>
          <w:rFonts w:ascii="Times New Roman" w:hAnsi="Times New Roman" w:cs="Times New Roman"/>
          <w:sz w:val="28"/>
          <w:szCs w:val="28"/>
        </w:rPr>
        <w:t xml:space="preserve">          «4» –   учащийся нуждается в коррекции методов (средняя степень)</w:t>
      </w:r>
    </w:p>
    <w:p w:rsidR="00ED3834" w:rsidRPr="005F368E" w:rsidRDefault="00ED3834" w:rsidP="005F368E">
      <w:pPr>
        <w:pStyle w:val="Title"/>
        <w:jc w:val="left"/>
        <w:rPr>
          <w:b w:val="0"/>
          <w:sz w:val="28"/>
          <w:szCs w:val="28"/>
        </w:rPr>
        <w:sectPr w:rsidR="00ED3834" w:rsidRPr="005F368E" w:rsidSect="009F03F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EA327B">
        <w:t xml:space="preserve">               « 3»  – деятельность учащегося требует пристального внимания  педагога (низкая степень)</w:t>
      </w:r>
    </w:p>
    <w:p w:rsidR="00ED3834" w:rsidRDefault="00ED3834" w:rsidP="005F368E">
      <w:pPr>
        <w:pStyle w:val="NoSpacing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2.5 МЕТОДИЧЕСКИЕ МАТЕРИАЛЫ</w:t>
      </w:r>
    </w:p>
    <w:p w:rsidR="00ED3834" w:rsidRDefault="00ED3834" w:rsidP="009F03F5">
      <w:pPr>
        <w:pStyle w:val="NoSpacing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D3834" w:rsidRDefault="00ED3834" w:rsidP="009F03F5">
      <w:pPr>
        <w:pStyle w:val="NoSpacing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методики работы</w:t>
      </w:r>
    </w:p>
    <w:p w:rsidR="00ED3834" w:rsidRPr="009F03F5" w:rsidRDefault="00ED3834" w:rsidP="00CD3C00">
      <w:pPr>
        <w:pStyle w:val="NoSpacing"/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Особенности организации образовательного процесса: </w:t>
      </w:r>
      <w:r>
        <w:rPr>
          <w:rFonts w:ascii="Times New Roman" w:hAnsi="Times New Roman"/>
          <w:sz w:val="28"/>
        </w:rPr>
        <w:t>о</w:t>
      </w:r>
      <w:r w:rsidRPr="00D26EE4">
        <w:rPr>
          <w:rFonts w:ascii="Times New Roman" w:hAnsi="Times New Roman"/>
          <w:sz w:val="28"/>
        </w:rPr>
        <w:t xml:space="preserve">бучение в организациях, осуществляющих образовательную деятельность, с учетом потребностей, возможностей личности и в зависимости от объема обязательных занятий педагогического работника с обучающимися осуществляется в </w:t>
      </w:r>
      <w:r w:rsidRPr="009F03F5">
        <w:rPr>
          <w:rFonts w:ascii="Times New Roman" w:hAnsi="Times New Roman"/>
          <w:b/>
          <w:sz w:val="28"/>
        </w:rPr>
        <w:t>очной форме.</w:t>
      </w:r>
    </w:p>
    <w:p w:rsidR="00ED3834" w:rsidRPr="00142947" w:rsidRDefault="00ED3834" w:rsidP="00CD3C00">
      <w:pPr>
        <w:spacing w:after="0" w:line="240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D3834" w:rsidRPr="00D26EE4" w:rsidRDefault="00ED3834" w:rsidP="00CD3C00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М</w:t>
      </w:r>
      <w:r w:rsidRPr="00D26EE4">
        <w:rPr>
          <w:rFonts w:ascii="Times New Roman" w:hAnsi="Times New Roman"/>
          <w:b/>
          <w:sz w:val="28"/>
          <w:szCs w:val="28"/>
          <w:lang w:eastAsia="ru-RU"/>
        </w:rPr>
        <w:t>етоды обучения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D26EE4">
        <w:rPr>
          <w:rFonts w:ascii="Times New Roman" w:hAnsi="Times New Roman"/>
          <w:sz w:val="28"/>
          <w:szCs w:val="28"/>
          <w:lang w:eastAsia="ru-RU"/>
        </w:rPr>
        <w:t>сл</w:t>
      </w:r>
      <w:r>
        <w:rPr>
          <w:rFonts w:ascii="Times New Roman" w:hAnsi="Times New Roman"/>
          <w:sz w:val="28"/>
          <w:szCs w:val="28"/>
          <w:lang w:eastAsia="ru-RU"/>
        </w:rPr>
        <w:t>овесный, наглядный практический,</w:t>
      </w:r>
      <w:r w:rsidRPr="00D26EE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D3834" w:rsidRDefault="00ED3834" w:rsidP="00CD3C00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6EE4">
        <w:rPr>
          <w:rFonts w:ascii="Times New Roman" w:hAnsi="Times New Roman"/>
          <w:sz w:val="28"/>
          <w:szCs w:val="28"/>
          <w:lang w:eastAsia="ru-RU"/>
        </w:rPr>
        <w:t>объяснительно</w:t>
      </w:r>
      <w:r>
        <w:rPr>
          <w:rFonts w:ascii="Times New Roman" w:hAnsi="Times New Roman"/>
          <w:sz w:val="28"/>
          <w:szCs w:val="28"/>
          <w:lang w:eastAsia="ru-RU"/>
        </w:rPr>
        <w:t>-иллюстративный,</w:t>
      </w:r>
      <w:r w:rsidRPr="00D26EE4">
        <w:rPr>
          <w:rFonts w:ascii="Times New Roman" w:hAnsi="Times New Roman"/>
          <w:sz w:val="28"/>
          <w:szCs w:val="28"/>
          <w:lang w:eastAsia="ru-RU"/>
        </w:rPr>
        <w:t xml:space="preserve"> частично</w:t>
      </w:r>
      <w:r w:rsidRPr="00D26EE4">
        <w:rPr>
          <w:rFonts w:ascii="Times New Roman" w:hAnsi="Times New Roman"/>
          <w:sz w:val="28"/>
          <w:szCs w:val="28"/>
          <w:lang w:eastAsia="ru-RU"/>
        </w:rPr>
        <w:softHyphen/>
        <w:t>-поисковы</w:t>
      </w:r>
      <w:r>
        <w:rPr>
          <w:rFonts w:ascii="Times New Roman" w:hAnsi="Times New Roman"/>
          <w:sz w:val="28"/>
          <w:szCs w:val="28"/>
          <w:lang w:eastAsia="ru-RU"/>
        </w:rPr>
        <w:t>й, исследовательский проблемный,</w:t>
      </w:r>
      <w:r w:rsidRPr="00D26EE4">
        <w:rPr>
          <w:rFonts w:ascii="Times New Roman" w:hAnsi="Times New Roman"/>
          <w:sz w:val="28"/>
          <w:szCs w:val="28"/>
          <w:lang w:eastAsia="ru-RU"/>
        </w:rPr>
        <w:t xml:space="preserve"> иг</w:t>
      </w:r>
      <w:r>
        <w:rPr>
          <w:rFonts w:ascii="Times New Roman" w:hAnsi="Times New Roman"/>
          <w:sz w:val="28"/>
          <w:szCs w:val="28"/>
          <w:lang w:eastAsia="ru-RU"/>
        </w:rPr>
        <w:t>ровой и др.</w:t>
      </w:r>
    </w:p>
    <w:p w:rsidR="00ED3834" w:rsidRPr="009F03F5" w:rsidRDefault="00ED3834" w:rsidP="00CD3C00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6EE4">
        <w:rPr>
          <w:rFonts w:ascii="Times New Roman" w:hAnsi="Times New Roman"/>
          <w:b/>
          <w:sz w:val="28"/>
          <w:szCs w:val="28"/>
          <w:lang w:eastAsia="ru-RU"/>
        </w:rPr>
        <w:t>и воспитания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D26EE4">
        <w:rPr>
          <w:rFonts w:ascii="Times New Roman" w:hAnsi="Times New Roman"/>
          <w:sz w:val="28"/>
          <w:szCs w:val="28"/>
          <w:lang w:eastAsia="ru-RU"/>
        </w:rPr>
        <w:t>убеждение, поощрение, упражнение, с</w:t>
      </w:r>
      <w:r>
        <w:rPr>
          <w:rFonts w:ascii="Times New Roman" w:hAnsi="Times New Roman"/>
          <w:sz w:val="28"/>
          <w:szCs w:val="28"/>
          <w:lang w:eastAsia="ru-RU"/>
        </w:rPr>
        <w:t>тимулирование, мотивация и др.</w:t>
      </w:r>
    </w:p>
    <w:p w:rsidR="00ED3834" w:rsidRPr="00142947" w:rsidRDefault="00ED3834" w:rsidP="00CD3C0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</w:t>
      </w:r>
    </w:p>
    <w:p w:rsidR="00ED3834" w:rsidRPr="009F03F5" w:rsidRDefault="00ED3834" w:rsidP="00CD3C0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Ф</w:t>
      </w:r>
      <w:r w:rsidRPr="00B06FD8">
        <w:rPr>
          <w:rFonts w:ascii="Times New Roman" w:hAnsi="Times New Roman"/>
          <w:b/>
          <w:sz w:val="28"/>
          <w:szCs w:val="28"/>
          <w:lang w:eastAsia="ru-RU"/>
        </w:rPr>
        <w:t xml:space="preserve">ормы организации образовательного процесса: </w:t>
      </w:r>
      <w:r w:rsidRPr="00B06FD8">
        <w:rPr>
          <w:rFonts w:ascii="Times New Roman" w:hAnsi="Times New Roman"/>
          <w:sz w:val="28"/>
          <w:szCs w:val="28"/>
          <w:lang w:eastAsia="ru-RU"/>
        </w:rPr>
        <w:t xml:space="preserve">индивидуальная,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06FD8">
        <w:rPr>
          <w:rFonts w:ascii="Times New Roman" w:hAnsi="Times New Roman"/>
          <w:sz w:val="28"/>
          <w:szCs w:val="28"/>
          <w:lang w:eastAsia="ru-RU"/>
        </w:rPr>
        <w:t>индивидуа</w:t>
      </w:r>
      <w:r>
        <w:rPr>
          <w:rFonts w:ascii="Times New Roman" w:hAnsi="Times New Roman"/>
          <w:sz w:val="28"/>
          <w:szCs w:val="28"/>
          <w:lang w:eastAsia="ru-RU"/>
        </w:rPr>
        <w:t>льно-групповая и групповая</w:t>
      </w:r>
    </w:p>
    <w:p w:rsidR="00ED3834" w:rsidRPr="00142947" w:rsidRDefault="00ED3834" w:rsidP="00CD3C00">
      <w:pPr>
        <w:spacing w:after="0" w:line="240" w:lineRule="auto"/>
        <w:ind w:left="173" w:hanging="173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</w:t>
      </w:r>
    </w:p>
    <w:p w:rsidR="00ED3834" w:rsidRPr="009F03F5" w:rsidRDefault="00ED3834" w:rsidP="00CD3C0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Ф</w:t>
      </w:r>
      <w:r w:rsidRPr="00B06FD8">
        <w:rPr>
          <w:rFonts w:ascii="Times New Roman" w:hAnsi="Times New Roman"/>
          <w:b/>
          <w:sz w:val="28"/>
          <w:szCs w:val="28"/>
          <w:lang w:eastAsia="ru-RU"/>
        </w:rPr>
        <w:t>ормы организации учебного занятия: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беседа,</w:t>
      </w:r>
      <w:r w:rsidRPr="00B06FD8">
        <w:rPr>
          <w:rFonts w:ascii="Times New Roman" w:hAnsi="Times New Roman"/>
          <w:sz w:val="28"/>
          <w:szCs w:val="28"/>
          <w:lang w:eastAsia="ru-RU"/>
        </w:rPr>
        <w:t xml:space="preserve"> встреча с интересны</w:t>
      </w:r>
      <w:r>
        <w:rPr>
          <w:rFonts w:ascii="Times New Roman" w:hAnsi="Times New Roman"/>
          <w:sz w:val="28"/>
          <w:szCs w:val="28"/>
          <w:lang w:eastAsia="ru-RU"/>
        </w:rPr>
        <w:t>ми</w:t>
      </w:r>
      <w:r w:rsidRPr="00CD3C0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людьми, игра,</w:t>
      </w:r>
      <w:r w:rsidRPr="00B06FD8">
        <w:rPr>
          <w:rFonts w:ascii="Times New Roman" w:hAnsi="Times New Roman"/>
          <w:sz w:val="28"/>
          <w:szCs w:val="28"/>
          <w:lang w:eastAsia="ru-RU"/>
        </w:rPr>
        <w:t xml:space="preserve"> лекция,</w:t>
      </w:r>
      <w:r>
        <w:rPr>
          <w:rFonts w:ascii="Times New Roman" w:hAnsi="Times New Roman"/>
          <w:sz w:val="28"/>
          <w:szCs w:val="28"/>
          <w:lang w:eastAsia="ru-RU"/>
        </w:rPr>
        <w:t xml:space="preserve"> поход,</w:t>
      </w:r>
      <w:r w:rsidRPr="00B06FD8">
        <w:rPr>
          <w:rFonts w:ascii="Times New Roman" w:hAnsi="Times New Roman"/>
          <w:sz w:val="28"/>
          <w:szCs w:val="28"/>
          <w:lang w:eastAsia="ru-RU"/>
        </w:rPr>
        <w:t xml:space="preserve"> прак</w:t>
      </w:r>
      <w:r>
        <w:rPr>
          <w:rFonts w:ascii="Times New Roman" w:hAnsi="Times New Roman"/>
          <w:sz w:val="28"/>
          <w:szCs w:val="28"/>
          <w:lang w:eastAsia="ru-RU"/>
        </w:rPr>
        <w:t>тическое занятие,</w:t>
      </w:r>
      <w:r w:rsidRPr="00B06FD8">
        <w:rPr>
          <w:rFonts w:ascii="Times New Roman" w:hAnsi="Times New Roman"/>
          <w:sz w:val="28"/>
          <w:szCs w:val="28"/>
          <w:lang w:eastAsia="ru-RU"/>
        </w:rPr>
        <w:t xml:space="preserve"> презента</w:t>
      </w:r>
      <w:r>
        <w:rPr>
          <w:rFonts w:ascii="Times New Roman" w:hAnsi="Times New Roman"/>
          <w:sz w:val="28"/>
          <w:szCs w:val="28"/>
          <w:lang w:eastAsia="ru-RU"/>
        </w:rPr>
        <w:t xml:space="preserve">ция, </w:t>
      </w:r>
      <w:r w:rsidRPr="00B06FD8">
        <w:rPr>
          <w:rFonts w:ascii="Times New Roman" w:hAnsi="Times New Roman"/>
          <w:sz w:val="28"/>
          <w:szCs w:val="28"/>
          <w:lang w:eastAsia="ru-RU"/>
        </w:rPr>
        <w:t xml:space="preserve">соревнование, тренинг, </w:t>
      </w:r>
      <w:r>
        <w:rPr>
          <w:rFonts w:ascii="Times New Roman" w:hAnsi="Times New Roman"/>
          <w:sz w:val="28"/>
          <w:szCs w:val="28"/>
          <w:lang w:eastAsia="ru-RU"/>
        </w:rPr>
        <w:t>экзамен, экспедиция</w:t>
      </w:r>
    </w:p>
    <w:p w:rsidR="00ED3834" w:rsidRPr="00142947" w:rsidRDefault="00ED3834" w:rsidP="00CD3C00">
      <w:pPr>
        <w:spacing w:after="0" w:line="240" w:lineRule="auto"/>
        <w:ind w:left="173" w:hanging="173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</w:t>
      </w:r>
    </w:p>
    <w:p w:rsidR="00ED3834" w:rsidRPr="009F03F5" w:rsidRDefault="00ED3834" w:rsidP="00CD3C0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</w:t>
      </w:r>
      <w:r w:rsidRPr="00B06FD8">
        <w:rPr>
          <w:rFonts w:ascii="Times New Roman" w:hAnsi="Times New Roman"/>
          <w:b/>
          <w:sz w:val="28"/>
          <w:szCs w:val="28"/>
          <w:lang w:eastAsia="ru-RU"/>
        </w:rPr>
        <w:t>едагогические технологии</w:t>
      </w:r>
      <w:r w:rsidRPr="009F03F5">
        <w:rPr>
          <w:rFonts w:ascii="Times New Roman" w:hAnsi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06FD8">
        <w:rPr>
          <w:rFonts w:ascii="Times New Roman" w:hAnsi="Times New Roman"/>
          <w:sz w:val="28"/>
          <w:szCs w:val="28"/>
          <w:lang w:eastAsia="ru-RU"/>
        </w:rPr>
        <w:t>технол</w:t>
      </w:r>
      <w:r>
        <w:rPr>
          <w:rFonts w:ascii="Times New Roman" w:hAnsi="Times New Roman"/>
          <w:sz w:val="28"/>
          <w:szCs w:val="28"/>
          <w:lang w:eastAsia="ru-RU"/>
        </w:rPr>
        <w:t>огия индивидуализации обучения,</w:t>
      </w:r>
      <w:r w:rsidRPr="00CD3C0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технология группового обучения, </w:t>
      </w:r>
      <w:r w:rsidRPr="00B06FD8">
        <w:rPr>
          <w:rFonts w:ascii="Times New Roman" w:hAnsi="Times New Roman"/>
          <w:sz w:val="28"/>
          <w:szCs w:val="28"/>
          <w:lang w:eastAsia="ru-RU"/>
        </w:rPr>
        <w:t xml:space="preserve">технология коллективного взаимообучения, технология дифференцированного обучения, </w:t>
      </w:r>
      <w:r w:rsidRPr="00B06FD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технология игровой деятельности, технология коллективной творческой деятельности,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здоровьесберегаю</w:t>
      </w:r>
      <w:r w:rsidRPr="00B06FD8">
        <w:rPr>
          <w:rFonts w:ascii="Times New Roman" w:hAnsi="Times New Roman"/>
          <w:bCs/>
          <w:color w:val="000000"/>
          <w:sz w:val="28"/>
          <w:szCs w:val="28"/>
          <w:lang w:eastAsia="ru-RU"/>
        </w:rPr>
        <w:t>щ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ая технология</w:t>
      </w:r>
      <w:r w:rsidRPr="00B06FD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 др.</w:t>
      </w:r>
    </w:p>
    <w:p w:rsidR="00ED3834" w:rsidRPr="00142947" w:rsidRDefault="00ED3834" w:rsidP="00CD3C0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</w:t>
      </w:r>
    </w:p>
    <w:p w:rsidR="00ED3834" w:rsidRDefault="00ED3834" w:rsidP="00CD3C0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</w:t>
      </w:r>
      <w:r w:rsidRPr="00E9593D">
        <w:rPr>
          <w:rFonts w:ascii="Times New Roman" w:hAnsi="Times New Roman"/>
          <w:b/>
          <w:color w:val="000000"/>
          <w:sz w:val="28"/>
          <w:szCs w:val="28"/>
          <w:lang w:eastAsia="ru-RU"/>
        </w:rPr>
        <w:t>лгоритм учебного занятия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ED3834" w:rsidRDefault="00ED3834" w:rsidP="00CD3C0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Учебное занятие состоит в основном из двух частей: теоретической и практической. </w:t>
      </w:r>
    </w:p>
    <w:p w:rsidR="00ED3834" w:rsidRDefault="00ED3834" w:rsidP="00CD3C0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F03F5">
        <w:rPr>
          <w:rFonts w:ascii="Times New Roman" w:hAnsi="Times New Roman"/>
          <w:i/>
          <w:color w:val="000000"/>
          <w:sz w:val="28"/>
          <w:szCs w:val="28"/>
          <w:lang w:eastAsia="ru-RU"/>
        </w:rPr>
        <w:t>Теоретическая часть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занятия проводится в учебном классе с использованием макетов, плакатов, схем, презентаций. В этой части занятия сочетаются объяснение сущности изучаемого вопроса с отработкой практических приемов и действий. Приступая к изложению темы или важного учебного вопроса, целесообразно заранее сообщить учащимся, что они должны сделать после его изучения (подготовить устный или письменный ответ на поставленный вопрос или выполнить практическую работу и т.д.).</w:t>
      </w:r>
    </w:p>
    <w:p w:rsidR="00ED3834" w:rsidRDefault="00ED3834" w:rsidP="00CD3C0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F03F5">
        <w:rPr>
          <w:rFonts w:ascii="Times New Roman" w:hAnsi="Times New Roman"/>
          <w:i/>
          <w:color w:val="000000"/>
          <w:sz w:val="28"/>
          <w:szCs w:val="28"/>
          <w:lang w:eastAsia="ru-RU"/>
        </w:rPr>
        <w:t>Практическая часть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занятий проводится на оборудованных учебных площадках и тактических полях (полигонах), тире, спортивном зале. </w:t>
      </w:r>
    </w:p>
    <w:p w:rsidR="00ED3834" w:rsidRPr="009F03F5" w:rsidRDefault="00ED3834" w:rsidP="00CD3C0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Основными методами обучения на занятиях являются практический показ руководителя (помощника руководителя) с кратким объяснением, повторение обучаемыми показанного приема, действия, проверка правильности их выполнения и последующая тренировка до полного усвоения.</w:t>
      </w:r>
    </w:p>
    <w:p w:rsidR="00ED3834" w:rsidRDefault="00ED3834" w:rsidP="00CD3C0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Д</w:t>
      </w:r>
      <w:r w:rsidRPr="00E9593D">
        <w:rPr>
          <w:rFonts w:ascii="Times New Roman" w:hAnsi="Times New Roman"/>
          <w:b/>
          <w:color w:val="000000"/>
          <w:sz w:val="28"/>
          <w:szCs w:val="28"/>
          <w:lang w:eastAsia="ru-RU"/>
        </w:rPr>
        <w:t>идактические материалы</w:t>
      </w:r>
      <w:r w:rsidRPr="00E9593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раздаточные материалы, инструкционные, технологические карты, задания, упражнения, образцы изделий и т.п.</w:t>
      </w:r>
    </w:p>
    <w:p w:rsidR="00ED3834" w:rsidRDefault="00ED3834" w:rsidP="00CD3C00">
      <w:pPr>
        <w:tabs>
          <w:tab w:val="left" w:pos="7545"/>
        </w:tabs>
        <w:jc w:val="both"/>
        <w:rPr>
          <w:rFonts w:ascii="Times New Roman" w:hAnsi="Times New Roman"/>
          <w:b/>
          <w:sz w:val="28"/>
        </w:rPr>
      </w:pPr>
    </w:p>
    <w:p w:rsidR="00ED3834" w:rsidRPr="00E9593D" w:rsidRDefault="00ED3834" w:rsidP="009F03F5">
      <w:pPr>
        <w:tabs>
          <w:tab w:val="left" w:pos="7545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2.6 СПИСОК ЛИТЕРАТУРЫ</w:t>
      </w:r>
    </w:p>
    <w:tbl>
      <w:tblPr>
        <w:tblW w:w="93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00"/>
        <w:gridCol w:w="1241"/>
      </w:tblGrid>
      <w:tr w:rsidR="00ED3834" w:rsidRPr="00E9593D" w:rsidTr="00CD3C00">
        <w:tc>
          <w:tcPr>
            <w:tcW w:w="8100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770ED">
              <w:rPr>
                <w:rFonts w:ascii="Times New Roman" w:hAnsi="Times New Roman"/>
                <w:b/>
                <w:sz w:val="28"/>
              </w:rPr>
              <w:t>Наименование учебно-методических материалов</w:t>
            </w:r>
          </w:p>
        </w:tc>
        <w:tc>
          <w:tcPr>
            <w:tcW w:w="124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770ED">
              <w:rPr>
                <w:rFonts w:ascii="Times New Roman" w:hAnsi="Times New Roman"/>
                <w:b/>
                <w:sz w:val="28"/>
              </w:rPr>
              <w:t>Кол-во</w:t>
            </w:r>
          </w:p>
        </w:tc>
      </w:tr>
      <w:tr w:rsidR="00ED3834" w:rsidRPr="00E9593D" w:rsidTr="00CD3C00">
        <w:tc>
          <w:tcPr>
            <w:tcW w:w="8100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Барканов С.  Школа безопасности  - Москва: «Просвещение»,  2000</w:t>
            </w:r>
          </w:p>
        </w:tc>
        <w:tc>
          <w:tcPr>
            <w:tcW w:w="124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</w:t>
            </w:r>
          </w:p>
        </w:tc>
      </w:tr>
      <w:tr w:rsidR="00ED3834" w:rsidRPr="00E9593D" w:rsidTr="00CD3C00">
        <w:tc>
          <w:tcPr>
            <w:tcW w:w="8100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Благовестов А.И. То, из чего стреляют в СНГ. Минск. Харвест. 1999</w:t>
            </w:r>
          </w:p>
        </w:tc>
        <w:tc>
          <w:tcPr>
            <w:tcW w:w="124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</w:t>
            </w:r>
          </w:p>
        </w:tc>
      </w:tr>
      <w:tr w:rsidR="00ED3834" w:rsidRPr="00E9593D" w:rsidTr="00CD3C00">
        <w:tc>
          <w:tcPr>
            <w:tcW w:w="8100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Богатов С.Ф. Спортивное ориентирование на местности -  Москва: 1971</w:t>
            </w:r>
          </w:p>
        </w:tc>
        <w:tc>
          <w:tcPr>
            <w:tcW w:w="124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</w:t>
            </w:r>
          </w:p>
        </w:tc>
      </w:tr>
      <w:tr w:rsidR="00ED3834" w:rsidRPr="00E9593D" w:rsidTr="00CD3C00">
        <w:tc>
          <w:tcPr>
            <w:tcW w:w="8100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Булай П.И. Первая помощь – Минск: 2000</w:t>
            </w:r>
          </w:p>
        </w:tc>
        <w:tc>
          <w:tcPr>
            <w:tcW w:w="124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</w:t>
            </w:r>
          </w:p>
        </w:tc>
      </w:tr>
      <w:tr w:rsidR="00ED3834" w:rsidRPr="00E9593D" w:rsidTr="00CD3C00">
        <w:tc>
          <w:tcPr>
            <w:tcW w:w="8100" w:type="dxa"/>
          </w:tcPr>
          <w:p w:rsidR="00ED3834" w:rsidRPr="00D770ED" w:rsidRDefault="00ED3834" w:rsidP="00D770ED">
            <w:pPr>
              <w:pStyle w:val="a"/>
              <w:spacing w:after="0" w:line="240" w:lineRule="atLeast"/>
              <w:rPr>
                <w:sz w:val="28"/>
              </w:rPr>
            </w:pPr>
            <w:r w:rsidRPr="00D770ED">
              <w:rPr>
                <w:sz w:val="28"/>
              </w:rPr>
              <w:t>Замятин Л.М. Скалолазы: спорт и профессия -  Ленинград: 1982</w:t>
            </w:r>
          </w:p>
        </w:tc>
        <w:tc>
          <w:tcPr>
            <w:tcW w:w="124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</w:t>
            </w:r>
          </w:p>
        </w:tc>
      </w:tr>
      <w:tr w:rsidR="00ED3834" w:rsidRPr="00E9593D" w:rsidTr="00CD3C00">
        <w:tc>
          <w:tcPr>
            <w:tcW w:w="8100" w:type="dxa"/>
          </w:tcPr>
          <w:p w:rsidR="00ED3834" w:rsidRPr="00D770ED" w:rsidRDefault="00ED3834" w:rsidP="00D770ED">
            <w:pPr>
              <w:widowControl w:val="0"/>
              <w:shd w:val="clear" w:color="auto" w:fill="FFFFFF"/>
              <w:tabs>
                <w:tab w:val="left" w:pos="422"/>
              </w:tabs>
              <w:autoSpaceDE w:val="0"/>
              <w:autoSpaceDN w:val="0"/>
              <w:adjustRightInd w:val="0"/>
              <w:spacing w:after="0" w:line="322" w:lineRule="exact"/>
              <w:ind w:left="5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Дон Миллер. Выживание по методам САС. Минск. Харвест. 1999</w:t>
            </w:r>
          </w:p>
        </w:tc>
        <w:tc>
          <w:tcPr>
            <w:tcW w:w="124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</w:t>
            </w:r>
          </w:p>
        </w:tc>
      </w:tr>
      <w:tr w:rsidR="00ED3834" w:rsidRPr="00E9593D" w:rsidTr="00CD3C00">
        <w:tc>
          <w:tcPr>
            <w:tcW w:w="8100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Иличев А. Большая энциклопедия выживания– Москва: 2007</w:t>
            </w:r>
          </w:p>
        </w:tc>
        <w:tc>
          <w:tcPr>
            <w:tcW w:w="124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</w:t>
            </w:r>
          </w:p>
        </w:tc>
      </w:tr>
      <w:tr w:rsidR="00ED3834" w:rsidRPr="00E9593D" w:rsidTr="00CD3C00">
        <w:tc>
          <w:tcPr>
            <w:tcW w:w="8100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pacing w:val="-2"/>
                <w:sz w:val="28"/>
              </w:rPr>
              <w:t>Курнешова Л.Е. Проблемы военно-патриотического и гражданского</w:t>
            </w:r>
            <w:r w:rsidRPr="00D770ED">
              <w:rPr>
                <w:rFonts w:ascii="Times New Roman" w:hAnsi="Times New Roman"/>
                <w:spacing w:val="-2"/>
                <w:sz w:val="28"/>
              </w:rPr>
              <w:br/>
            </w:r>
            <w:r w:rsidRPr="00D770ED">
              <w:rPr>
                <w:rFonts w:ascii="Times New Roman" w:hAnsi="Times New Roman"/>
                <w:spacing w:val="-1"/>
                <w:sz w:val="28"/>
              </w:rPr>
              <w:t>воспитания -  Москва: 2003</w:t>
            </w:r>
          </w:p>
        </w:tc>
        <w:tc>
          <w:tcPr>
            <w:tcW w:w="124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</w:t>
            </w:r>
          </w:p>
        </w:tc>
      </w:tr>
      <w:tr w:rsidR="00ED3834" w:rsidRPr="00E9593D" w:rsidTr="00CD3C00">
        <w:tc>
          <w:tcPr>
            <w:tcW w:w="8100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D770ED">
              <w:rPr>
                <w:rFonts w:ascii="Times New Roman" w:hAnsi="Times New Roman"/>
                <w:spacing w:val="-1"/>
                <w:sz w:val="28"/>
              </w:rPr>
              <w:t>Маслаков А.Г. Школа безопасности -  Москва: 2000</w:t>
            </w:r>
          </w:p>
        </w:tc>
        <w:tc>
          <w:tcPr>
            <w:tcW w:w="124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</w:t>
            </w:r>
          </w:p>
        </w:tc>
      </w:tr>
      <w:tr w:rsidR="00ED3834" w:rsidRPr="00E9593D" w:rsidTr="00CD3C00">
        <w:tc>
          <w:tcPr>
            <w:tcW w:w="8100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Маслов А.Г. Подготовка и проведение соревнований «Школа безопасности»</w:t>
            </w:r>
          </w:p>
        </w:tc>
        <w:tc>
          <w:tcPr>
            <w:tcW w:w="124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</w:t>
            </w:r>
          </w:p>
        </w:tc>
      </w:tr>
      <w:tr w:rsidR="00ED3834" w:rsidRPr="00E9593D" w:rsidTr="00CD3C00">
        <w:tc>
          <w:tcPr>
            <w:tcW w:w="8100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D770ED">
              <w:rPr>
                <w:rFonts w:ascii="Times New Roman" w:hAnsi="Times New Roman"/>
                <w:spacing w:val="-2"/>
                <w:sz w:val="28"/>
              </w:rPr>
              <w:t>Науменко Ю.А. Начальная военная подготовка - Москва:2003</w:t>
            </w:r>
          </w:p>
        </w:tc>
        <w:tc>
          <w:tcPr>
            <w:tcW w:w="124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</w:t>
            </w:r>
          </w:p>
        </w:tc>
      </w:tr>
      <w:tr w:rsidR="00ED3834" w:rsidRPr="00E9593D" w:rsidTr="00CD3C00">
        <w:tc>
          <w:tcPr>
            <w:tcW w:w="8100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Тарас А.Е. Заруцкий Ф.Д. Если завтра война – Минск: 2004</w:t>
            </w:r>
          </w:p>
        </w:tc>
        <w:tc>
          <w:tcPr>
            <w:tcW w:w="124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</w:t>
            </w:r>
          </w:p>
        </w:tc>
      </w:tr>
      <w:tr w:rsidR="00ED3834" w:rsidRPr="00E9593D" w:rsidTr="00CD3C00">
        <w:tc>
          <w:tcPr>
            <w:tcW w:w="8100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Тарас А.Е. Заруцкий Ф.Д. Подготовка разведчика. Минск. Харвест. 1998</w:t>
            </w:r>
          </w:p>
        </w:tc>
        <w:tc>
          <w:tcPr>
            <w:tcW w:w="1241" w:type="dxa"/>
          </w:tcPr>
          <w:p w:rsidR="00ED3834" w:rsidRPr="00D770ED" w:rsidRDefault="00ED3834" w:rsidP="00D770ED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</w:t>
            </w:r>
          </w:p>
        </w:tc>
      </w:tr>
    </w:tbl>
    <w:p w:rsidR="00ED3834" w:rsidRDefault="00ED3834">
      <w:pPr>
        <w:pStyle w:val="NoSpacing"/>
        <w:spacing w:line="240" w:lineRule="atLeast"/>
        <w:rPr>
          <w:rFonts w:ascii="Times New Roman" w:hAnsi="Times New Roman"/>
          <w:b/>
          <w:sz w:val="28"/>
          <w:szCs w:val="28"/>
        </w:rPr>
      </w:pPr>
    </w:p>
    <w:p w:rsidR="00ED3834" w:rsidRDefault="00ED3834" w:rsidP="00684CF1">
      <w:pPr>
        <w:pStyle w:val="NoSpacing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D3834" w:rsidRDefault="00ED3834" w:rsidP="00684CF1">
      <w:pPr>
        <w:pStyle w:val="NoSpacing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ЭЛЕКТРОННЫЕ РЕСУРСЫ:</w:t>
      </w:r>
    </w:p>
    <w:p w:rsidR="00ED3834" w:rsidRDefault="00ED3834" w:rsidP="00684CF1">
      <w:pPr>
        <w:pStyle w:val="NoSpacing"/>
        <w:spacing w:line="240" w:lineRule="atLeast"/>
        <w:rPr>
          <w:rFonts w:ascii="Times New Roman" w:hAnsi="Times New Roman"/>
          <w:b/>
          <w:sz w:val="28"/>
          <w:szCs w:val="28"/>
        </w:rPr>
      </w:pPr>
    </w:p>
    <w:p w:rsidR="00ED3834" w:rsidRPr="00684CF1" w:rsidRDefault="00ED3834" w:rsidP="00684CF1">
      <w:pPr>
        <w:pStyle w:val="NoSpacing"/>
        <w:spacing w:line="240" w:lineRule="atLeast"/>
        <w:rPr>
          <w:rFonts w:ascii="Times New Roman" w:hAnsi="Times New Roman"/>
          <w:sz w:val="28"/>
          <w:szCs w:val="28"/>
        </w:rPr>
      </w:pPr>
      <w:r w:rsidRPr="00684CF1">
        <w:rPr>
          <w:rFonts w:ascii="Times New Roman" w:hAnsi="Times New Roman"/>
          <w:sz w:val="28"/>
          <w:szCs w:val="28"/>
        </w:rPr>
        <w:t xml:space="preserve">1. </w:t>
      </w:r>
      <w:hyperlink r:id="rId6" w:history="1">
        <w:r w:rsidRPr="00B006B7">
          <w:rPr>
            <w:rStyle w:val="Hyperlink"/>
            <w:rFonts w:ascii="Times New Roman" w:hAnsi="Times New Roman"/>
            <w:sz w:val="28"/>
            <w:szCs w:val="28"/>
          </w:rPr>
          <w:t>https://vk.com/typicalsurvival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ED3834" w:rsidRPr="00684CF1" w:rsidRDefault="00ED3834" w:rsidP="00684CF1">
      <w:pPr>
        <w:pStyle w:val="NoSpacing"/>
        <w:spacing w:line="240" w:lineRule="atLeast"/>
        <w:rPr>
          <w:rFonts w:ascii="Times New Roman" w:hAnsi="Times New Roman"/>
          <w:sz w:val="28"/>
          <w:szCs w:val="28"/>
        </w:rPr>
      </w:pPr>
      <w:r w:rsidRPr="00684CF1">
        <w:rPr>
          <w:rFonts w:ascii="Times New Roman" w:hAnsi="Times New Roman"/>
          <w:sz w:val="28"/>
          <w:szCs w:val="28"/>
        </w:rPr>
        <w:t>2.</w:t>
      </w:r>
      <w:r w:rsidRPr="00684CF1">
        <w:t xml:space="preserve">  </w:t>
      </w:r>
      <w:hyperlink r:id="rId7" w:history="1">
        <w:r w:rsidRPr="00B006B7">
          <w:rPr>
            <w:rStyle w:val="Hyperlink"/>
            <w:rFonts w:ascii="Times New Roman" w:hAnsi="Times New Roman"/>
            <w:sz w:val="28"/>
            <w:szCs w:val="28"/>
          </w:rPr>
          <w:t>https://vk.com/gotovimvpohode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ED3834" w:rsidRPr="00684CF1" w:rsidRDefault="00ED3834" w:rsidP="00684CF1">
      <w:pPr>
        <w:pStyle w:val="NoSpacing"/>
        <w:spacing w:line="240" w:lineRule="atLeast"/>
        <w:rPr>
          <w:rFonts w:ascii="Times New Roman" w:hAnsi="Times New Roman"/>
          <w:sz w:val="28"/>
          <w:szCs w:val="28"/>
        </w:rPr>
      </w:pPr>
      <w:r w:rsidRPr="00684CF1">
        <w:rPr>
          <w:rFonts w:ascii="Times New Roman" w:hAnsi="Times New Roman"/>
          <w:sz w:val="28"/>
          <w:szCs w:val="28"/>
        </w:rPr>
        <w:t xml:space="preserve">3. </w:t>
      </w:r>
      <w:hyperlink r:id="rId8" w:history="1">
        <w:r w:rsidRPr="00B006B7">
          <w:rPr>
            <w:rStyle w:val="Hyperlink"/>
            <w:rFonts w:ascii="Times New Roman" w:hAnsi="Times New Roman"/>
            <w:sz w:val="28"/>
            <w:szCs w:val="28"/>
          </w:rPr>
          <w:t>https://vk.com/chancetosurvive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ED3834" w:rsidRPr="00684CF1" w:rsidRDefault="00ED3834" w:rsidP="00684CF1">
      <w:pPr>
        <w:pStyle w:val="NoSpacing"/>
        <w:spacing w:line="240" w:lineRule="atLeast"/>
        <w:rPr>
          <w:rFonts w:ascii="Times New Roman" w:hAnsi="Times New Roman"/>
          <w:sz w:val="28"/>
          <w:szCs w:val="28"/>
        </w:rPr>
      </w:pPr>
      <w:r w:rsidRPr="00684CF1">
        <w:rPr>
          <w:rFonts w:ascii="Times New Roman" w:hAnsi="Times New Roman"/>
          <w:sz w:val="28"/>
          <w:szCs w:val="28"/>
        </w:rPr>
        <w:t>4.</w:t>
      </w:r>
      <w:r w:rsidRPr="00684CF1">
        <w:t xml:space="preserve">  </w:t>
      </w:r>
      <w:hyperlink r:id="rId9" w:history="1">
        <w:r w:rsidRPr="00B006B7">
          <w:rPr>
            <w:rStyle w:val="Hyperlink"/>
            <w:rFonts w:ascii="Times New Roman" w:hAnsi="Times New Roman"/>
            <w:sz w:val="28"/>
            <w:szCs w:val="28"/>
          </w:rPr>
          <w:t>https://vk.com/zarnica_gtn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ED3834" w:rsidRPr="00684CF1" w:rsidRDefault="00ED3834" w:rsidP="00684CF1">
      <w:pPr>
        <w:pStyle w:val="NoSpacing"/>
        <w:spacing w:line="240" w:lineRule="atLeast"/>
        <w:rPr>
          <w:rFonts w:ascii="Times New Roman" w:hAnsi="Times New Roman"/>
          <w:sz w:val="28"/>
          <w:szCs w:val="28"/>
        </w:rPr>
      </w:pPr>
      <w:r w:rsidRPr="00684CF1">
        <w:rPr>
          <w:rFonts w:ascii="Times New Roman" w:hAnsi="Times New Roman"/>
          <w:sz w:val="28"/>
          <w:szCs w:val="28"/>
        </w:rPr>
        <w:t xml:space="preserve">5. </w:t>
      </w:r>
      <w:r w:rsidRPr="00684CF1">
        <w:t xml:space="preserve"> </w:t>
      </w:r>
      <w:hyperlink r:id="rId10" w:history="1">
        <w:r w:rsidRPr="00B006B7">
          <w:rPr>
            <w:rStyle w:val="Hyperlink"/>
            <w:rFonts w:ascii="Times New Roman" w:hAnsi="Times New Roman"/>
            <w:sz w:val="28"/>
            <w:szCs w:val="28"/>
          </w:rPr>
          <w:t>https://vk.com/green_people_putin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ED3834" w:rsidRDefault="00ED3834" w:rsidP="00684CF1">
      <w:pPr>
        <w:pStyle w:val="NoSpacing"/>
        <w:spacing w:line="240" w:lineRule="atLeast"/>
        <w:rPr>
          <w:rFonts w:ascii="Times New Roman" w:hAnsi="Times New Roman"/>
          <w:sz w:val="28"/>
          <w:szCs w:val="28"/>
        </w:rPr>
      </w:pPr>
      <w:r w:rsidRPr="00684CF1">
        <w:rPr>
          <w:rFonts w:ascii="Times New Roman" w:hAnsi="Times New Roman"/>
          <w:sz w:val="28"/>
          <w:szCs w:val="28"/>
        </w:rPr>
        <w:t xml:space="preserve">6. </w:t>
      </w:r>
      <w:hyperlink r:id="rId11" w:history="1">
        <w:r w:rsidRPr="00B006B7">
          <w:rPr>
            <w:rStyle w:val="Hyperlink"/>
            <w:rFonts w:ascii="Times New Roman" w:hAnsi="Times New Roman"/>
            <w:sz w:val="28"/>
            <w:szCs w:val="28"/>
          </w:rPr>
          <w:t>https://vk.com/club51464560</w:t>
        </w:r>
      </w:hyperlink>
    </w:p>
    <w:p w:rsidR="00ED3834" w:rsidRDefault="00ED3834" w:rsidP="00684CF1">
      <w:pPr>
        <w:pStyle w:val="NoSpacing"/>
        <w:spacing w:line="240" w:lineRule="atLeast"/>
        <w:rPr>
          <w:rFonts w:ascii="Times New Roman" w:hAnsi="Times New Roman"/>
          <w:sz w:val="28"/>
          <w:szCs w:val="28"/>
        </w:rPr>
      </w:pPr>
    </w:p>
    <w:p w:rsidR="00ED3834" w:rsidRDefault="00ED3834" w:rsidP="00684CF1">
      <w:pPr>
        <w:pStyle w:val="NoSpacing"/>
        <w:spacing w:line="240" w:lineRule="atLeast"/>
        <w:rPr>
          <w:rFonts w:ascii="Times New Roman" w:hAnsi="Times New Roman"/>
          <w:sz w:val="28"/>
          <w:szCs w:val="28"/>
        </w:rPr>
      </w:pPr>
    </w:p>
    <w:p w:rsidR="00ED3834" w:rsidRDefault="00ED3834" w:rsidP="00684CF1">
      <w:pPr>
        <w:pStyle w:val="NoSpacing"/>
        <w:spacing w:line="240" w:lineRule="atLeast"/>
        <w:rPr>
          <w:rFonts w:ascii="Times New Roman" w:hAnsi="Times New Roman"/>
          <w:sz w:val="28"/>
          <w:szCs w:val="28"/>
        </w:rPr>
      </w:pPr>
    </w:p>
    <w:p w:rsidR="00ED3834" w:rsidRDefault="00ED3834" w:rsidP="00684CF1">
      <w:pPr>
        <w:pStyle w:val="NoSpacing"/>
        <w:spacing w:line="240" w:lineRule="atLeast"/>
        <w:rPr>
          <w:rFonts w:ascii="Times New Roman" w:hAnsi="Times New Roman"/>
          <w:sz w:val="28"/>
          <w:szCs w:val="28"/>
        </w:rPr>
      </w:pPr>
    </w:p>
    <w:p w:rsidR="00ED3834" w:rsidRDefault="00ED3834" w:rsidP="00684CF1">
      <w:pPr>
        <w:pStyle w:val="NoSpacing"/>
        <w:spacing w:line="240" w:lineRule="atLeast"/>
        <w:rPr>
          <w:rFonts w:ascii="Times New Roman" w:hAnsi="Times New Roman"/>
          <w:sz w:val="28"/>
          <w:szCs w:val="28"/>
        </w:rPr>
      </w:pPr>
    </w:p>
    <w:p w:rsidR="00ED3834" w:rsidRDefault="00ED3834" w:rsidP="00684CF1">
      <w:pPr>
        <w:pStyle w:val="NoSpacing"/>
        <w:spacing w:line="240" w:lineRule="atLeast"/>
        <w:rPr>
          <w:rFonts w:ascii="Times New Roman" w:hAnsi="Times New Roman"/>
          <w:sz w:val="28"/>
          <w:szCs w:val="28"/>
        </w:rPr>
      </w:pPr>
    </w:p>
    <w:p w:rsidR="00ED3834" w:rsidRPr="00FD51E1" w:rsidRDefault="00ED3834" w:rsidP="00FD51E1">
      <w:pPr>
        <w:pStyle w:val="1"/>
        <w:spacing w:line="240" w:lineRule="atLeast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84407A">
        <w:rPr>
          <w:rFonts w:ascii="Times New Roman" w:hAnsi="Times New Roman" w:cs="Times New Roman"/>
          <w:sz w:val="28"/>
          <w:szCs w:val="28"/>
        </w:rPr>
        <w:pict>
          <v:shape id="_x0000_i1025" type="#_x0000_t75" style="width:489.75pt;height:672pt">
            <v:imagedata r:id="rId12" o:title=""/>
          </v:shape>
        </w:pict>
      </w:r>
    </w:p>
    <w:p w:rsidR="00ED3834" w:rsidRDefault="00ED3834" w:rsidP="00055EC6">
      <w:pPr>
        <w:pStyle w:val="1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ED3834" w:rsidRDefault="00ED3834" w:rsidP="00055EC6">
      <w:pPr>
        <w:pStyle w:val="1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ED3834" w:rsidRDefault="00ED3834" w:rsidP="00055EC6">
      <w:pPr>
        <w:pStyle w:val="1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ED3834" w:rsidRPr="00AF77ED" w:rsidRDefault="00ED3834" w:rsidP="00055EC6">
      <w:pPr>
        <w:pStyle w:val="1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F77ED">
        <w:rPr>
          <w:rFonts w:ascii="Times New Roman" w:hAnsi="Times New Roman" w:cs="Times New Roman"/>
          <w:sz w:val="28"/>
          <w:szCs w:val="28"/>
        </w:rPr>
        <w:t xml:space="preserve">Календарный учебный график составлен в соответствии с Сан.ПиН.2.4.4.3172-14 и определяет режим занятий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43086D">
        <w:rPr>
          <w:rFonts w:ascii="Times New Roman" w:hAnsi="Times New Roman" w:cs="Times New Roman"/>
          <w:b/>
          <w:sz w:val="28"/>
          <w:szCs w:val="28"/>
        </w:rPr>
        <w:t>объединения «Школа выживания».</w:t>
      </w:r>
      <w:r w:rsidRPr="00AF77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834" w:rsidRPr="00AF77ED" w:rsidRDefault="00ED3834" w:rsidP="00055EC6">
      <w:pPr>
        <w:pStyle w:val="1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F77ED">
        <w:rPr>
          <w:rFonts w:ascii="Times New Roman" w:hAnsi="Times New Roman" w:cs="Times New Roman"/>
          <w:sz w:val="28"/>
          <w:szCs w:val="28"/>
        </w:rPr>
        <w:t xml:space="preserve">Занятия проводятся на базе МБОУ «Рождественская СОШ» по утвержденному директором МБОУ ДО «РЦДТ» расписанию. </w:t>
      </w:r>
    </w:p>
    <w:p w:rsidR="00ED3834" w:rsidRPr="00AF77ED" w:rsidRDefault="00ED3834" w:rsidP="00055EC6">
      <w:pPr>
        <w:pStyle w:val="1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F77ED">
        <w:rPr>
          <w:rFonts w:ascii="Times New Roman" w:hAnsi="Times New Roman" w:cs="Times New Roman"/>
          <w:sz w:val="28"/>
          <w:szCs w:val="28"/>
        </w:rPr>
        <w:t>Между занятиями в общеобразовательной организации (школе) и занятиями в объединении МБОУ ДО «РЦДТ» предусматривается перерыв для отдыха не менее одного учебного часа.</w:t>
      </w:r>
    </w:p>
    <w:p w:rsidR="00ED3834" w:rsidRDefault="00ED3834" w:rsidP="00055EC6">
      <w:pPr>
        <w:pStyle w:val="1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F77ED">
        <w:rPr>
          <w:rFonts w:ascii="Times New Roman" w:hAnsi="Times New Roman" w:cs="Times New Roman"/>
          <w:sz w:val="28"/>
          <w:szCs w:val="28"/>
        </w:rPr>
        <w:t xml:space="preserve">Во время осенних и весенних каникул в общеобразовательных организациях в соответствии с п.11 ч.1.ст.34 ФЗ «Об образовании в РФ» №273-ФЗ допускается:                               </w:t>
      </w:r>
    </w:p>
    <w:p w:rsidR="00ED3834" w:rsidRPr="0043086D" w:rsidRDefault="00ED3834" w:rsidP="00055EC6">
      <w:pPr>
        <w:pStyle w:val="1"/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77ED">
        <w:rPr>
          <w:rFonts w:ascii="Times New Roman" w:hAnsi="Times New Roman" w:cs="Times New Roman"/>
          <w:sz w:val="28"/>
          <w:szCs w:val="28"/>
        </w:rPr>
        <w:t xml:space="preserve">свободное посещение обучающимися занятий </w:t>
      </w:r>
      <w:r w:rsidRPr="0043086D">
        <w:rPr>
          <w:rFonts w:ascii="Times New Roman" w:hAnsi="Times New Roman" w:cs="Times New Roman"/>
          <w:b/>
          <w:sz w:val="28"/>
          <w:szCs w:val="28"/>
        </w:rPr>
        <w:t xml:space="preserve">объединения «Школа выживания».  </w:t>
      </w:r>
    </w:p>
    <w:p w:rsidR="00ED3834" w:rsidRPr="00B729CA" w:rsidRDefault="00ED3834" w:rsidP="00055EC6">
      <w:pPr>
        <w:pStyle w:val="1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77ED">
        <w:rPr>
          <w:rFonts w:ascii="Times New Roman" w:hAnsi="Times New Roman" w:cs="Times New Roman"/>
          <w:sz w:val="28"/>
          <w:szCs w:val="28"/>
        </w:rPr>
        <w:t>временное изменение расписания, места и формы проведения занятий (конкурсы, пленеры, выставки, досуговые познавательные программы и т.п.).</w:t>
      </w:r>
    </w:p>
    <w:p w:rsidR="00ED3834" w:rsidRPr="00E04943" w:rsidRDefault="00ED3834" w:rsidP="00055EC6">
      <w:pPr>
        <w:spacing w:line="240" w:lineRule="atLeas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D3834" w:rsidRPr="00AF77ED" w:rsidRDefault="00ED3834" w:rsidP="00055EC6">
      <w:pPr>
        <w:pStyle w:val="1"/>
        <w:spacing w:line="240" w:lineRule="atLeast"/>
        <w:rPr>
          <w:rFonts w:ascii="Times New Roman" w:hAnsi="Times New Roman" w:cs="Times New Roman"/>
          <w:color w:val="FF6600"/>
          <w:sz w:val="28"/>
          <w:szCs w:val="28"/>
        </w:rPr>
      </w:pPr>
      <w:r w:rsidRPr="00AF77ED">
        <w:rPr>
          <w:rFonts w:ascii="Times New Roman" w:hAnsi="Times New Roman" w:cs="Times New Roman"/>
          <w:b/>
          <w:bCs/>
          <w:sz w:val="28"/>
          <w:szCs w:val="28"/>
        </w:rPr>
        <w:t>Год обучения:</w:t>
      </w:r>
      <w:r w:rsidRPr="00AF77ED">
        <w:rPr>
          <w:rFonts w:ascii="Times New Roman" w:hAnsi="Times New Roman" w:cs="Times New Roman"/>
          <w:color w:val="FF6600"/>
          <w:sz w:val="28"/>
          <w:szCs w:val="28"/>
        </w:rPr>
        <w:t xml:space="preserve"> </w:t>
      </w:r>
      <w:r w:rsidRPr="00E04943">
        <w:rPr>
          <w:rFonts w:ascii="Times New Roman" w:hAnsi="Times New Roman" w:cs="Times New Roman"/>
          <w:sz w:val="28"/>
          <w:szCs w:val="28"/>
        </w:rPr>
        <w:t xml:space="preserve">первый </w:t>
      </w:r>
      <w:r w:rsidRPr="00AF77ED">
        <w:rPr>
          <w:rFonts w:ascii="Times New Roman" w:hAnsi="Times New Roman" w:cs="Times New Roman"/>
          <w:color w:val="FF6600"/>
          <w:sz w:val="28"/>
          <w:szCs w:val="28"/>
        </w:rPr>
        <w:t xml:space="preserve">    </w:t>
      </w:r>
    </w:p>
    <w:p w:rsidR="00ED3834" w:rsidRPr="00AF77ED" w:rsidRDefault="00ED3834" w:rsidP="00055EC6">
      <w:pPr>
        <w:pStyle w:val="1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AF77ED">
        <w:rPr>
          <w:rFonts w:ascii="Times New Roman" w:hAnsi="Times New Roman" w:cs="Times New Roman"/>
          <w:b/>
          <w:bCs/>
          <w:sz w:val="28"/>
          <w:szCs w:val="28"/>
        </w:rPr>
        <w:t>Количество обучающихся:</w:t>
      </w:r>
      <w:r>
        <w:rPr>
          <w:rFonts w:ascii="Times New Roman" w:hAnsi="Times New Roman" w:cs="Times New Roman"/>
          <w:sz w:val="28"/>
          <w:szCs w:val="28"/>
        </w:rPr>
        <w:t xml:space="preserve"> 12 </w:t>
      </w:r>
      <w:r w:rsidRPr="00AF77ED">
        <w:rPr>
          <w:rFonts w:ascii="Times New Roman" w:hAnsi="Times New Roman" w:cs="Times New Roman"/>
          <w:sz w:val="28"/>
          <w:szCs w:val="28"/>
        </w:rPr>
        <w:t xml:space="preserve">человек                                                                                        </w:t>
      </w:r>
    </w:p>
    <w:p w:rsidR="00ED3834" w:rsidRPr="00AF77ED" w:rsidRDefault="00ED3834" w:rsidP="00055EC6">
      <w:pPr>
        <w:pStyle w:val="1"/>
        <w:spacing w:line="240" w:lineRule="atLeast"/>
        <w:rPr>
          <w:rFonts w:ascii="Times New Roman" w:hAnsi="Times New Roman" w:cs="Times New Roman"/>
          <w:color w:val="FF6600"/>
          <w:sz w:val="28"/>
          <w:szCs w:val="28"/>
        </w:rPr>
      </w:pPr>
      <w:r w:rsidRPr="00AF77ED">
        <w:rPr>
          <w:rFonts w:ascii="Times New Roman" w:hAnsi="Times New Roman" w:cs="Times New Roman"/>
          <w:b/>
          <w:bCs/>
          <w:sz w:val="28"/>
          <w:szCs w:val="28"/>
        </w:rPr>
        <w:t>Количество часов по программе:</w:t>
      </w:r>
      <w:r w:rsidRPr="00AF77ED">
        <w:rPr>
          <w:rFonts w:ascii="Times New Roman" w:hAnsi="Times New Roman" w:cs="Times New Roman"/>
          <w:sz w:val="28"/>
          <w:szCs w:val="28"/>
        </w:rPr>
        <w:t xml:space="preserve"> </w:t>
      </w:r>
      <w:r w:rsidRPr="00E04943">
        <w:rPr>
          <w:rFonts w:ascii="Times New Roman" w:hAnsi="Times New Roman" w:cs="Times New Roman"/>
          <w:sz w:val="28"/>
          <w:szCs w:val="28"/>
        </w:rPr>
        <w:t>144 часа</w:t>
      </w:r>
    </w:p>
    <w:p w:rsidR="00ED3834" w:rsidRPr="00E04943" w:rsidRDefault="00ED3834" w:rsidP="00055EC6">
      <w:pPr>
        <w:pStyle w:val="1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AF77ED">
        <w:rPr>
          <w:rFonts w:ascii="Times New Roman" w:hAnsi="Times New Roman" w:cs="Times New Roman"/>
          <w:b/>
          <w:bCs/>
          <w:sz w:val="28"/>
          <w:szCs w:val="28"/>
        </w:rPr>
        <w:t>Продолжительность занятий</w:t>
      </w:r>
      <w:r w:rsidRPr="00E0494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04943">
        <w:rPr>
          <w:rFonts w:ascii="Times New Roman" w:hAnsi="Times New Roman" w:cs="Times New Roman"/>
          <w:sz w:val="28"/>
          <w:szCs w:val="28"/>
        </w:rPr>
        <w:t xml:space="preserve"> 2 акад. часа (по 45 минут) х 2 раза в неделю</w:t>
      </w:r>
      <w:r w:rsidRPr="00AF77ED">
        <w:rPr>
          <w:rFonts w:ascii="Times New Roman" w:hAnsi="Times New Roman" w:cs="Times New Roman"/>
          <w:color w:val="FF6600"/>
          <w:sz w:val="28"/>
          <w:szCs w:val="28"/>
        </w:rPr>
        <w:t xml:space="preserve"> </w:t>
      </w:r>
    </w:p>
    <w:p w:rsidR="00ED3834" w:rsidRPr="00AF77ED" w:rsidRDefault="00ED3834" w:rsidP="00055EC6">
      <w:pPr>
        <w:pStyle w:val="1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AF77ED">
        <w:rPr>
          <w:rFonts w:ascii="Times New Roman" w:hAnsi="Times New Roman" w:cs="Times New Roman"/>
          <w:b/>
          <w:bCs/>
          <w:sz w:val="28"/>
          <w:szCs w:val="28"/>
        </w:rPr>
        <w:t>Расписание занятий:</w:t>
      </w:r>
      <w:r w:rsidRPr="00AF77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понедельник</w:t>
      </w:r>
      <w:r w:rsidRPr="00E04943">
        <w:rPr>
          <w:rFonts w:ascii="Times New Roman" w:hAnsi="Times New Roman" w:cs="Times New Roman"/>
          <w:sz w:val="28"/>
          <w:szCs w:val="28"/>
        </w:rPr>
        <w:t xml:space="preserve"> с 1</w:t>
      </w:r>
      <w:r>
        <w:rPr>
          <w:rFonts w:ascii="Times New Roman" w:hAnsi="Times New Roman" w:cs="Times New Roman"/>
          <w:sz w:val="28"/>
          <w:szCs w:val="28"/>
        </w:rPr>
        <w:t>4.20 до 16.00, четверг с 14.20 до 16</w:t>
      </w:r>
      <w:r w:rsidRPr="00E0494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00</w:t>
      </w:r>
    </w:p>
    <w:p w:rsidR="00ED3834" w:rsidRPr="00AF77ED" w:rsidRDefault="00ED3834" w:rsidP="00055EC6">
      <w:pPr>
        <w:pStyle w:val="1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F77ED">
        <w:rPr>
          <w:rFonts w:ascii="Times New Roman" w:hAnsi="Times New Roman" w:cs="Times New Roman"/>
          <w:sz w:val="28"/>
          <w:szCs w:val="28"/>
        </w:rPr>
        <w:t>с включением 10-ти минутного перерыва между занятиями для снятия перегрузки обучающихся.</w:t>
      </w:r>
    </w:p>
    <w:p w:rsidR="00ED3834" w:rsidRDefault="00ED3834" w:rsidP="00055EC6">
      <w:pPr>
        <w:pStyle w:val="1"/>
        <w:spacing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ED3834" w:rsidRPr="00AF77ED" w:rsidRDefault="00ED3834" w:rsidP="00055EC6">
      <w:pPr>
        <w:pStyle w:val="1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AF77ED">
        <w:rPr>
          <w:rFonts w:ascii="Times New Roman" w:hAnsi="Times New Roman" w:cs="Times New Roman"/>
          <w:b/>
          <w:bCs/>
          <w:sz w:val="28"/>
          <w:szCs w:val="28"/>
        </w:rPr>
        <w:t>Каникулы:</w:t>
      </w:r>
      <w:r w:rsidRPr="00AF77ED">
        <w:rPr>
          <w:rFonts w:ascii="Times New Roman" w:hAnsi="Times New Roman" w:cs="Times New Roman"/>
          <w:sz w:val="28"/>
          <w:szCs w:val="28"/>
        </w:rPr>
        <w:t xml:space="preserve"> с 01.01.2019 г. по 08.01.2019 г.                                                                                                  </w:t>
      </w:r>
    </w:p>
    <w:p w:rsidR="00ED3834" w:rsidRPr="00AF77ED" w:rsidRDefault="00ED3834" w:rsidP="00055EC6">
      <w:pPr>
        <w:pStyle w:val="1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AF77ED">
        <w:rPr>
          <w:rFonts w:ascii="Times New Roman" w:hAnsi="Times New Roman" w:cs="Times New Roman"/>
          <w:b/>
          <w:bCs/>
          <w:sz w:val="28"/>
          <w:szCs w:val="28"/>
        </w:rPr>
        <w:t>Праздничные дни:</w:t>
      </w:r>
      <w:r w:rsidRPr="00AF77ED">
        <w:rPr>
          <w:rFonts w:ascii="Times New Roman" w:hAnsi="Times New Roman" w:cs="Times New Roman"/>
          <w:sz w:val="28"/>
          <w:szCs w:val="28"/>
        </w:rPr>
        <w:t xml:space="preserve"> 04 ноября 2018 г; 23 февраля 2019 г; 08 марта 2019 г; 01,09 мая 2019 г.</w:t>
      </w:r>
    </w:p>
    <w:p w:rsidR="00ED3834" w:rsidRPr="00AF77ED" w:rsidRDefault="00ED3834" w:rsidP="00055EC6">
      <w:pPr>
        <w:spacing w:line="240" w:lineRule="atLeast"/>
        <w:rPr>
          <w:rFonts w:ascii="Times New Roman" w:hAnsi="Times New Roman"/>
          <w:sz w:val="28"/>
          <w:szCs w:val="28"/>
        </w:rPr>
      </w:pPr>
      <w:r w:rsidRPr="00AF77ED">
        <w:rPr>
          <w:rFonts w:ascii="Times New Roman" w:hAnsi="Times New Roman"/>
          <w:b/>
          <w:bCs/>
          <w:sz w:val="28"/>
          <w:szCs w:val="28"/>
        </w:rPr>
        <w:t>Продолжительность учебного года:</w:t>
      </w:r>
      <w:r w:rsidRPr="00AF77ED">
        <w:rPr>
          <w:rFonts w:ascii="Times New Roman" w:hAnsi="Times New Roman"/>
          <w:sz w:val="28"/>
          <w:szCs w:val="28"/>
        </w:rPr>
        <w:t xml:space="preserve"> 36 недель </w:t>
      </w:r>
    </w:p>
    <w:p w:rsidR="00ED3834" w:rsidRPr="00AF77ED" w:rsidRDefault="00ED3834" w:rsidP="00055EC6">
      <w:pPr>
        <w:spacing w:line="240" w:lineRule="atLeast"/>
        <w:rPr>
          <w:rFonts w:ascii="Times New Roman" w:hAnsi="Times New Roman"/>
          <w:sz w:val="28"/>
          <w:szCs w:val="28"/>
        </w:rPr>
      </w:pPr>
      <w:r w:rsidRPr="00AF77ED">
        <w:rPr>
          <w:rFonts w:ascii="Times New Roman" w:hAnsi="Times New Roman"/>
          <w:b/>
          <w:sz w:val="28"/>
          <w:szCs w:val="28"/>
        </w:rPr>
        <w:t>Начало учебного года:</w:t>
      </w:r>
      <w:r w:rsidRPr="00AF77ED">
        <w:rPr>
          <w:rFonts w:ascii="Times New Roman" w:hAnsi="Times New Roman"/>
          <w:sz w:val="28"/>
          <w:szCs w:val="28"/>
        </w:rPr>
        <w:t xml:space="preserve">  1 сентября 2018 г. </w:t>
      </w:r>
    </w:p>
    <w:p w:rsidR="00ED3834" w:rsidRPr="00CC4D54" w:rsidRDefault="00ED3834" w:rsidP="00055EC6">
      <w:pPr>
        <w:spacing w:line="240" w:lineRule="atLeast"/>
        <w:rPr>
          <w:rFonts w:ascii="Times New Roman" w:hAnsi="Times New Roman"/>
          <w:sz w:val="28"/>
          <w:szCs w:val="28"/>
        </w:rPr>
      </w:pPr>
      <w:r w:rsidRPr="00AF77ED">
        <w:rPr>
          <w:rFonts w:ascii="Times New Roman" w:hAnsi="Times New Roman"/>
          <w:b/>
          <w:sz w:val="28"/>
          <w:szCs w:val="28"/>
        </w:rPr>
        <w:t>Окончание учебного года :</w:t>
      </w:r>
      <w:r w:rsidRPr="00AF77ED">
        <w:rPr>
          <w:rFonts w:ascii="Times New Roman" w:hAnsi="Times New Roman"/>
          <w:sz w:val="28"/>
          <w:szCs w:val="28"/>
        </w:rPr>
        <w:t xml:space="preserve">  31 мая 2019 г.</w:t>
      </w:r>
    </w:p>
    <w:p w:rsidR="00ED3834" w:rsidRPr="00B729CA" w:rsidRDefault="00ED3834" w:rsidP="00055EC6">
      <w:pPr>
        <w:spacing w:line="240" w:lineRule="atLeast"/>
        <w:rPr>
          <w:rFonts w:ascii="Times New Roman" w:hAnsi="Times New Roman"/>
          <w:b/>
          <w:bCs/>
          <w:iCs/>
          <w:color w:val="000000"/>
          <w:kern w:val="2"/>
          <w:sz w:val="28"/>
          <w:szCs w:val="28"/>
        </w:rPr>
      </w:pPr>
      <w:r w:rsidRPr="00AF77ED">
        <w:rPr>
          <w:rFonts w:ascii="Times New Roman" w:hAnsi="Times New Roman"/>
          <w:b/>
          <w:bCs/>
          <w:iCs/>
          <w:color w:val="000000"/>
          <w:kern w:val="2"/>
          <w:sz w:val="28"/>
          <w:szCs w:val="28"/>
        </w:rPr>
        <w:t xml:space="preserve">Периодичность диагностики 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80"/>
        <w:gridCol w:w="5220"/>
        <w:gridCol w:w="1980"/>
      </w:tblGrid>
      <w:tr w:rsidR="00ED3834" w:rsidRPr="00CC4D54" w:rsidTr="0053389F">
        <w:tc>
          <w:tcPr>
            <w:tcW w:w="1980" w:type="dxa"/>
          </w:tcPr>
          <w:p w:rsidR="00ED3834" w:rsidRPr="00CC4D54" w:rsidRDefault="00ED3834" w:rsidP="00CC4D54">
            <w:pPr>
              <w:pStyle w:val="NoSpacing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CC4D54">
              <w:rPr>
                <w:rFonts w:ascii="Times New Roman" w:hAnsi="Times New Roman"/>
                <w:kern w:val="2"/>
                <w:sz w:val="24"/>
                <w:szCs w:val="24"/>
              </w:rPr>
              <w:t>Вид</w:t>
            </w:r>
          </w:p>
        </w:tc>
        <w:tc>
          <w:tcPr>
            <w:tcW w:w="5220" w:type="dxa"/>
          </w:tcPr>
          <w:p w:rsidR="00ED3834" w:rsidRPr="00CC4D54" w:rsidRDefault="00ED3834" w:rsidP="00CC4D54">
            <w:pPr>
              <w:pStyle w:val="NoSpacing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980" w:type="dxa"/>
          </w:tcPr>
          <w:p w:rsidR="00ED3834" w:rsidRPr="00CC4D54" w:rsidRDefault="00ED3834" w:rsidP="00CC4D54">
            <w:pPr>
              <w:pStyle w:val="NoSpacing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CC4D54">
              <w:rPr>
                <w:rFonts w:ascii="Times New Roman" w:hAnsi="Times New Roman"/>
                <w:kern w:val="2"/>
                <w:sz w:val="24"/>
                <w:szCs w:val="24"/>
              </w:rPr>
              <w:t>Срок проведения</w:t>
            </w:r>
          </w:p>
        </w:tc>
      </w:tr>
      <w:tr w:rsidR="00ED3834" w:rsidRPr="00CC4D54" w:rsidTr="0053389F">
        <w:tc>
          <w:tcPr>
            <w:tcW w:w="1980" w:type="dxa"/>
          </w:tcPr>
          <w:p w:rsidR="00ED3834" w:rsidRPr="00CC4D54" w:rsidRDefault="00ED3834" w:rsidP="00CC4D54">
            <w:pPr>
              <w:pStyle w:val="NoSpacing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CC4D54">
              <w:rPr>
                <w:rFonts w:ascii="Times New Roman" w:hAnsi="Times New Roman"/>
                <w:kern w:val="2"/>
                <w:sz w:val="24"/>
                <w:szCs w:val="24"/>
              </w:rPr>
              <w:t>Стартовая диагностика</w:t>
            </w:r>
          </w:p>
        </w:tc>
        <w:tc>
          <w:tcPr>
            <w:tcW w:w="5220" w:type="dxa"/>
          </w:tcPr>
          <w:p w:rsidR="00ED3834" w:rsidRPr="00CC4D54" w:rsidRDefault="00ED3834" w:rsidP="00CC4D54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CC4D54">
              <w:rPr>
                <w:rFonts w:ascii="Times New Roman" w:hAnsi="Times New Roman"/>
                <w:sz w:val="24"/>
                <w:szCs w:val="24"/>
              </w:rPr>
              <w:t>Входящая диагностика  освоения обучающимися  дополнительных общеобразовательных программ</w:t>
            </w:r>
          </w:p>
        </w:tc>
        <w:tc>
          <w:tcPr>
            <w:tcW w:w="1980" w:type="dxa"/>
          </w:tcPr>
          <w:p w:rsidR="00ED3834" w:rsidRPr="00CC4D54" w:rsidRDefault="00ED3834" w:rsidP="00CC4D54">
            <w:pPr>
              <w:pStyle w:val="NoSpacing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CC4D54">
              <w:rPr>
                <w:rFonts w:ascii="Times New Roman" w:hAnsi="Times New Roman"/>
                <w:kern w:val="2"/>
                <w:sz w:val="24"/>
                <w:szCs w:val="24"/>
              </w:rPr>
              <w:t>Сентябрь, 2018</w:t>
            </w:r>
          </w:p>
        </w:tc>
      </w:tr>
      <w:tr w:rsidR="00ED3834" w:rsidRPr="00CC4D54" w:rsidTr="0053389F">
        <w:tc>
          <w:tcPr>
            <w:tcW w:w="1980" w:type="dxa"/>
          </w:tcPr>
          <w:p w:rsidR="00ED3834" w:rsidRPr="00CC4D54" w:rsidRDefault="00ED3834" w:rsidP="00CC4D54">
            <w:pPr>
              <w:pStyle w:val="NoSpacing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CC4D54">
              <w:rPr>
                <w:rFonts w:ascii="Times New Roman" w:hAnsi="Times New Roman"/>
                <w:kern w:val="2"/>
                <w:sz w:val="24"/>
                <w:szCs w:val="24"/>
              </w:rPr>
              <w:t xml:space="preserve">Промежуточная </w:t>
            </w:r>
          </w:p>
        </w:tc>
        <w:tc>
          <w:tcPr>
            <w:tcW w:w="5220" w:type="dxa"/>
          </w:tcPr>
          <w:p w:rsidR="00ED3834" w:rsidRPr="00CC4D54" w:rsidRDefault="00ED3834" w:rsidP="00CC4D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CC4D54">
              <w:rPr>
                <w:rFonts w:ascii="Times New Roman" w:hAnsi="Times New Roman"/>
                <w:sz w:val="24"/>
                <w:szCs w:val="24"/>
              </w:rPr>
              <w:t>Подведение итогов и результатов освоения обучающимися  дополнительных общеобразовательных программ за первое полугодие (промежуточная аттестация)</w:t>
            </w:r>
          </w:p>
        </w:tc>
        <w:tc>
          <w:tcPr>
            <w:tcW w:w="1980" w:type="dxa"/>
          </w:tcPr>
          <w:p w:rsidR="00ED3834" w:rsidRPr="00CC4D54" w:rsidRDefault="00ED3834" w:rsidP="00CC4D54">
            <w:pPr>
              <w:pStyle w:val="NoSpacing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CC4D54">
              <w:rPr>
                <w:rFonts w:ascii="Times New Roman" w:hAnsi="Times New Roman"/>
                <w:kern w:val="2"/>
                <w:sz w:val="24"/>
                <w:szCs w:val="24"/>
              </w:rPr>
              <w:t>Декабрь, 2018</w:t>
            </w:r>
          </w:p>
        </w:tc>
      </w:tr>
      <w:tr w:rsidR="00ED3834" w:rsidRPr="00CC4D54" w:rsidTr="0053389F">
        <w:tc>
          <w:tcPr>
            <w:tcW w:w="1980" w:type="dxa"/>
          </w:tcPr>
          <w:p w:rsidR="00ED3834" w:rsidRPr="00CC4D54" w:rsidRDefault="00ED3834" w:rsidP="00CC4D54">
            <w:pPr>
              <w:pStyle w:val="NoSpacing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CC4D54">
              <w:rPr>
                <w:rFonts w:ascii="Times New Roman" w:hAnsi="Times New Roman"/>
                <w:kern w:val="2"/>
                <w:sz w:val="24"/>
                <w:szCs w:val="24"/>
              </w:rPr>
              <w:t>Итоговая</w:t>
            </w:r>
          </w:p>
        </w:tc>
        <w:tc>
          <w:tcPr>
            <w:tcW w:w="5220" w:type="dxa"/>
          </w:tcPr>
          <w:p w:rsidR="00ED3834" w:rsidRPr="00CC4D54" w:rsidRDefault="00ED3834" w:rsidP="00CC4D54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CC4D54">
              <w:rPr>
                <w:rFonts w:ascii="Times New Roman" w:hAnsi="Times New Roman"/>
                <w:sz w:val="24"/>
                <w:szCs w:val="24"/>
              </w:rPr>
              <w:t>Подведении итогов и результатов освоения обучающимися  дополнительных общеобразовательных программ за учебный год</w:t>
            </w:r>
          </w:p>
        </w:tc>
        <w:tc>
          <w:tcPr>
            <w:tcW w:w="1980" w:type="dxa"/>
          </w:tcPr>
          <w:p w:rsidR="00ED3834" w:rsidRPr="00CC4D54" w:rsidRDefault="00ED3834" w:rsidP="00CC4D54">
            <w:pPr>
              <w:pStyle w:val="NoSpacing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CC4D54">
              <w:rPr>
                <w:rFonts w:ascii="Times New Roman" w:hAnsi="Times New Roman"/>
                <w:kern w:val="2"/>
                <w:sz w:val="24"/>
                <w:szCs w:val="24"/>
              </w:rPr>
              <w:t>Май, 2019</w:t>
            </w:r>
          </w:p>
        </w:tc>
      </w:tr>
    </w:tbl>
    <w:p w:rsidR="00ED3834" w:rsidRDefault="00ED3834" w:rsidP="00055EC6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3834" w:rsidRDefault="00ED3834" w:rsidP="00055EC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Календарно-тематическое планирование</w:t>
      </w:r>
    </w:p>
    <w:p w:rsidR="00ED3834" w:rsidRPr="00052162" w:rsidRDefault="00ED3834" w:rsidP="00055EC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 год обучения </w:t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15"/>
        <w:gridCol w:w="704"/>
        <w:gridCol w:w="724"/>
        <w:gridCol w:w="4053"/>
        <w:gridCol w:w="992"/>
        <w:gridCol w:w="992"/>
        <w:gridCol w:w="851"/>
        <w:gridCol w:w="984"/>
        <w:gridCol w:w="1000"/>
      </w:tblGrid>
      <w:tr w:rsidR="00ED3834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70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ме-сяц</w:t>
            </w: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чис-</w:t>
            </w:r>
          </w:p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ло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тема занятия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форма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кол-</w:t>
            </w:r>
          </w:p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во </w:t>
            </w:r>
          </w:p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ча-</w:t>
            </w:r>
          </w:p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сов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место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фор-</w:t>
            </w:r>
          </w:p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ма </w:t>
            </w:r>
          </w:p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конт-</w:t>
            </w:r>
          </w:p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роля</w:t>
            </w:r>
          </w:p>
        </w:tc>
      </w:tr>
      <w:tr w:rsidR="00ED3834" w:rsidTr="0053389F">
        <w:tc>
          <w:tcPr>
            <w:tcW w:w="615" w:type="dxa"/>
            <w:vAlign w:val="center"/>
          </w:tcPr>
          <w:p w:rsidR="00ED3834" w:rsidRPr="00D770ED" w:rsidRDefault="00ED3834" w:rsidP="0053389F">
            <w:pPr>
              <w:shd w:val="clear" w:color="auto" w:fill="FFFFFF"/>
              <w:spacing w:line="365" w:lineRule="exact"/>
              <w:ind w:left="113" w:right="113"/>
              <w:rPr>
                <w:rFonts w:ascii="Times New Roman" w:hAnsi="Times New Roman"/>
                <w:sz w:val="28"/>
              </w:rPr>
            </w:pPr>
          </w:p>
        </w:tc>
        <w:tc>
          <w:tcPr>
            <w:tcW w:w="704" w:type="dxa"/>
            <w:vMerge w:val="restart"/>
            <w:textDirection w:val="btLr"/>
            <w:vAlign w:val="center"/>
          </w:tcPr>
          <w:p w:rsidR="00ED3834" w:rsidRPr="00D770ED" w:rsidRDefault="00ED3834" w:rsidP="0053389F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9596" w:type="dxa"/>
            <w:gridSpan w:val="7"/>
            <w:vAlign w:val="center"/>
          </w:tcPr>
          <w:p w:rsidR="00ED3834" w:rsidRPr="00CC4D54" w:rsidRDefault="00ED3834" w:rsidP="0053389F">
            <w:pPr>
              <w:shd w:val="clear" w:color="auto" w:fill="FFFFFF"/>
              <w:spacing w:line="365" w:lineRule="exact"/>
              <w:ind w:right="113"/>
              <w:rPr>
                <w:rFonts w:ascii="Times New Roman" w:hAnsi="Times New Roman"/>
                <w:b/>
                <w:sz w:val="28"/>
              </w:rPr>
            </w:pPr>
            <w:r w:rsidRPr="00D770ED">
              <w:rPr>
                <w:rFonts w:ascii="Times New Roman" w:hAnsi="Times New Roman"/>
                <w:b/>
                <w:sz w:val="28"/>
              </w:rPr>
              <w:t>Раздел 1. Введение в программу (2 часа).</w:t>
            </w:r>
          </w:p>
        </w:tc>
      </w:tr>
      <w:tr w:rsidR="00ED3834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4" w:type="dxa"/>
            <w:vMerge/>
            <w:textDirection w:val="btLr"/>
          </w:tcPr>
          <w:p w:rsidR="00ED3834" w:rsidRPr="00D770ED" w:rsidRDefault="00ED3834" w:rsidP="0053389F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pacing w:line="240" w:lineRule="atLeas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 xml:space="preserve">Знакомство с группой. ТБ на занятиях. 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бесе-да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ED3834" w:rsidTr="0053389F">
        <w:tc>
          <w:tcPr>
            <w:tcW w:w="615" w:type="dxa"/>
            <w:vAlign w:val="center"/>
          </w:tcPr>
          <w:p w:rsidR="00ED3834" w:rsidRPr="00D770ED" w:rsidRDefault="00ED3834" w:rsidP="0053389F">
            <w:pPr>
              <w:shd w:val="clear" w:color="auto" w:fill="FFFFFF"/>
              <w:spacing w:line="365" w:lineRule="exact"/>
              <w:rPr>
                <w:rFonts w:ascii="Times New Roman" w:hAnsi="Times New Roman"/>
                <w:sz w:val="28"/>
              </w:rPr>
            </w:pPr>
          </w:p>
        </w:tc>
        <w:tc>
          <w:tcPr>
            <w:tcW w:w="704" w:type="dxa"/>
            <w:vMerge/>
            <w:vAlign w:val="center"/>
          </w:tcPr>
          <w:p w:rsidR="00ED3834" w:rsidRPr="00D770ED" w:rsidRDefault="00ED3834" w:rsidP="0053389F">
            <w:pPr>
              <w:shd w:val="clear" w:color="auto" w:fill="FFFFFF"/>
              <w:spacing w:line="365" w:lineRule="exact"/>
              <w:rPr>
                <w:rFonts w:ascii="Times New Roman" w:hAnsi="Times New Roman"/>
                <w:sz w:val="28"/>
              </w:rPr>
            </w:pPr>
          </w:p>
        </w:tc>
        <w:tc>
          <w:tcPr>
            <w:tcW w:w="9596" w:type="dxa"/>
            <w:gridSpan w:val="7"/>
            <w:vAlign w:val="center"/>
          </w:tcPr>
          <w:p w:rsidR="00ED3834" w:rsidRPr="00CC4D54" w:rsidRDefault="00ED3834" w:rsidP="0053389F">
            <w:pPr>
              <w:shd w:val="clear" w:color="auto" w:fill="FFFFFF"/>
              <w:spacing w:line="365" w:lineRule="exact"/>
              <w:rPr>
                <w:rFonts w:ascii="Times New Roman" w:hAnsi="Times New Roman"/>
                <w:b/>
                <w:spacing w:val="-2"/>
                <w:sz w:val="28"/>
              </w:rPr>
            </w:pPr>
            <w:r w:rsidRPr="00D770ED">
              <w:rPr>
                <w:rFonts w:ascii="Times New Roman" w:hAnsi="Times New Roman"/>
                <w:b/>
                <w:spacing w:val="-2"/>
                <w:sz w:val="28"/>
              </w:rPr>
              <w:t xml:space="preserve">Раздел 2 . Умение ориентироваться на незнакомой местности (26 часов).  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240" w:lineRule="atLeas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Топографические знаки. Абрис, легенда. Чтение карты.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рас-сказ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322" w:lineRule="exact"/>
              <w:ind w:right="43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Ориентирование по признакам природы, по звездам, солнцу, луне.</w:t>
            </w:r>
            <w:r w:rsidRPr="00D770ED">
              <w:rPr>
                <w:rFonts w:ascii="Times New Roman" w:hAnsi="Times New Roman"/>
                <w:spacing w:val="-2"/>
                <w:sz w:val="28"/>
              </w:rPr>
              <w:t xml:space="preserve"> Безопасность на маршруте. Обход препятствий.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бесе-да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уч. класс, поли-гон 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ind w:left="5"/>
              <w:rPr>
                <w:rFonts w:ascii="Times New Roman" w:hAnsi="Times New Roman"/>
                <w:spacing w:val="-2"/>
                <w:sz w:val="28"/>
              </w:rPr>
            </w:pPr>
            <w:r w:rsidRPr="00D770ED">
              <w:rPr>
                <w:rFonts w:ascii="Times New Roman" w:hAnsi="Times New Roman"/>
                <w:spacing w:val="-2"/>
                <w:sz w:val="28"/>
              </w:rPr>
              <w:t>Ориентирование по компасу.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17, 20, 24, 27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Ориентирование по азимуту и расстоянию.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4" w:type="dxa"/>
            <w:vMerge w:val="restart"/>
            <w:textDirection w:val="btLr"/>
          </w:tcPr>
          <w:p w:rsidR="00ED3834" w:rsidRPr="00D770ED" w:rsidRDefault="00ED3834" w:rsidP="0053389F">
            <w:pPr>
              <w:pStyle w:val="NoSpacing"/>
              <w:spacing w:line="240" w:lineRule="atLeast"/>
              <w:ind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1, 4, 8, 11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ind w:left="10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Ориентирование по компасу и карте.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ind w:left="10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Участие в соревнованиях по ориентированию.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сорев-нование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96" w:type="dxa"/>
            <w:gridSpan w:val="7"/>
          </w:tcPr>
          <w:p w:rsidR="00ED3834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</w:rPr>
            </w:pPr>
            <w:r w:rsidRPr="00D770ED">
              <w:rPr>
                <w:rFonts w:ascii="Times New Roman" w:hAnsi="Times New Roman"/>
                <w:b/>
                <w:sz w:val="28"/>
              </w:rPr>
              <w:t>Раздел 3. Стрелковая подготовка (22 часа).</w:t>
            </w:r>
          </w:p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322" w:lineRule="exac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Правила обращения с оружием. Устройство ПВ. Заряжание оружия, стрельба, разряжание оружия.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рас-сказ, </w:t>
            </w:r>
          </w:p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тир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опрос, </w:t>
            </w:r>
          </w:p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rPr>
          <w:trHeight w:val="970"/>
        </w:trPr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22, 25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322" w:lineRule="exac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Материальная часть АК. Неполная разборка и сборка АК. Снаряжение магазина АК.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тир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сдача нормативов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04" w:type="dxa"/>
            <w:vMerge w:val="restart"/>
            <w:textDirection w:val="btLr"/>
          </w:tcPr>
          <w:p w:rsidR="00ED3834" w:rsidRPr="00D770ED" w:rsidRDefault="00ED3834" w:rsidP="0053389F">
            <w:pPr>
              <w:ind w:left="113" w:right="113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322" w:lineRule="exac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Приемы и правила стрельбы.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рас-сказ, </w:t>
            </w:r>
          </w:p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тир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04" w:type="dxa"/>
            <w:vMerge/>
            <w:textDirection w:val="btLr"/>
          </w:tcPr>
          <w:p w:rsidR="00ED3834" w:rsidRPr="00D770ED" w:rsidRDefault="00ED3834" w:rsidP="0053389F">
            <w:pPr>
              <w:ind w:left="113" w:right="113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8, 12, 15, 19, 22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322" w:lineRule="exac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Стрельба по неподвижным целям.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тир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сдача нормативов</w:t>
            </w:r>
          </w:p>
        </w:tc>
      </w:tr>
      <w:tr w:rsidR="00ED3834" w:rsidRPr="006319B3" w:rsidTr="0053389F">
        <w:trPr>
          <w:trHeight w:val="966"/>
        </w:trPr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322" w:lineRule="exact"/>
              <w:ind w:right="24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Участие в соревнованиях по военно-спортивному многоборью.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сорев-нование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тир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сдача нормативов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96" w:type="dxa"/>
            <w:gridSpan w:val="7"/>
          </w:tcPr>
          <w:p w:rsidR="00ED3834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bCs/>
                <w:color w:val="FF0000"/>
                <w:sz w:val="28"/>
              </w:rPr>
            </w:pPr>
            <w:r w:rsidRPr="00D770ED">
              <w:rPr>
                <w:rFonts w:ascii="Times New Roman" w:hAnsi="Times New Roman"/>
                <w:b/>
                <w:bCs/>
                <w:sz w:val="28"/>
              </w:rPr>
              <w:t>Раздел 4. Первая помощь (20 часов).</w:t>
            </w:r>
            <w:r w:rsidRPr="00D770ED">
              <w:rPr>
                <w:rFonts w:ascii="Times New Roman" w:hAnsi="Times New Roman"/>
                <w:b/>
                <w:bCs/>
                <w:color w:val="FF0000"/>
                <w:sz w:val="28"/>
              </w:rPr>
              <w:t xml:space="preserve">  </w:t>
            </w:r>
          </w:p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pacing w:line="240" w:lineRule="auto"/>
              <w:rPr>
                <w:rFonts w:ascii="Times New Roman" w:hAnsi="Times New Roman"/>
                <w:bCs/>
                <w:sz w:val="28"/>
              </w:rPr>
            </w:pPr>
            <w:r w:rsidRPr="00D770ED">
              <w:rPr>
                <w:rFonts w:ascii="Times New Roman" w:hAnsi="Times New Roman"/>
                <w:bCs/>
                <w:sz w:val="28"/>
              </w:rPr>
              <w:t>Анатомия и физиология человека.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рас-сказ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13"/>
                <w:sz w:val="28"/>
              </w:rPr>
            </w:pPr>
            <w:r w:rsidRPr="00D770ED">
              <w:rPr>
                <w:rFonts w:ascii="Times New Roman" w:hAnsi="Times New Roman"/>
                <w:bCs/>
                <w:spacing w:val="-13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04" w:type="dxa"/>
            <w:vMerge w:val="restart"/>
            <w:textDirection w:val="btLr"/>
          </w:tcPr>
          <w:p w:rsidR="00ED3834" w:rsidRPr="00D770ED" w:rsidRDefault="00ED3834" w:rsidP="0053389F">
            <w:pPr>
              <w:ind w:left="113" w:right="113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Кровотечение. Остановка кровотечений.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Раны, их классификация. ПП при ранении.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10, 13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322" w:lineRule="exact"/>
              <w:ind w:right="24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 xml:space="preserve"> Наложение стерильных повязок с применением</w:t>
            </w:r>
          </w:p>
          <w:p w:rsidR="00ED3834" w:rsidRPr="00D770ED" w:rsidRDefault="00ED3834" w:rsidP="0053389F">
            <w:pPr>
              <w:shd w:val="clear" w:color="auto" w:fill="FFFFFF"/>
              <w:spacing w:line="322" w:lineRule="exact"/>
              <w:ind w:right="24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современных материалов.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322" w:lineRule="exact"/>
              <w:ind w:right="24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Переломы. Иммобилизация. ПП при переломах.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Транспортировка пострадавшего.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704" w:type="dxa"/>
            <w:vMerge/>
            <w:textDirection w:val="btLr"/>
          </w:tcPr>
          <w:p w:rsidR="00ED3834" w:rsidRPr="00D770ED" w:rsidRDefault="00ED3834" w:rsidP="0053389F">
            <w:pPr>
              <w:pStyle w:val="NoSpacing"/>
              <w:spacing w:line="240" w:lineRule="atLeast"/>
              <w:ind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322" w:lineRule="exact"/>
              <w:ind w:right="19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ПП при ожогах, охлаждении, обморожении.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322" w:lineRule="exact"/>
              <w:ind w:right="19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322" w:lineRule="exact"/>
              <w:ind w:right="19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Участие  в соревнованиях по медицинской подготовке.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сорев-нование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322" w:lineRule="exact"/>
              <w:ind w:right="19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  <w:vMerge w:val="restart"/>
            <w:textDirection w:val="btLr"/>
          </w:tcPr>
          <w:p w:rsidR="00ED3834" w:rsidRPr="00D770ED" w:rsidRDefault="00ED3834" w:rsidP="0053389F">
            <w:pPr>
              <w:ind w:left="113" w:right="113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9596" w:type="dxa"/>
            <w:gridSpan w:val="7"/>
          </w:tcPr>
          <w:p w:rsidR="00ED3834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</w:rPr>
            </w:pPr>
            <w:r w:rsidRPr="00D770ED">
              <w:rPr>
                <w:rFonts w:ascii="Times New Roman" w:hAnsi="Times New Roman"/>
                <w:b/>
                <w:sz w:val="28"/>
              </w:rPr>
              <w:t>Раздел 5.  Полоса выживания (28 часов).</w:t>
            </w:r>
          </w:p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10, 14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pacing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Виды узлов. Вязание узлов.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pacing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Виды препятствий. Установка и снятие перил.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рас-сказ, </w:t>
            </w:r>
          </w:p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pacing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Специальное снаряжение.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показ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pacing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Преодоление препятствий по параллельным веревкам.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04" w:type="dxa"/>
            <w:vMerge/>
            <w:textDirection w:val="btLr"/>
          </w:tcPr>
          <w:p w:rsidR="00ED3834" w:rsidRPr="00D770ED" w:rsidRDefault="00ED3834" w:rsidP="0053389F">
            <w:pPr>
              <w:pStyle w:val="NoSpacing"/>
              <w:spacing w:line="240" w:lineRule="atLeast"/>
              <w:ind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pacing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Преодоление препятствий с помощью воздушной переправы.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pacing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Преодоление препятствия «Бабочка».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704" w:type="dxa"/>
            <w:vMerge w:val="restart"/>
            <w:textDirection w:val="btLr"/>
          </w:tcPr>
          <w:p w:rsidR="00ED3834" w:rsidRPr="00D770ED" w:rsidRDefault="00ED3834" w:rsidP="0053389F">
            <w:pPr>
              <w:ind w:left="113" w:right="113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pacing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Преодоление подвесного бревна.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pacing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 xml:space="preserve">Подъемы и спуски. 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pacing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Траверс склона.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pacing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Скоростной спуск.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rPr>
          <w:trHeight w:val="966"/>
        </w:trPr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18, 21, 25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pacing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Тренировочные занятия на полосе препятствий.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96" w:type="dxa"/>
            <w:gridSpan w:val="7"/>
          </w:tcPr>
          <w:p w:rsidR="00ED3834" w:rsidRPr="00541F2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</w:rPr>
            </w:pPr>
            <w:r w:rsidRPr="00D770ED">
              <w:rPr>
                <w:rFonts w:ascii="Times New Roman" w:hAnsi="Times New Roman"/>
                <w:b/>
                <w:sz w:val="28"/>
              </w:rPr>
              <w:t>Раздел 6.  Жизнеобеспечение в ЧС и «автономке» (44 часа).</w:t>
            </w:r>
          </w:p>
        </w:tc>
      </w:tr>
      <w:tr w:rsidR="00ED3834" w:rsidRPr="006319B3" w:rsidTr="0053389F">
        <w:trPr>
          <w:trHeight w:val="322"/>
        </w:trPr>
        <w:tc>
          <w:tcPr>
            <w:tcW w:w="615" w:type="dxa"/>
            <w:vMerge w:val="restart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  <w:vMerge w:val="restart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28, 4</w:t>
            </w:r>
          </w:p>
        </w:tc>
        <w:tc>
          <w:tcPr>
            <w:tcW w:w="4053" w:type="dxa"/>
            <w:vMerge w:val="restart"/>
          </w:tcPr>
          <w:p w:rsidR="00ED3834" w:rsidRPr="00D770ED" w:rsidRDefault="00ED3834" w:rsidP="0053389F">
            <w:pPr>
              <w:spacing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Личные вещи. Рюкзаки, гермы. НАЗ.</w:t>
            </w:r>
          </w:p>
        </w:tc>
        <w:tc>
          <w:tcPr>
            <w:tcW w:w="992" w:type="dxa"/>
            <w:vMerge w:val="restart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рас-сказ</w:t>
            </w:r>
          </w:p>
        </w:tc>
        <w:tc>
          <w:tcPr>
            <w:tcW w:w="851" w:type="dxa"/>
            <w:vMerge w:val="restart"/>
          </w:tcPr>
          <w:p w:rsidR="00ED3834" w:rsidRPr="00D770ED" w:rsidRDefault="00ED3834" w:rsidP="0053389F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  <w:vMerge w:val="restart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  <w:vMerge w:val="restart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6319B3" w:rsidTr="0053389F">
        <w:trPr>
          <w:trHeight w:val="360"/>
        </w:trPr>
        <w:tc>
          <w:tcPr>
            <w:tcW w:w="615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  <w:vMerge w:val="restart"/>
            <w:textDirection w:val="btLr"/>
          </w:tcPr>
          <w:p w:rsidR="00ED3834" w:rsidRPr="00D770ED" w:rsidRDefault="00ED3834" w:rsidP="0053389F">
            <w:pPr>
              <w:ind w:left="113" w:right="113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724" w:type="dxa"/>
            <w:vMerge/>
          </w:tcPr>
          <w:p w:rsidR="00ED3834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  <w:vMerge/>
          </w:tcPr>
          <w:p w:rsidR="00ED3834" w:rsidRPr="00D770ED" w:rsidRDefault="00ED3834" w:rsidP="0053389F">
            <w:pPr>
              <w:spacing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ED3834" w:rsidRPr="00D770ED" w:rsidRDefault="00ED3834" w:rsidP="0053389F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8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0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ind w:left="5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Обеспечение водой. Водно-солевой баланс.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рас-сказ, </w:t>
            </w:r>
          </w:p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уч. класс, </w:t>
            </w:r>
          </w:p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ind w:left="5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Обеспечение пищей.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рас-сказ, </w:t>
            </w:r>
          </w:p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уч. класс, </w:t>
            </w:r>
          </w:p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ind w:left="5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Аптечка. Формирование и состав.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рас-сказ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322" w:lineRule="exact"/>
              <w:ind w:right="48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Гигиена в условиях ЧС.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рас-сказ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322" w:lineRule="exact"/>
              <w:ind w:right="19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Групповое снаряжение.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рас-сказ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704" w:type="dxa"/>
            <w:vMerge w:val="restart"/>
            <w:textDirection w:val="btLr"/>
          </w:tcPr>
          <w:p w:rsidR="00ED3834" w:rsidRPr="00D770ED" w:rsidRDefault="00ED3834" w:rsidP="0053389F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322" w:lineRule="exact"/>
              <w:ind w:right="24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Проводные и беспроводные средства связи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326" w:lineRule="exact"/>
              <w:ind w:right="91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4, 8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Костры: типы, способы разведения.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11, 15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Приготовление пищи.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18, 22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240" w:lineRule="atLeast"/>
              <w:ind w:right="24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Укрытия с использованием естественных материалов.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322" w:lineRule="exact"/>
              <w:ind w:right="24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rPr>
          <w:trHeight w:val="677"/>
        </w:trPr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25,  29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240" w:lineRule="atLeast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Укрытия типовые: групповые, индивидуальные.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704" w:type="dxa"/>
            <w:vMerge w:val="restart"/>
            <w:textDirection w:val="btLr"/>
          </w:tcPr>
          <w:p w:rsidR="00ED3834" w:rsidRPr="00D770ED" w:rsidRDefault="00ED3834" w:rsidP="0053389F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240" w:lineRule="atLeast"/>
              <w:ind w:right="5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Преодоление препятствий без применения специального снаряжения.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240" w:lineRule="atLeast"/>
              <w:ind w:right="29" w:firstLine="5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Сигналы международной кодовой таблицы, способы передачи информации.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рас-сказ, </w:t>
            </w:r>
          </w:p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326" w:lineRule="exact"/>
              <w:ind w:right="29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  <w:p w:rsidR="00ED3834" w:rsidRPr="00D770ED" w:rsidRDefault="00ED3834" w:rsidP="0053389F">
            <w:pPr>
              <w:shd w:val="clear" w:color="auto" w:fill="FFFFFF"/>
              <w:spacing w:line="326" w:lineRule="exact"/>
              <w:ind w:right="29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уч. класс, </w:t>
            </w:r>
          </w:p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hd w:val="clear" w:color="auto" w:fill="FFFFFF"/>
              <w:spacing w:line="240" w:lineRule="atLeast"/>
              <w:ind w:right="14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Опасности и особенности при нахождении в населенных пунктах. Дикие и домашние животные.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рас-сказ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hd w:val="clear" w:color="auto" w:fill="FFFFFF"/>
              <w:spacing w:line="322" w:lineRule="exact"/>
              <w:ind w:right="14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  <w:p w:rsidR="00ED3834" w:rsidRPr="00D770ED" w:rsidRDefault="00ED3834" w:rsidP="0053389F">
            <w:pPr>
              <w:shd w:val="clear" w:color="auto" w:fill="FFFFFF"/>
              <w:spacing w:line="322" w:lineRule="exact"/>
              <w:ind w:right="14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704" w:type="dxa"/>
            <w:vMerge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pacing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Правила организации и провед</w:t>
            </w:r>
            <w:r>
              <w:rPr>
                <w:rFonts w:ascii="Times New Roman" w:hAnsi="Times New Roman"/>
                <w:sz w:val="28"/>
              </w:rPr>
              <w:t>ения походов.</w:t>
            </w:r>
            <w:r w:rsidRPr="00D770ED">
              <w:rPr>
                <w:rFonts w:ascii="Times New Roman" w:hAnsi="Times New Roman"/>
                <w:sz w:val="28"/>
              </w:rPr>
              <w:t xml:space="preserve"> Бе</w:t>
            </w:r>
            <w:r>
              <w:rPr>
                <w:rFonts w:ascii="Times New Roman" w:hAnsi="Times New Roman"/>
                <w:sz w:val="28"/>
              </w:rPr>
              <w:t>зопасность</w:t>
            </w:r>
            <w:r w:rsidRPr="00D770ED">
              <w:rPr>
                <w:rFonts w:ascii="Times New Roman" w:hAnsi="Times New Roman"/>
                <w:sz w:val="28"/>
              </w:rPr>
              <w:t>. Подготовка снаряжения.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 xml:space="preserve">рас-сказ, </w:t>
            </w:r>
          </w:p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уч. класс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704" w:type="dxa"/>
            <w:vMerge w:val="restart"/>
            <w:tcBorders>
              <w:top w:val="nil"/>
            </w:tcBorders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Однодневный поход.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прак-тика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поли-гон</w:t>
            </w: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96" w:type="dxa"/>
            <w:gridSpan w:val="7"/>
          </w:tcPr>
          <w:p w:rsidR="00ED3834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</w:rPr>
            </w:pPr>
            <w:r w:rsidRPr="00D770ED">
              <w:rPr>
                <w:rFonts w:ascii="Times New Roman" w:hAnsi="Times New Roman"/>
                <w:b/>
                <w:sz w:val="28"/>
              </w:rPr>
              <w:t>Раздел 7.  Итоговое занятие (2 часа).</w:t>
            </w:r>
          </w:p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704" w:type="dxa"/>
            <w:vMerge/>
            <w:tcBorders>
              <w:top w:val="nil"/>
            </w:tcBorders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4053" w:type="dxa"/>
          </w:tcPr>
          <w:p w:rsidR="00ED3834" w:rsidRPr="00D770ED" w:rsidRDefault="00ED3834" w:rsidP="0053389F">
            <w:pPr>
              <w:spacing w:line="240" w:lineRule="auto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Подведение итогов. Вручение свидетельств, сертификатов, грамот.</w:t>
            </w: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D770ED">
              <w:rPr>
                <w:rFonts w:ascii="Times New Roman" w:hAnsi="Times New Roman"/>
                <w:sz w:val="28"/>
                <w:szCs w:val="28"/>
              </w:rPr>
              <w:t>рас-сказ</w:t>
            </w:r>
          </w:p>
        </w:tc>
        <w:tc>
          <w:tcPr>
            <w:tcW w:w="851" w:type="dxa"/>
          </w:tcPr>
          <w:p w:rsidR="00ED3834" w:rsidRPr="00D770ED" w:rsidRDefault="00ED3834" w:rsidP="0053389F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770E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уч. класс</w:t>
            </w:r>
            <w:r w:rsidRPr="00D770E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D3834" w:rsidRPr="006319B3" w:rsidTr="0053389F">
        <w:tc>
          <w:tcPr>
            <w:tcW w:w="615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3" w:type="dxa"/>
          </w:tcPr>
          <w:p w:rsidR="00ED3834" w:rsidRDefault="00ED3834" w:rsidP="0053389F">
            <w:pPr>
              <w:spacing w:line="240" w:lineRule="auto"/>
              <w:rPr>
                <w:rFonts w:ascii="Times New Roman" w:hAnsi="Times New Roman"/>
                <w:b/>
                <w:sz w:val="28"/>
              </w:rPr>
            </w:pPr>
            <w:r w:rsidRPr="00D770ED">
              <w:rPr>
                <w:rFonts w:ascii="Times New Roman" w:hAnsi="Times New Roman"/>
                <w:b/>
                <w:sz w:val="28"/>
              </w:rPr>
              <w:t>Всего за год</w:t>
            </w:r>
          </w:p>
          <w:p w:rsidR="00ED3834" w:rsidRPr="00D770ED" w:rsidRDefault="00ED3834" w:rsidP="0053389F">
            <w:pPr>
              <w:spacing w:line="240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ED3834" w:rsidRPr="006A250A" w:rsidRDefault="00ED3834" w:rsidP="0053389F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6A250A">
              <w:rPr>
                <w:rFonts w:ascii="Times New Roman" w:hAnsi="Times New Roman"/>
                <w:b/>
                <w:sz w:val="28"/>
              </w:rPr>
              <w:t>144</w:t>
            </w:r>
          </w:p>
        </w:tc>
        <w:tc>
          <w:tcPr>
            <w:tcW w:w="984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00" w:type="dxa"/>
          </w:tcPr>
          <w:p w:rsidR="00ED3834" w:rsidRPr="00D770ED" w:rsidRDefault="00ED3834" w:rsidP="0053389F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D3834" w:rsidRDefault="00ED3834" w:rsidP="00055EC6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3834" w:rsidRDefault="00ED3834" w:rsidP="00055EC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D3834" w:rsidRDefault="00ED3834" w:rsidP="00684CF1">
      <w:pPr>
        <w:pStyle w:val="NoSpacing"/>
        <w:spacing w:line="240" w:lineRule="atLeast"/>
        <w:rPr>
          <w:rFonts w:ascii="Times New Roman" w:hAnsi="Times New Roman"/>
          <w:sz w:val="28"/>
          <w:szCs w:val="28"/>
        </w:rPr>
      </w:pPr>
    </w:p>
    <w:p w:rsidR="00ED3834" w:rsidRPr="009633EB" w:rsidRDefault="00ED3834" w:rsidP="00684CF1">
      <w:pPr>
        <w:pStyle w:val="NoSpacing"/>
        <w:spacing w:line="240" w:lineRule="atLeast"/>
        <w:rPr>
          <w:rFonts w:ascii="Times New Roman" w:hAnsi="Times New Roman"/>
          <w:b/>
          <w:sz w:val="28"/>
          <w:szCs w:val="28"/>
        </w:rPr>
      </w:pPr>
    </w:p>
    <w:sectPr w:rsidR="00ED3834" w:rsidRPr="009633EB" w:rsidSect="009F03F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4C873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E26C5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5F618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39C99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88CC6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009F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212C8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BB0C98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2665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9269D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2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3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4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5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6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7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8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</w:abstractNum>
  <w:abstractNum w:abstractNumId="1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2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3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4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5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6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7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8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</w:abstractNum>
  <w:abstractNum w:abstractNumId="12">
    <w:nsid w:val="00000005"/>
    <w:multiLevelType w:val="multilevel"/>
    <w:tmpl w:val="00000004"/>
    <w:lvl w:ilvl="0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2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3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4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5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6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7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8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</w:abstractNum>
  <w:abstractNum w:abstractNumId="13">
    <w:nsid w:val="00000007"/>
    <w:multiLevelType w:val="multilevel"/>
    <w:tmpl w:val="00000006"/>
    <w:lvl w:ilvl="0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2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3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4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5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6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7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8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</w:abstractNum>
  <w:abstractNum w:abstractNumId="14">
    <w:nsid w:val="00000009"/>
    <w:multiLevelType w:val="multilevel"/>
    <w:tmpl w:val="00000008"/>
    <w:lvl w:ilvl="0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2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3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4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5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6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7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8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</w:abstractNum>
  <w:abstractNum w:abstractNumId="15">
    <w:nsid w:val="59072364"/>
    <w:multiLevelType w:val="hybridMultilevel"/>
    <w:tmpl w:val="46360E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2697853"/>
    <w:multiLevelType w:val="hybridMultilevel"/>
    <w:tmpl w:val="612070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ABB35AA"/>
    <w:multiLevelType w:val="hybridMultilevel"/>
    <w:tmpl w:val="F48A03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14"/>
  </w:num>
  <w:num w:numId="6">
    <w:abstractNumId w:val="16"/>
  </w:num>
  <w:num w:numId="7">
    <w:abstractNumId w:val="15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3EB8"/>
    <w:rsid w:val="000317DC"/>
    <w:rsid w:val="0003220D"/>
    <w:rsid w:val="00040E4F"/>
    <w:rsid w:val="00052162"/>
    <w:rsid w:val="00055EC6"/>
    <w:rsid w:val="000F10FF"/>
    <w:rsid w:val="00113C32"/>
    <w:rsid w:val="00122885"/>
    <w:rsid w:val="00142947"/>
    <w:rsid w:val="001A5B6C"/>
    <w:rsid w:val="001A5F30"/>
    <w:rsid w:val="001D5CC7"/>
    <w:rsid w:val="001F0F12"/>
    <w:rsid w:val="0021083A"/>
    <w:rsid w:val="002255BE"/>
    <w:rsid w:val="00256E3A"/>
    <w:rsid w:val="00307AD4"/>
    <w:rsid w:val="003327E1"/>
    <w:rsid w:val="00350E50"/>
    <w:rsid w:val="003B0C3E"/>
    <w:rsid w:val="003B6B88"/>
    <w:rsid w:val="003D0554"/>
    <w:rsid w:val="003F1265"/>
    <w:rsid w:val="0043086D"/>
    <w:rsid w:val="0046720B"/>
    <w:rsid w:val="00494976"/>
    <w:rsid w:val="00495EF8"/>
    <w:rsid w:val="004C6AD6"/>
    <w:rsid w:val="0052569E"/>
    <w:rsid w:val="0053389F"/>
    <w:rsid w:val="00534081"/>
    <w:rsid w:val="00541F2D"/>
    <w:rsid w:val="00564D7A"/>
    <w:rsid w:val="00573F28"/>
    <w:rsid w:val="0057515D"/>
    <w:rsid w:val="0058115D"/>
    <w:rsid w:val="005909A4"/>
    <w:rsid w:val="00592E4F"/>
    <w:rsid w:val="005B2D6B"/>
    <w:rsid w:val="005C7897"/>
    <w:rsid w:val="005D37CC"/>
    <w:rsid w:val="005F368E"/>
    <w:rsid w:val="006319B3"/>
    <w:rsid w:val="00633E88"/>
    <w:rsid w:val="00664816"/>
    <w:rsid w:val="00684CF1"/>
    <w:rsid w:val="006A250A"/>
    <w:rsid w:val="00702F5B"/>
    <w:rsid w:val="00711F22"/>
    <w:rsid w:val="00721386"/>
    <w:rsid w:val="007544F8"/>
    <w:rsid w:val="007601EC"/>
    <w:rsid w:val="007976C2"/>
    <w:rsid w:val="007A16B2"/>
    <w:rsid w:val="007B699B"/>
    <w:rsid w:val="007D4589"/>
    <w:rsid w:val="007D5F7C"/>
    <w:rsid w:val="007F5DF9"/>
    <w:rsid w:val="0084407A"/>
    <w:rsid w:val="00847563"/>
    <w:rsid w:val="00866E64"/>
    <w:rsid w:val="008726DD"/>
    <w:rsid w:val="008C3EB8"/>
    <w:rsid w:val="008E489D"/>
    <w:rsid w:val="008E6271"/>
    <w:rsid w:val="008F1024"/>
    <w:rsid w:val="008F7C3A"/>
    <w:rsid w:val="00915524"/>
    <w:rsid w:val="00916C88"/>
    <w:rsid w:val="009404F4"/>
    <w:rsid w:val="00943AE6"/>
    <w:rsid w:val="009633EB"/>
    <w:rsid w:val="009A3A13"/>
    <w:rsid w:val="009F03F5"/>
    <w:rsid w:val="00A25B66"/>
    <w:rsid w:val="00A56809"/>
    <w:rsid w:val="00AC3A4E"/>
    <w:rsid w:val="00AE1000"/>
    <w:rsid w:val="00AF77ED"/>
    <w:rsid w:val="00B006B7"/>
    <w:rsid w:val="00B06FD8"/>
    <w:rsid w:val="00B145D7"/>
    <w:rsid w:val="00B729CA"/>
    <w:rsid w:val="00B74DA9"/>
    <w:rsid w:val="00B84375"/>
    <w:rsid w:val="00B8641D"/>
    <w:rsid w:val="00BA3A67"/>
    <w:rsid w:val="00BC5278"/>
    <w:rsid w:val="00C11BE3"/>
    <w:rsid w:val="00C46655"/>
    <w:rsid w:val="00C46A7B"/>
    <w:rsid w:val="00C776F6"/>
    <w:rsid w:val="00C9152F"/>
    <w:rsid w:val="00CC052A"/>
    <w:rsid w:val="00CC2CB2"/>
    <w:rsid w:val="00CC4D54"/>
    <w:rsid w:val="00CC567D"/>
    <w:rsid w:val="00CD3C00"/>
    <w:rsid w:val="00CE4C39"/>
    <w:rsid w:val="00CF74EB"/>
    <w:rsid w:val="00D26EE4"/>
    <w:rsid w:val="00D5096E"/>
    <w:rsid w:val="00D770ED"/>
    <w:rsid w:val="00D94304"/>
    <w:rsid w:val="00DA3173"/>
    <w:rsid w:val="00DD341C"/>
    <w:rsid w:val="00DD39A3"/>
    <w:rsid w:val="00DD4D1A"/>
    <w:rsid w:val="00DE5D5F"/>
    <w:rsid w:val="00E00229"/>
    <w:rsid w:val="00E04943"/>
    <w:rsid w:val="00E171FC"/>
    <w:rsid w:val="00E277B1"/>
    <w:rsid w:val="00E67D37"/>
    <w:rsid w:val="00E9593D"/>
    <w:rsid w:val="00EA2F63"/>
    <w:rsid w:val="00EA327B"/>
    <w:rsid w:val="00ED3834"/>
    <w:rsid w:val="00EF691E"/>
    <w:rsid w:val="00F05C0E"/>
    <w:rsid w:val="00F15EC2"/>
    <w:rsid w:val="00F44660"/>
    <w:rsid w:val="00F8193B"/>
    <w:rsid w:val="00FA5732"/>
    <w:rsid w:val="00FD0D29"/>
    <w:rsid w:val="00FD51E1"/>
    <w:rsid w:val="00FF0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EB8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055E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B0C3E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66E64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3B0C3E"/>
    <w:rPr>
      <w:rFonts w:ascii="Cambria" w:hAnsi="Cambria" w:cs="Times New Roman"/>
      <w:color w:val="243F60"/>
      <w:lang w:eastAsia="ru-RU"/>
    </w:rPr>
  </w:style>
  <w:style w:type="paragraph" w:styleId="NoSpacing">
    <w:name w:val="No Spacing"/>
    <w:link w:val="NoSpacingChar"/>
    <w:uiPriority w:val="99"/>
    <w:qFormat/>
    <w:rsid w:val="008C3EB8"/>
    <w:rPr>
      <w:lang w:eastAsia="en-US"/>
    </w:rPr>
  </w:style>
  <w:style w:type="table" w:styleId="TableGrid">
    <w:name w:val="Table Grid"/>
    <w:basedOn w:val="TableNormal"/>
    <w:uiPriority w:val="99"/>
    <w:rsid w:val="008C3EB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3B0C3E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3B0C3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">
    <w:name w:val="Литература"/>
    <w:basedOn w:val="BodyText"/>
    <w:uiPriority w:val="99"/>
    <w:rsid w:val="007544F8"/>
    <w:rPr>
      <w:color w:val="000000"/>
      <w:szCs w:val="28"/>
    </w:rPr>
  </w:style>
  <w:style w:type="paragraph" w:styleId="PlainText">
    <w:name w:val="Plain Text"/>
    <w:basedOn w:val="Normal"/>
    <w:link w:val="PlainTextChar"/>
    <w:uiPriority w:val="99"/>
    <w:rsid w:val="009633E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9633EB"/>
    <w:rPr>
      <w:rFonts w:ascii="Courier New" w:hAnsi="Courier New" w:cs="Courier New"/>
      <w:sz w:val="20"/>
      <w:szCs w:val="20"/>
      <w:lang w:eastAsia="ru-RU"/>
    </w:rPr>
  </w:style>
  <w:style w:type="paragraph" w:styleId="Title">
    <w:name w:val="Title"/>
    <w:basedOn w:val="Normal"/>
    <w:link w:val="TitleChar"/>
    <w:uiPriority w:val="99"/>
    <w:qFormat/>
    <w:rsid w:val="009F03F5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9F03F5"/>
    <w:rPr>
      <w:rFonts w:ascii="Times New Roman" w:hAnsi="Times New Roman" w:cs="Times New Roman"/>
      <w:b/>
      <w:sz w:val="20"/>
      <w:szCs w:val="20"/>
      <w:lang w:eastAsia="ru-RU"/>
    </w:rPr>
  </w:style>
  <w:style w:type="character" w:styleId="Hyperlink">
    <w:name w:val="Hyperlink"/>
    <w:basedOn w:val="DefaultParagraphFont"/>
    <w:uiPriority w:val="99"/>
    <w:rsid w:val="00684CF1"/>
    <w:rPr>
      <w:rFonts w:cs="Times New Roman"/>
      <w:color w:val="0000FF"/>
      <w:u w:val="single"/>
    </w:rPr>
  </w:style>
  <w:style w:type="paragraph" w:customStyle="1" w:styleId="1">
    <w:name w:val="Без интервала1"/>
    <w:uiPriority w:val="99"/>
    <w:rsid w:val="00055EC6"/>
    <w:rPr>
      <w:rFonts w:eastAsia="Times New Roman" w:cs="Calibri"/>
    </w:rPr>
  </w:style>
  <w:style w:type="character" w:customStyle="1" w:styleId="NoSpacingChar">
    <w:name w:val="No Spacing Char"/>
    <w:link w:val="NoSpacing"/>
    <w:uiPriority w:val="99"/>
    <w:locked/>
    <w:rsid w:val="00055EC6"/>
    <w:rPr>
      <w:sz w:val="22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069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hancetosurviv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gotovimvpohode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typicalsurvival" TargetMode="External"/><Relationship Id="rId11" Type="http://schemas.openxmlformats.org/officeDocument/2006/relationships/hyperlink" Target="https://vk.com/club51464560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vk.com/green_people_put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zarnica_gt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565</TotalTime>
  <Pages>38</Pages>
  <Words>9399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Екатерина</cp:lastModifiedBy>
  <cp:revision>31</cp:revision>
  <dcterms:created xsi:type="dcterms:W3CDTF">2016-04-06T09:36:00Z</dcterms:created>
  <dcterms:modified xsi:type="dcterms:W3CDTF">2019-03-24T10:52:00Z</dcterms:modified>
</cp:coreProperties>
</file>