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4B" w:rsidRPr="009E1CE3" w:rsidRDefault="00D56B4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E1CE3">
        <w:rPr>
          <w:rFonts w:ascii="Times New Roman" w:hAnsi="Times New Roman"/>
          <w:b/>
          <w:sz w:val="28"/>
          <w:szCs w:val="28"/>
        </w:rPr>
        <w:t>Комитет образования Гатчинского муниципального района</w:t>
      </w:r>
    </w:p>
    <w:p w:rsidR="00D56B4B" w:rsidRPr="009E1CE3" w:rsidRDefault="00D56B4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D56B4B" w:rsidRPr="009E1CE3" w:rsidRDefault="00D56B4B">
      <w:pPr>
        <w:pStyle w:val="NoSpacing"/>
        <w:jc w:val="center"/>
        <w:rPr>
          <w:rFonts w:ascii="Times New Roman" w:hAnsi="Times New Roman"/>
        </w:rPr>
      </w:pPr>
      <w:r w:rsidRPr="009E1CE3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D56B4B" w:rsidRPr="009E1CE3" w:rsidRDefault="00D56B4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>«РАЙОННЫЙ ЦЕНТР ДЕТСКОГО ТВОРЧЕСТВА»</w:t>
      </w:r>
    </w:p>
    <w:p w:rsidR="00D56B4B" w:rsidRPr="009E1CE3" w:rsidRDefault="00D56B4B">
      <w:pPr>
        <w:ind w:left="-142" w:right="27"/>
        <w:jc w:val="center"/>
        <w:rPr>
          <w:b/>
          <w:sz w:val="28"/>
          <w:szCs w:val="28"/>
        </w:rPr>
      </w:pPr>
    </w:p>
    <w:p w:rsidR="00D56B4B" w:rsidRPr="009E1CE3" w:rsidRDefault="00D56B4B">
      <w:pPr>
        <w:ind w:left="-142" w:right="27"/>
        <w:jc w:val="center"/>
        <w:rPr>
          <w:b/>
          <w:sz w:val="28"/>
          <w:szCs w:val="28"/>
        </w:rPr>
      </w:pPr>
    </w:p>
    <w:tbl>
      <w:tblPr>
        <w:tblW w:w="9071" w:type="dxa"/>
        <w:tblInd w:w="1" w:type="dxa"/>
        <w:tblLook w:val="0000"/>
      </w:tblPr>
      <w:tblGrid>
        <w:gridCol w:w="4103"/>
        <w:gridCol w:w="4968"/>
      </w:tblGrid>
      <w:tr w:rsidR="00D56B4B" w:rsidRPr="009E1CE3">
        <w:tc>
          <w:tcPr>
            <w:tcW w:w="4103" w:type="dxa"/>
          </w:tcPr>
          <w:p w:rsidR="00D56B4B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D56B4B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 xml:space="preserve">Принята: </w:t>
            </w: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Протокол № 3</w:t>
            </w: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 xml:space="preserve">от «28»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E1CE3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D56B4B" w:rsidRPr="009E1CE3" w:rsidRDefault="00D56B4B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22B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7.75pt">
                  <v:imagedata r:id="rId5" o:title=""/>
                </v:shape>
              </w:pict>
            </w:r>
          </w:p>
        </w:tc>
      </w:tr>
    </w:tbl>
    <w:p w:rsidR="00D56B4B" w:rsidRPr="009E1CE3" w:rsidRDefault="00D56B4B">
      <w:pPr>
        <w:ind w:left="-142" w:right="27"/>
        <w:jc w:val="center"/>
        <w:rPr>
          <w:b/>
          <w:sz w:val="28"/>
          <w:szCs w:val="28"/>
        </w:rPr>
      </w:pPr>
    </w:p>
    <w:p w:rsidR="00D56B4B" w:rsidRPr="009E1CE3" w:rsidRDefault="00D56B4B">
      <w:pPr>
        <w:ind w:left="-142" w:right="27"/>
        <w:jc w:val="center"/>
        <w:rPr>
          <w:b/>
          <w:sz w:val="28"/>
          <w:szCs w:val="28"/>
        </w:rPr>
      </w:pPr>
    </w:p>
    <w:p w:rsidR="00D56B4B" w:rsidRPr="009E1CE3" w:rsidRDefault="00D56B4B">
      <w:pPr>
        <w:pStyle w:val="BodyText"/>
        <w:ind w:right="27"/>
        <w:outlineLvl w:val="0"/>
        <w:rPr>
          <w:rFonts w:ascii="Times New Roman" w:hAnsi="Times New Roman" w:cs="Times New Roman"/>
          <w:b/>
          <w:color w:val="000000"/>
          <w:szCs w:val="28"/>
        </w:rPr>
      </w:pPr>
    </w:p>
    <w:p w:rsidR="00D56B4B" w:rsidRPr="009E1CE3" w:rsidRDefault="00D56B4B">
      <w:pPr>
        <w:pStyle w:val="BodyText"/>
        <w:ind w:right="27"/>
        <w:jc w:val="center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E1CE3">
        <w:rPr>
          <w:rFonts w:ascii="Times New Roman" w:hAnsi="Times New Roman" w:cs="Times New Roman"/>
          <w:b/>
          <w:color w:val="000000"/>
          <w:sz w:val="40"/>
          <w:szCs w:val="40"/>
        </w:rPr>
        <w:t>Дополнительная общеразвивающая программа</w:t>
      </w:r>
    </w:p>
    <w:p w:rsidR="00D56B4B" w:rsidRPr="009E1CE3" w:rsidRDefault="00D56B4B">
      <w:pPr>
        <w:pStyle w:val="BodyText"/>
        <w:ind w:right="27"/>
        <w:jc w:val="center"/>
        <w:rPr>
          <w:rFonts w:ascii="Times New Roman" w:hAnsi="Times New Roman" w:cs="Times New Roman"/>
          <w:szCs w:val="28"/>
        </w:rPr>
      </w:pPr>
      <w:r w:rsidRPr="009E1CE3">
        <w:rPr>
          <w:rFonts w:ascii="Times New Roman" w:hAnsi="Times New Roman" w:cs="Times New Roman"/>
          <w:b/>
          <w:color w:val="000000"/>
          <w:sz w:val="40"/>
          <w:szCs w:val="40"/>
        </w:rPr>
        <w:t>социально-педагогической  направленности</w:t>
      </w:r>
    </w:p>
    <w:p w:rsidR="00D56B4B" w:rsidRPr="009E1CE3" w:rsidRDefault="00D56B4B">
      <w:pPr>
        <w:pStyle w:val="BodyText"/>
        <w:ind w:right="27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D56B4B" w:rsidRPr="009E1CE3" w:rsidRDefault="00D56B4B">
      <w:pPr>
        <w:ind w:right="27"/>
        <w:jc w:val="center"/>
        <w:rPr>
          <w:sz w:val="28"/>
          <w:szCs w:val="28"/>
        </w:rPr>
      </w:pPr>
      <w:r w:rsidRPr="009E1CE3">
        <w:rPr>
          <w:b/>
          <w:sz w:val="28"/>
          <w:szCs w:val="28"/>
        </w:rPr>
        <w:t>«</w:t>
      </w:r>
      <w:r w:rsidRPr="009E1CE3">
        <w:rPr>
          <w:b/>
          <w:sz w:val="40"/>
          <w:szCs w:val="40"/>
        </w:rPr>
        <w:t>Малышкина школа</w:t>
      </w:r>
      <w:r w:rsidRPr="009E1CE3">
        <w:rPr>
          <w:b/>
          <w:sz w:val="28"/>
          <w:szCs w:val="28"/>
        </w:rPr>
        <w:t xml:space="preserve">» </w:t>
      </w:r>
    </w:p>
    <w:p w:rsidR="00D56B4B" w:rsidRPr="009E1CE3" w:rsidRDefault="00D56B4B">
      <w:pPr>
        <w:ind w:right="27"/>
        <w:jc w:val="center"/>
        <w:rPr>
          <w:b/>
          <w:sz w:val="28"/>
          <w:szCs w:val="28"/>
        </w:rPr>
      </w:pPr>
    </w:p>
    <w:p w:rsidR="00D56B4B" w:rsidRPr="009E1CE3" w:rsidRDefault="00D56B4B">
      <w:pPr>
        <w:ind w:right="27"/>
        <w:jc w:val="center"/>
        <w:rPr>
          <w:b/>
          <w:sz w:val="28"/>
          <w:szCs w:val="28"/>
        </w:rPr>
      </w:pPr>
    </w:p>
    <w:p w:rsidR="00D56B4B" w:rsidRPr="009E1CE3" w:rsidRDefault="00D56B4B">
      <w:pPr>
        <w:ind w:right="27"/>
        <w:jc w:val="center"/>
        <w:rPr>
          <w:b/>
          <w:sz w:val="28"/>
          <w:szCs w:val="28"/>
        </w:rPr>
      </w:pPr>
    </w:p>
    <w:p w:rsidR="00D56B4B" w:rsidRPr="009E1CE3" w:rsidRDefault="00D56B4B">
      <w:pPr>
        <w:pStyle w:val="List"/>
        <w:jc w:val="right"/>
      </w:pPr>
      <w:r w:rsidRPr="009E1CE3">
        <w:rPr>
          <w:sz w:val="28"/>
          <w:szCs w:val="28"/>
        </w:rPr>
        <w:t>Возраст детей –  6-7 лет</w:t>
      </w:r>
    </w:p>
    <w:p w:rsidR="00D56B4B" w:rsidRPr="009E1CE3" w:rsidRDefault="00D56B4B">
      <w:pPr>
        <w:pStyle w:val="List"/>
        <w:jc w:val="right"/>
        <w:rPr>
          <w:sz w:val="28"/>
          <w:szCs w:val="28"/>
        </w:rPr>
      </w:pPr>
      <w:r w:rsidRPr="009E1CE3">
        <w:rPr>
          <w:sz w:val="28"/>
          <w:szCs w:val="28"/>
        </w:rPr>
        <w:t>Срок реализации – 1 год</w:t>
      </w:r>
    </w:p>
    <w:p w:rsidR="00D56B4B" w:rsidRPr="009E1CE3" w:rsidRDefault="00D56B4B">
      <w:pPr>
        <w:pStyle w:val="List"/>
        <w:jc w:val="right"/>
      </w:pPr>
      <w:r w:rsidRPr="009E1CE3">
        <w:rPr>
          <w:sz w:val="28"/>
          <w:szCs w:val="28"/>
        </w:rPr>
        <w:t>Авторы – Рябоконь Н.Д.,</w:t>
      </w:r>
    </w:p>
    <w:p w:rsidR="00D56B4B" w:rsidRPr="009E1CE3" w:rsidRDefault="00D56B4B">
      <w:pPr>
        <w:pStyle w:val="List"/>
        <w:jc w:val="right"/>
        <w:rPr>
          <w:sz w:val="28"/>
          <w:szCs w:val="28"/>
        </w:rPr>
      </w:pPr>
      <w:r w:rsidRPr="009E1CE3">
        <w:rPr>
          <w:sz w:val="28"/>
          <w:szCs w:val="28"/>
        </w:rPr>
        <w:t>Горбушина С.В.,</w:t>
      </w:r>
    </w:p>
    <w:p w:rsidR="00D56B4B" w:rsidRPr="009E1CE3" w:rsidRDefault="00D56B4B">
      <w:pPr>
        <w:pStyle w:val="List"/>
        <w:jc w:val="right"/>
      </w:pPr>
      <w:r w:rsidRPr="009E1CE3">
        <w:rPr>
          <w:sz w:val="28"/>
          <w:szCs w:val="28"/>
        </w:rPr>
        <w:t>педагоги  дополнительного образования</w:t>
      </w:r>
    </w:p>
    <w:p w:rsidR="00D56B4B" w:rsidRPr="009E1CE3" w:rsidRDefault="00D56B4B">
      <w:pPr>
        <w:ind w:right="27" w:firstLine="3780"/>
        <w:jc w:val="right"/>
        <w:rPr>
          <w:sz w:val="28"/>
          <w:szCs w:val="28"/>
        </w:rPr>
      </w:pPr>
    </w:p>
    <w:p w:rsidR="00D56B4B" w:rsidRPr="009E1CE3" w:rsidRDefault="00D56B4B">
      <w:pPr>
        <w:ind w:right="27" w:firstLine="3780"/>
        <w:jc w:val="center"/>
        <w:rPr>
          <w:sz w:val="28"/>
          <w:szCs w:val="28"/>
        </w:rPr>
      </w:pPr>
    </w:p>
    <w:p w:rsidR="00D56B4B" w:rsidRPr="009E1CE3" w:rsidRDefault="00D56B4B">
      <w:pPr>
        <w:ind w:right="27" w:firstLine="3780"/>
        <w:jc w:val="center"/>
        <w:rPr>
          <w:sz w:val="28"/>
          <w:szCs w:val="28"/>
        </w:rPr>
      </w:pPr>
    </w:p>
    <w:p w:rsidR="00D56B4B" w:rsidRPr="009E1CE3" w:rsidRDefault="00D56B4B">
      <w:pPr>
        <w:ind w:right="27"/>
        <w:rPr>
          <w:sz w:val="28"/>
          <w:szCs w:val="28"/>
        </w:rPr>
      </w:pPr>
    </w:p>
    <w:p w:rsidR="00D56B4B" w:rsidRPr="009E1CE3" w:rsidRDefault="00D56B4B">
      <w:pPr>
        <w:ind w:right="27"/>
        <w:rPr>
          <w:sz w:val="28"/>
          <w:szCs w:val="28"/>
        </w:rPr>
      </w:pPr>
    </w:p>
    <w:p w:rsidR="00D56B4B" w:rsidRPr="009E1CE3" w:rsidRDefault="00D56B4B">
      <w:pPr>
        <w:ind w:right="27"/>
        <w:jc w:val="center"/>
        <w:rPr>
          <w:sz w:val="28"/>
          <w:szCs w:val="28"/>
        </w:rPr>
      </w:pPr>
    </w:p>
    <w:p w:rsidR="00D56B4B" w:rsidRPr="009E1CE3" w:rsidRDefault="00D56B4B">
      <w:pPr>
        <w:ind w:right="27"/>
        <w:rPr>
          <w:sz w:val="28"/>
          <w:szCs w:val="28"/>
        </w:rPr>
      </w:pPr>
    </w:p>
    <w:p w:rsidR="00D56B4B" w:rsidRPr="009E1CE3" w:rsidRDefault="00D56B4B">
      <w:pPr>
        <w:ind w:right="27"/>
        <w:jc w:val="center"/>
        <w:rPr>
          <w:sz w:val="28"/>
          <w:szCs w:val="28"/>
        </w:rPr>
      </w:pPr>
    </w:p>
    <w:p w:rsidR="00D56B4B" w:rsidRPr="009E1CE3" w:rsidRDefault="00D56B4B">
      <w:pPr>
        <w:ind w:right="27"/>
        <w:jc w:val="center"/>
        <w:rPr>
          <w:sz w:val="28"/>
          <w:szCs w:val="28"/>
        </w:rPr>
      </w:pPr>
      <w:r w:rsidRPr="009E1CE3">
        <w:rPr>
          <w:sz w:val="28"/>
          <w:szCs w:val="28"/>
        </w:rPr>
        <w:t>г. Гатчина</w:t>
      </w:r>
    </w:p>
    <w:p w:rsidR="00D56B4B" w:rsidRPr="009E1CE3" w:rsidRDefault="00D56B4B">
      <w:pPr>
        <w:ind w:right="27"/>
        <w:jc w:val="center"/>
        <w:rPr>
          <w:sz w:val="28"/>
          <w:szCs w:val="28"/>
        </w:rPr>
      </w:pPr>
      <w:r w:rsidRPr="009E1CE3">
        <w:rPr>
          <w:sz w:val="28"/>
          <w:szCs w:val="28"/>
        </w:rPr>
        <w:t>2018-2019  г.</w:t>
      </w:r>
    </w:p>
    <w:p w:rsidR="00D56B4B" w:rsidRPr="009E1CE3" w:rsidRDefault="00D56B4B">
      <w:pPr>
        <w:ind w:left="1980" w:right="27" w:hanging="1980"/>
        <w:jc w:val="both"/>
        <w:rPr>
          <w:b/>
          <w:sz w:val="28"/>
          <w:szCs w:val="28"/>
        </w:rPr>
      </w:pPr>
    </w:p>
    <w:p w:rsidR="00D56B4B" w:rsidRPr="009E1CE3" w:rsidRDefault="00D56B4B">
      <w:pPr>
        <w:rPr>
          <w:b/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Default="00D56B4B" w:rsidP="009E1CE3">
      <w:pPr>
        <w:ind w:left="1980" w:hanging="1980"/>
        <w:jc w:val="both"/>
        <w:rPr>
          <w:sz w:val="28"/>
          <w:szCs w:val="28"/>
        </w:rPr>
      </w:pPr>
      <w:r w:rsidRPr="00AE2D93">
        <w:rPr>
          <w:b/>
          <w:sz w:val="28"/>
          <w:szCs w:val="28"/>
        </w:rPr>
        <w:t>Составитель:</w:t>
      </w:r>
      <w:r w:rsidRPr="00AE2D93">
        <w:rPr>
          <w:sz w:val="28"/>
          <w:szCs w:val="28"/>
        </w:rPr>
        <w:tab/>
      </w:r>
      <w:r>
        <w:rPr>
          <w:sz w:val="28"/>
        </w:rPr>
        <w:t>Горбушина Светлана Владимировна, Рябоконь Наталья Дмитриевна</w:t>
      </w:r>
      <w:r w:rsidRPr="00AE2D93">
        <w:rPr>
          <w:sz w:val="28"/>
          <w:szCs w:val="28"/>
        </w:rPr>
        <w:t xml:space="preserve"> - педагог</w:t>
      </w:r>
      <w:r>
        <w:rPr>
          <w:sz w:val="28"/>
          <w:szCs w:val="28"/>
        </w:rPr>
        <w:t>и</w:t>
      </w:r>
      <w:r w:rsidRPr="00AE2D93">
        <w:rPr>
          <w:sz w:val="28"/>
          <w:szCs w:val="28"/>
        </w:rPr>
        <w:t xml:space="preserve"> дополнительного </w:t>
      </w:r>
      <w:r>
        <w:rPr>
          <w:sz w:val="28"/>
          <w:szCs w:val="28"/>
        </w:rPr>
        <w:t>образования</w:t>
      </w:r>
    </w:p>
    <w:p w:rsidR="00D56B4B" w:rsidRPr="00AE2D93" w:rsidRDefault="00D56B4B" w:rsidP="009E1CE3">
      <w:pPr>
        <w:ind w:left="1980" w:hanging="1980"/>
        <w:jc w:val="both"/>
        <w:rPr>
          <w:sz w:val="28"/>
          <w:szCs w:val="28"/>
        </w:rPr>
      </w:pPr>
    </w:p>
    <w:p w:rsidR="00D56B4B" w:rsidRPr="00AE2D93" w:rsidRDefault="00D56B4B" w:rsidP="009E1CE3">
      <w:pPr>
        <w:ind w:left="1980" w:hanging="1980"/>
        <w:jc w:val="both"/>
        <w:rPr>
          <w:sz w:val="28"/>
          <w:szCs w:val="28"/>
        </w:rPr>
      </w:pPr>
      <w:r w:rsidRPr="00AE2D93">
        <w:rPr>
          <w:b/>
          <w:sz w:val="28"/>
          <w:szCs w:val="28"/>
        </w:rPr>
        <w:t>Консультанты:</w:t>
      </w:r>
      <w:r w:rsidRPr="00AE2D93">
        <w:rPr>
          <w:sz w:val="28"/>
          <w:szCs w:val="28"/>
        </w:rPr>
        <w:tab/>
        <w:t>Демьянов И.В – методист  МБОУ ДО «РЦДТ» Гатчинского муниципального района</w:t>
      </w: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Default="00D56B4B">
      <w:pPr>
        <w:jc w:val="center"/>
        <w:rPr>
          <w:b/>
          <w:sz w:val="28"/>
        </w:rPr>
      </w:pPr>
    </w:p>
    <w:p w:rsidR="00D56B4B" w:rsidRDefault="00D56B4B">
      <w:pPr>
        <w:jc w:val="center"/>
        <w:rPr>
          <w:b/>
          <w:sz w:val="28"/>
        </w:rPr>
      </w:pPr>
    </w:p>
    <w:p w:rsidR="00D56B4B" w:rsidRDefault="00D56B4B">
      <w:pPr>
        <w:jc w:val="center"/>
        <w:rPr>
          <w:b/>
          <w:sz w:val="28"/>
        </w:rPr>
      </w:pPr>
    </w:p>
    <w:p w:rsidR="00D56B4B" w:rsidRDefault="00D56B4B">
      <w:pPr>
        <w:jc w:val="center"/>
        <w:rPr>
          <w:b/>
          <w:sz w:val="28"/>
        </w:rPr>
      </w:pPr>
    </w:p>
    <w:p w:rsidR="00D56B4B" w:rsidRDefault="00D56B4B">
      <w:pPr>
        <w:jc w:val="center"/>
        <w:rPr>
          <w:b/>
          <w:sz w:val="28"/>
        </w:rPr>
      </w:pPr>
    </w:p>
    <w:p w:rsidR="00D56B4B" w:rsidRDefault="00D56B4B" w:rsidP="009E1CE3">
      <w:pPr>
        <w:rPr>
          <w:b/>
          <w:sz w:val="28"/>
        </w:rPr>
      </w:pPr>
    </w:p>
    <w:p w:rsidR="00D56B4B" w:rsidRDefault="00D56B4B">
      <w:pPr>
        <w:jc w:val="center"/>
        <w:rPr>
          <w:b/>
          <w:sz w:val="28"/>
        </w:rPr>
      </w:pPr>
    </w:p>
    <w:p w:rsidR="00D56B4B" w:rsidRPr="009E1CE3" w:rsidRDefault="00D56B4B">
      <w:pPr>
        <w:jc w:val="center"/>
        <w:rPr>
          <w:b/>
          <w:sz w:val="28"/>
        </w:rPr>
      </w:pPr>
      <w:r w:rsidRPr="009E1CE3">
        <w:rPr>
          <w:b/>
          <w:sz w:val="28"/>
        </w:rPr>
        <w:t>Структура программы</w:t>
      </w:r>
    </w:p>
    <w:p w:rsidR="00D56B4B" w:rsidRPr="009E1CE3" w:rsidRDefault="00D56B4B">
      <w:pPr>
        <w:rPr>
          <w:b/>
          <w:sz w:val="28"/>
        </w:rPr>
      </w:pPr>
    </w:p>
    <w:p w:rsidR="00D56B4B" w:rsidRPr="009E1CE3" w:rsidRDefault="00D56B4B">
      <w:pPr>
        <w:rPr>
          <w:sz w:val="28"/>
        </w:rPr>
      </w:pPr>
      <w:r w:rsidRPr="009E1CE3">
        <w:rPr>
          <w:sz w:val="28"/>
        </w:rPr>
        <w:t xml:space="preserve">1      Пояснительная записка                         </w:t>
      </w:r>
    </w:p>
    <w:p w:rsidR="00D56B4B" w:rsidRPr="009E1CE3" w:rsidRDefault="00D56B4B">
      <w:pPr>
        <w:rPr>
          <w:sz w:val="28"/>
        </w:rPr>
      </w:pPr>
    </w:p>
    <w:p w:rsidR="00D56B4B" w:rsidRPr="009E1CE3" w:rsidRDefault="00D56B4B">
      <w:pPr>
        <w:rPr>
          <w:sz w:val="28"/>
        </w:rPr>
      </w:pPr>
      <w:r w:rsidRPr="009E1CE3">
        <w:rPr>
          <w:sz w:val="28"/>
        </w:rPr>
        <w:t xml:space="preserve">2      Учебно-тематический план                   </w:t>
      </w:r>
    </w:p>
    <w:p w:rsidR="00D56B4B" w:rsidRPr="009E1CE3" w:rsidRDefault="00D56B4B">
      <w:pPr>
        <w:rPr>
          <w:sz w:val="28"/>
        </w:rPr>
      </w:pPr>
    </w:p>
    <w:p w:rsidR="00D56B4B" w:rsidRPr="009E1CE3" w:rsidRDefault="00D56B4B">
      <w:pPr>
        <w:rPr>
          <w:sz w:val="28"/>
        </w:rPr>
      </w:pPr>
      <w:r w:rsidRPr="009E1CE3">
        <w:rPr>
          <w:sz w:val="28"/>
        </w:rPr>
        <w:t xml:space="preserve">3      Содержание дополнительной  образовательной программы                  </w:t>
      </w:r>
    </w:p>
    <w:p w:rsidR="00D56B4B" w:rsidRPr="009E1CE3" w:rsidRDefault="00D56B4B">
      <w:pPr>
        <w:rPr>
          <w:sz w:val="28"/>
        </w:rPr>
      </w:pPr>
    </w:p>
    <w:p w:rsidR="00D56B4B" w:rsidRPr="009E1CE3" w:rsidRDefault="00D56B4B">
      <w:pPr>
        <w:rPr>
          <w:sz w:val="28"/>
        </w:rPr>
      </w:pPr>
      <w:r w:rsidRPr="009E1CE3">
        <w:rPr>
          <w:sz w:val="28"/>
        </w:rPr>
        <w:t xml:space="preserve">4      Методическое обеспечение программы                                                </w:t>
      </w:r>
    </w:p>
    <w:p w:rsidR="00D56B4B" w:rsidRPr="009E1CE3" w:rsidRDefault="00D56B4B">
      <w:pPr>
        <w:rPr>
          <w:sz w:val="28"/>
        </w:rPr>
      </w:pPr>
    </w:p>
    <w:p w:rsidR="00D56B4B" w:rsidRPr="009E1CE3" w:rsidRDefault="00D56B4B">
      <w:pPr>
        <w:rPr>
          <w:sz w:val="28"/>
        </w:rPr>
      </w:pPr>
      <w:r w:rsidRPr="009E1CE3">
        <w:rPr>
          <w:sz w:val="28"/>
        </w:rPr>
        <w:t xml:space="preserve">5      Список литературы                                  </w:t>
      </w:r>
    </w:p>
    <w:p w:rsidR="00D56B4B" w:rsidRPr="009E1CE3" w:rsidRDefault="00D56B4B">
      <w:pPr>
        <w:rPr>
          <w:sz w:val="28"/>
        </w:rPr>
      </w:pPr>
    </w:p>
    <w:p w:rsidR="00D56B4B" w:rsidRPr="009E1CE3" w:rsidRDefault="00D56B4B">
      <w:pPr>
        <w:rPr>
          <w:sz w:val="28"/>
        </w:rPr>
      </w:pPr>
      <w:r w:rsidRPr="009E1CE3">
        <w:rPr>
          <w:sz w:val="28"/>
        </w:rPr>
        <w:t xml:space="preserve">6      Приложение                                              </w:t>
      </w:r>
    </w:p>
    <w:p w:rsidR="00D56B4B" w:rsidRPr="009E1CE3" w:rsidRDefault="00D56B4B">
      <w:pPr>
        <w:rPr>
          <w:sz w:val="28"/>
        </w:rPr>
      </w:pPr>
    </w:p>
    <w:p w:rsidR="00D56B4B" w:rsidRPr="009E1CE3" w:rsidRDefault="00D56B4B">
      <w:pPr>
        <w:pStyle w:val="12"/>
        <w:numPr>
          <w:ilvl w:val="0"/>
          <w:numId w:val="13"/>
        </w:numPr>
        <w:tabs>
          <w:tab w:val="clear" w:pos="720"/>
          <w:tab w:val="left" w:pos="540"/>
        </w:tabs>
        <w:ind w:left="540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Диагностика</w:t>
      </w:r>
    </w:p>
    <w:p w:rsidR="00D56B4B" w:rsidRPr="009E1CE3" w:rsidRDefault="00D56B4B">
      <w:pPr>
        <w:numPr>
          <w:ilvl w:val="0"/>
          <w:numId w:val="13"/>
        </w:numPr>
        <w:tabs>
          <w:tab w:val="clear" w:pos="720"/>
          <w:tab w:val="left" w:pos="540"/>
        </w:tabs>
        <w:spacing w:line="240" w:lineRule="atLeast"/>
        <w:ind w:left="540"/>
        <w:rPr>
          <w:sz w:val="28"/>
          <w:szCs w:val="28"/>
        </w:rPr>
      </w:pPr>
      <w:r w:rsidRPr="009E1CE3">
        <w:rPr>
          <w:sz w:val="28"/>
          <w:szCs w:val="28"/>
        </w:rPr>
        <w:t>Оценочные материалы</w:t>
      </w:r>
    </w:p>
    <w:p w:rsidR="00D56B4B" w:rsidRPr="009E1CE3" w:rsidRDefault="00D56B4B">
      <w:pPr>
        <w:numPr>
          <w:ilvl w:val="0"/>
          <w:numId w:val="13"/>
        </w:numPr>
        <w:tabs>
          <w:tab w:val="clear" w:pos="720"/>
          <w:tab w:val="left" w:pos="540"/>
        </w:tabs>
        <w:spacing w:line="240" w:lineRule="atLeast"/>
        <w:ind w:left="540"/>
        <w:rPr>
          <w:sz w:val="28"/>
          <w:szCs w:val="28"/>
        </w:rPr>
      </w:pPr>
      <w:r w:rsidRPr="009E1CE3">
        <w:rPr>
          <w:sz w:val="28"/>
          <w:szCs w:val="28"/>
        </w:rPr>
        <w:t xml:space="preserve">Организационно - педагогические условия реализации программы </w:t>
      </w:r>
    </w:p>
    <w:p w:rsidR="00D56B4B" w:rsidRPr="009E1CE3" w:rsidRDefault="00D56B4B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D56B4B" w:rsidRPr="009E1CE3" w:rsidRDefault="00D56B4B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Default="00D56B4B">
      <w:pPr>
        <w:ind w:right="-766"/>
        <w:jc w:val="center"/>
        <w:rPr>
          <w:b/>
        </w:rPr>
      </w:pPr>
    </w:p>
    <w:p w:rsidR="00D56B4B" w:rsidRPr="009E1CE3" w:rsidRDefault="00D56B4B">
      <w:pPr>
        <w:ind w:right="-766"/>
        <w:jc w:val="center"/>
        <w:rPr>
          <w:b/>
        </w:rPr>
      </w:pPr>
      <w:r w:rsidRPr="009E1CE3">
        <w:rPr>
          <w:b/>
        </w:rPr>
        <w:t xml:space="preserve">ИНФОРМАЦИОННАЯ  КАРТА </w:t>
      </w:r>
    </w:p>
    <w:p w:rsidR="00D56B4B" w:rsidRPr="009E1CE3" w:rsidRDefault="00D56B4B">
      <w:pPr>
        <w:ind w:right="-766"/>
        <w:jc w:val="center"/>
        <w:rPr>
          <w:b/>
        </w:rPr>
      </w:pPr>
    </w:p>
    <w:p w:rsidR="00D56B4B" w:rsidRPr="009E1CE3" w:rsidRDefault="00D56B4B">
      <w:pPr>
        <w:ind w:right="-99"/>
      </w:pPr>
    </w:p>
    <w:p w:rsidR="00D56B4B" w:rsidRPr="009E1CE3" w:rsidRDefault="00D56B4B">
      <w:pPr>
        <w:ind w:right="-99"/>
      </w:pPr>
    </w:p>
    <w:p w:rsidR="00D56B4B" w:rsidRPr="009E1CE3" w:rsidRDefault="00D56B4B">
      <w:pPr>
        <w:pStyle w:val="2"/>
        <w:spacing w:after="0"/>
        <w:ind w:left="0"/>
        <w:jc w:val="both"/>
        <w:rPr>
          <w:rFonts w:ascii="Times New Roman" w:hAnsi="Times New Roman" w:cs="Times New Roman"/>
          <w:bCs/>
          <w:iCs/>
          <w:sz w:val="20"/>
        </w:rPr>
      </w:pPr>
      <w:r w:rsidRPr="009E1CE3">
        <w:rPr>
          <w:rFonts w:ascii="Times New Roman" w:hAnsi="Times New Roman" w:cs="Times New Roman"/>
          <w:sz w:val="28"/>
          <w:szCs w:val="28"/>
        </w:rPr>
        <w:t xml:space="preserve">1.  Направленность -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1CE3">
        <w:rPr>
          <w:rFonts w:ascii="Times New Roman" w:hAnsi="Times New Roman" w:cs="Times New Roman"/>
          <w:bCs/>
          <w:iCs/>
          <w:sz w:val="28"/>
        </w:rPr>
        <w:t>социально-педагогическая</w:t>
      </w:r>
    </w:p>
    <w:p w:rsidR="00D56B4B" w:rsidRPr="009E1CE3" w:rsidRDefault="00D56B4B">
      <w:pPr>
        <w:ind w:right="-99"/>
        <w:rPr>
          <w:bCs/>
          <w:iCs/>
          <w:sz w:val="28"/>
          <w:szCs w:val="28"/>
        </w:rPr>
      </w:pPr>
    </w:p>
    <w:p w:rsidR="00D56B4B" w:rsidRPr="009E1CE3" w:rsidRDefault="00D56B4B">
      <w:pPr>
        <w:pStyle w:val="BodyText"/>
        <w:rPr>
          <w:rFonts w:ascii="Times New Roman" w:hAnsi="Times New Roman" w:cs="Times New Roman"/>
          <w:color w:val="000000"/>
        </w:rPr>
      </w:pPr>
      <w:r w:rsidRPr="009E1CE3">
        <w:rPr>
          <w:rFonts w:ascii="Times New Roman" w:hAnsi="Times New Roman" w:cs="Times New Roman"/>
          <w:szCs w:val="28"/>
        </w:rPr>
        <w:t xml:space="preserve">2.  Кружок - </w:t>
      </w:r>
      <w:r>
        <w:rPr>
          <w:rFonts w:ascii="Times New Roman" w:hAnsi="Times New Roman" w:cs="Times New Roman"/>
          <w:szCs w:val="28"/>
        </w:rPr>
        <w:t xml:space="preserve">                                </w:t>
      </w:r>
      <w:r w:rsidRPr="009E1CE3">
        <w:rPr>
          <w:rFonts w:ascii="Times New Roman" w:hAnsi="Times New Roman" w:cs="Times New Roman"/>
          <w:color w:val="000000"/>
        </w:rPr>
        <w:t>«Малышкина школа»</w:t>
      </w:r>
    </w:p>
    <w:p w:rsidR="00D56B4B" w:rsidRPr="009E1CE3" w:rsidRDefault="00D56B4B">
      <w:pPr>
        <w:pStyle w:val="BodyText"/>
        <w:rPr>
          <w:rFonts w:ascii="Times New Roman" w:hAnsi="Times New Roman" w:cs="Times New Roman"/>
          <w:color w:val="000000"/>
        </w:rPr>
      </w:pPr>
    </w:p>
    <w:p w:rsidR="00D56B4B" w:rsidRPr="009E1CE3" w:rsidRDefault="00D56B4B">
      <w:pPr>
        <w:ind w:right="-99"/>
      </w:pPr>
      <w:r w:rsidRPr="009E1CE3">
        <w:rPr>
          <w:sz w:val="28"/>
          <w:szCs w:val="28"/>
        </w:rPr>
        <w:t xml:space="preserve">3.  Ф. И.О. педагога -         </w:t>
      </w:r>
      <w:r>
        <w:rPr>
          <w:sz w:val="28"/>
          <w:szCs w:val="28"/>
        </w:rPr>
        <w:t xml:space="preserve">        </w:t>
      </w:r>
      <w:r w:rsidRPr="009E1CE3">
        <w:rPr>
          <w:sz w:val="28"/>
          <w:szCs w:val="28"/>
        </w:rPr>
        <w:t xml:space="preserve"> Рябоконь Наталья Дмитриевна</w:t>
      </w:r>
    </w:p>
    <w:p w:rsidR="00D56B4B" w:rsidRPr="009E1CE3" w:rsidRDefault="00D56B4B">
      <w:pPr>
        <w:ind w:right="-99"/>
        <w:rPr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9E1CE3">
        <w:rPr>
          <w:sz w:val="28"/>
          <w:szCs w:val="28"/>
        </w:rPr>
        <w:t>Горбушина Светлана Владимировна</w:t>
      </w:r>
    </w:p>
    <w:p w:rsidR="00D56B4B" w:rsidRPr="009E1CE3" w:rsidRDefault="00D56B4B">
      <w:pPr>
        <w:ind w:right="-99"/>
        <w:rPr>
          <w:sz w:val="28"/>
        </w:rPr>
      </w:pPr>
    </w:p>
    <w:p w:rsidR="00D56B4B" w:rsidRPr="009E1CE3" w:rsidRDefault="00D56B4B">
      <w:pPr>
        <w:ind w:right="-99"/>
        <w:rPr>
          <w:sz w:val="36"/>
          <w:szCs w:val="28"/>
        </w:rPr>
      </w:pPr>
      <w:r w:rsidRPr="009E1CE3">
        <w:rPr>
          <w:sz w:val="28"/>
          <w:szCs w:val="28"/>
        </w:rPr>
        <w:t>4.  Вид программы -                     модифицированная</w:t>
      </w:r>
    </w:p>
    <w:p w:rsidR="00D56B4B" w:rsidRPr="009E1CE3" w:rsidRDefault="00D56B4B">
      <w:pPr>
        <w:ind w:right="-99"/>
        <w:rPr>
          <w:sz w:val="28"/>
          <w:szCs w:val="28"/>
        </w:rPr>
      </w:pPr>
      <w:bookmarkStart w:id="0" w:name="_GoBack"/>
      <w:bookmarkEnd w:id="0"/>
    </w:p>
    <w:p w:rsidR="00D56B4B" w:rsidRPr="009E1CE3" w:rsidRDefault="00D56B4B">
      <w:pPr>
        <w:ind w:right="-99"/>
        <w:rPr>
          <w:sz w:val="28"/>
          <w:szCs w:val="28"/>
        </w:rPr>
      </w:pPr>
      <w:r w:rsidRPr="009E1CE3">
        <w:rPr>
          <w:sz w:val="28"/>
          <w:szCs w:val="28"/>
        </w:rPr>
        <w:t>5.  Тип программы -                      образовательная</w:t>
      </w:r>
    </w:p>
    <w:p w:rsidR="00D56B4B" w:rsidRPr="009E1CE3" w:rsidRDefault="00D56B4B">
      <w:pPr>
        <w:ind w:right="-99"/>
        <w:rPr>
          <w:sz w:val="28"/>
          <w:szCs w:val="28"/>
        </w:rPr>
      </w:pPr>
    </w:p>
    <w:p w:rsidR="00D56B4B" w:rsidRPr="009E1CE3" w:rsidRDefault="00D56B4B">
      <w:pPr>
        <w:ind w:right="-99"/>
        <w:rPr>
          <w:sz w:val="28"/>
          <w:szCs w:val="28"/>
        </w:rPr>
      </w:pPr>
      <w:r w:rsidRPr="009E1CE3">
        <w:rPr>
          <w:sz w:val="28"/>
          <w:szCs w:val="28"/>
        </w:rPr>
        <w:t>6.  Целевая установка -                 познавательная</w:t>
      </w:r>
    </w:p>
    <w:p w:rsidR="00D56B4B" w:rsidRPr="009E1CE3" w:rsidRDefault="00D56B4B">
      <w:pPr>
        <w:ind w:right="-766"/>
        <w:rPr>
          <w:sz w:val="20"/>
          <w:szCs w:val="28"/>
        </w:rPr>
      </w:pPr>
    </w:p>
    <w:p w:rsidR="00D56B4B" w:rsidRPr="009E1CE3" w:rsidRDefault="00D56B4B">
      <w:pPr>
        <w:ind w:right="-99"/>
        <w:rPr>
          <w:sz w:val="28"/>
          <w:szCs w:val="28"/>
        </w:rPr>
      </w:pPr>
      <w:r w:rsidRPr="009E1CE3">
        <w:rPr>
          <w:sz w:val="28"/>
          <w:szCs w:val="28"/>
        </w:rPr>
        <w:t xml:space="preserve">7.  Уровень освоения </w:t>
      </w:r>
      <w:r w:rsidRPr="009E1CE3">
        <w:rPr>
          <w:sz w:val="40"/>
          <w:szCs w:val="28"/>
        </w:rPr>
        <w:t xml:space="preserve">-            </w:t>
      </w:r>
      <w:r w:rsidRPr="009E1CE3">
        <w:rPr>
          <w:sz w:val="28"/>
          <w:szCs w:val="28"/>
        </w:rPr>
        <w:t xml:space="preserve">общекультурный    </w:t>
      </w:r>
    </w:p>
    <w:p w:rsidR="00D56B4B" w:rsidRPr="009E1CE3" w:rsidRDefault="00D56B4B">
      <w:pPr>
        <w:ind w:right="-99"/>
        <w:rPr>
          <w:sz w:val="28"/>
          <w:szCs w:val="28"/>
        </w:rPr>
      </w:pPr>
    </w:p>
    <w:p w:rsidR="00D56B4B" w:rsidRPr="009E1CE3" w:rsidRDefault="00D56B4B">
      <w:pPr>
        <w:ind w:right="-99"/>
      </w:pPr>
      <w:r w:rsidRPr="009E1CE3">
        <w:rPr>
          <w:sz w:val="28"/>
          <w:szCs w:val="28"/>
        </w:rPr>
        <w:t xml:space="preserve">8.  Образовательная область -      математика, речь, окружающий мир </w:t>
      </w:r>
    </w:p>
    <w:p w:rsidR="00D56B4B" w:rsidRPr="009E1CE3" w:rsidRDefault="00D56B4B">
      <w:pPr>
        <w:tabs>
          <w:tab w:val="left" w:pos="2445"/>
        </w:tabs>
        <w:ind w:right="-766"/>
        <w:rPr>
          <w:sz w:val="20"/>
          <w:szCs w:val="28"/>
        </w:rPr>
      </w:pPr>
      <w:r w:rsidRPr="009E1CE3">
        <w:rPr>
          <w:sz w:val="28"/>
          <w:szCs w:val="28"/>
        </w:rPr>
        <w:tab/>
      </w:r>
    </w:p>
    <w:p w:rsidR="00D56B4B" w:rsidRPr="009E1CE3" w:rsidRDefault="00D56B4B">
      <w:pPr>
        <w:ind w:right="-99"/>
        <w:rPr>
          <w:b/>
          <w:sz w:val="28"/>
          <w:szCs w:val="28"/>
        </w:rPr>
      </w:pPr>
      <w:r w:rsidRPr="009E1CE3">
        <w:rPr>
          <w:sz w:val="28"/>
          <w:szCs w:val="28"/>
        </w:rPr>
        <w:t>9.  Возрастной диапазон -             6-7 лет</w:t>
      </w:r>
    </w:p>
    <w:p w:rsidR="00D56B4B" w:rsidRPr="009E1CE3" w:rsidRDefault="00D56B4B">
      <w:pPr>
        <w:tabs>
          <w:tab w:val="left" w:pos="2460"/>
        </w:tabs>
        <w:ind w:right="-766"/>
        <w:rPr>
          <w:sz w:val="28"/>
          <w:szCs w:val="28"/>
        </w:rPr>
      </w:pPr>
      <w:r w:rsidRPr="009E1CE3">
        <w:rPr>
          <w:sz w:val="28"/>
          <w:szCs w:val="28"/>
        </w:rPr>
        <w:tab/>
      </w:r>
      <w:r w:rsidRPr="009E1CE3">
        <w:rPr>
          <w:sz w:val="20"/>
          <w:szCs w:val="28"/>
        </w:rPr>
        <w:t>(дошкольники)</w:t>
      </w:r>
    </w:p>
    <w:p w:rsidR="00D56B4B" w:rsidRPr="009E1CE3" w:rsidRDefault="00D56B4B">
      <w:pPr>
        <w:ind w:right="-99"/>
        <w:rPr>
          <w:sz w:val="28"/>
          <w:szCs w:val="28"/>
        </w:rPr>
      </w:pPr>
    </w:p>
    <w:p w:rsidR="00D56B4B" w:rsidRPr="009E1CE3" w:rsidRDefault="00D56B4B">
      <w:pPr>
        <w:ind w:right="-99"/>
        <w:rPr>
          <w:sz w:val="28"/>
          <w:szCs w:val="28"/>
        </w:rPr>
      </w:pPr>
      <w:r w:rsidRPr="009E1CE3">
        <w:rPr>
          <w:sz w:val="28"/>
          <w:szCs w:val="28"/>
        </w:rPr>
        <w:t>10.  Форма организации -              групповая</w:t>
      </w:r>
    </w:p>
    <w:p w:rsidR="00D56B4B" w:rsidRPr="009E1CE3" w:rsidRDefault="00D56B4B">
      <w:pPr>
        <w:ind w:right="-99"/>
        <w:rPr>
          <w:sz w:val="28"/>
          <w:szCs w:val="28"/>
        </w:rPr>
      </w:pPr>
      <w:r w:rsidRPr="009E1CE3">
        <w:rPr>
          <w:sz w:val="28"/>
          <w:szCs w:val="28"/>
        </w:rPr>
        <w:t xml:space="preserve">деятельности                    </w:t>
      </w:r>
    </w:p>
    <w:p w:rsidR="00D56B4B" w:rsidRPr="009E1CE3" w:rsidRDefault="00D56B4B">
      <w:pPr>
        <w:tabs>
          <w:tab w:val="left" w:pos="2520"/>
        </w:tabs>
        <w:ind w:right="-766"/>
        <w:rPr>
          <w:sz w:val="28"/>
          <w:szCs w:val="28"/>
        </w:rPr>
      </w:pPr>
      <w:r w:rsidRPr="009E1CE3">
        <w:rPr>
          <w:sz w:val="28"/>
          <w:szCs w:val="28"/>
        </w:rPr>
        <w:tab/>
      </w:r>
    </w:p>
    <w:p w:rsidR="00D56B4B" w:rsidRPr="009E1CE3" w:rsidRDefault="00D56B4B">
      <w:pPr>
        <w:ind w:right="-99"/>
        <w:rPr>
          <w:sz w:val="28"/>
          <w:szCs w:val="28"/>
        </w:rPr>
      </w:pPr>
      <w:r w:rsidRPr="009E1CE3">
        <w:rPr>
          <w:sz w:val="28"/>
          <w:szCs w:val="28"/>
        </w:rPr>
        <w:t>11. Срок реализации -                    1  год</w:t>
      </w:r>
    </w:p>
    <w:p w:rsidR="00D56B4B" w:rsidRPr="009E1CE3" w:rsidRDefault="00D56B4B">
      <w:pPr>
        <w:tabs>
          <w:tab w:val="left" w:pos="2550"/>
        </w:tabs>
        <w:ind w:right="-99"/>
        <w:rPr>
          <w:sz w:val="20"/>
          <w:szCs w:val="28"/>
        </w:rPr>
      </w:pPr>
      <w:r w:rsidRPr="009E1CE3">
        <w:rPr>
          <w:sz w:val="28"/>
          <w:szCs w:val="28"/>
        </w:rPr>
        <w:tab/>
      </w:r>
    </w:p>
    <w:p w:rsidR="00D56B4B" w:rsidRPr="009E1CE3" w:rsidRDefault="00D56B4B">
      <w:pPr>
        <w:ind w:right="-99"/>
        <w:rPr>
          <w:sz w:val="28"/>
          <w:szCs w:val="28"/>
        </w:rPr>
      </w:pPr>
    </w:p>
    <w:p w:rsidR="00D56B4B" w:rsidRPr="009E1CE3" w:rsidRDefault="00D56B4B">
      <w:pPr>
        <w:ind w:right="-99"/>
        <w:rPr>
          <w:sz w:val="28"/>
          <w:szCs w:val="28"/>
        </w:rPr>
      </w:pPr>
      <w:r w:rsidRPr="009E1CE3">
        <w:rPr>
          <w:sz w:val="28"/>
          <w:szCs w:val="28"/>
        </w:rPr>
        <w:t xml:space="preserve">12.  По характеру  -                         </w:t>
      </w:r>
      <w:r w:rsidRPr="009E1CE3">
        <w:rPr>
          <w:sz w:val="28"/>
          <w:szCs w:val="20"/>
        </w:rPr>
        <w:t>ознакомительная, репродуктивная</w:t>
      </w:r>
    </w:p>
    <w:p w:rsidR="00D56B4B" w:rsidRPr="009E1CE3" w:rsidRDefault="00D56B4B">
      <w:pPr>
        <w:tabs>
          <w:tab w:val="left" w:pos="3255"/>
        </w:tabs>
        <w:ind w:right="-99"/>
        <w:rPr>
          <w:sz w:val="20"/>
          <w:szCs w:val="20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Default="00D56B4B">
      <w:pPr>
        <w:jc w:val="center"/>
        <w:rPr>
          <w:sz w:val="28"/>
          <w:szCs w:val="28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 w:rsidP="009E1CE3">
      <w:pPr>
        <w:pStyle w:val="11"/>
        <w:widowControl w:val="0"/>
        <w:numPr>
          <w:ilvl w:val="0"/>
          <w:numId w:val="15"/>
        </w:numPr>
        <w:tabs>
          <w:tab w:val="left" w:pos="9372"/>
        </w:tabs>
        <w:autoSpaceDE w:val="0"/>
        <w:jc w:val="center"/>
      </w:pPr>
      <w:r w:rsidRPr="009E1CE3">
        <w:rPr>
          <w:b/>
          <w:bCs/>
          <w:sz w:val="32"/>
          <w:szCs w:val="28"/>
        </w:rPr>
        <w:t>Пояснительная записка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jc w:val="center"/>
        <w:rPr>
          <w:b/>
          <w:bCs/>
          <w:sz w:val="28"/>
          <w:szCs w:val="28"/>
        </w:rPr>
      </w:pP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 xml:space="preserve">Модульная дополнительная образовательная программа «Малышкина школа» имеет социально-педагогическую </w:t>
      </w:r>
      <w:r w:rsidRPr="009E1CE3">
        <w:rPr>
          <w:b/>
          <w:sz w:val="28"/>
          <w:szCs w:val="28"/>
        </w:rPr>
        <w:t>направленность</w:t>
      </w:r>
      <w:r w:rsidRPr="009E1CE3">
        <w:rPr>
          <w:sz w:val="28"/>
          <w:szCs w:val="28"/>
        </w:rPr>
        <w:t>.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jc w:val="both"/>
        <w:rPr>
          <w:sz w:val="28"/>
          <w:szCs w:val="28"/>
        </w:rPr>
      </w:pPr>
    </w:p>
    <w:p w:rsidR="00D56B4B" w:rsidRPr="009E1CE3" w:rsidRDefault="00D56B4B">
      <w:pPr>
        <w:pStyle w:val="NoSpacing"/>
        <w:tabs>
          <w:tab w:val="left" w:pos="567"/>
        </w:tabs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социально-педагогической направленности  </w:t>
      </w:r>
      <w:r w:rsidRPr="009E1CE3">
        <w:rPr>
          <w:rFonts w:ascii="Times New Roman" w:hAnsi="Times New Roman"/>
          <w:b/>
          <w:sz w:val="28"/>
          <w:szCs w:val="28"/>
        </w:rPr>
        <w:t>«Малышкина школа»</w:t>
      </w:r>
      <w:r w:rsidRPr="009E1CE3">
        <w:rPr>
          <w:rFonts w:ascii="Times New Roman" w:hAnsi="Times New Roman"/>
          <w:sz w:val="28"/>
          <w:szCs w:val="28"/>
        </w:rPr>
        <w:t xml:space="preserve"> разработана  в соответствии с нормативно - правовыми документами:</w:t>
      </w:r>
    </w:p>
    <w:p w:rsidR="00D56B4B" w:rsidRPr="009E1CE3" w:rsidRDefault="00D56B4B">
      <w:pPr>
        <w:spacing w:after="120"/>
        <w:ind w:left="720"/>
        <w:rPr>
          <w:b/>
          <w:bCs/>
          <w:sz w:val="28"/>
          <w:szCs w:val="28"/>
          <w:u w:val="single"/>
        </w:rPr>
      </w:pPr>
    </w:p>
    <w:p w:rsidR="00D56B4B" w:rsidRPr="009E1CE3" w:rsidRDefault="00D56B4B">
      <w:pPr>
        <w:pStyle w:val="NoSpacing"/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sz w:val="24"/>
          <w:szCs w:val="24"/>
        </w:rPr>
        <w:t>Федеральный закон</w:t>
      </w:r>
      <w:r w:rsidRPr="009E1CE3">
        <w:rPr>
          <w:rFonts w:ascii="Times New Roman" w:hAnsi="Times New Roman"/>
          <w:sz w:val="24"/>
          <w:szCs w:val="24"/>
        </w:rPr>
        <w:t xml:space="preserve"> от 29.12.2012 г № 273-ФЗ “Об образовании в Российской Федерации”;</w:t>
      </w:r>
    </w:p>
    <w:p w:rsidR="00D56B4B" w:rsidRPr="009E1CE3" w:rsidRDefault="00D56B4B">
      <w:pPr>
        <w:pStyle w:val="NoSpacing"/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</w:t>
      </w:r>
      <w:r w:rsidRPr="009E1CE3"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9E1CE3">
          <w:rPr>
            <w:rFonts w:ascii="Times New Roman" w:hAnsi="Times New Roman"/>
            <w:sz w:val="24"/>
            <w:szCs w:val="24"/>
          </w:rPr>
          <w:t>2018 г</w:t>
        </w:r>
      </w:smartTag>
      <w:r w:rsidRPr="009E1CE3">
        <w:rPr>
          <w:rFonts w:ascii="Times New Roman" w:hAnsi="Times New Roman"/>
          <w:sz w:val="24"/>
          <w:szCs w:val="24"/>
        </w:rPr>
        <w:t>. № 196);</w:t>
      </w:r>
    </w:p>
    <w:p w:rsidR="00D56B4B" w:rsidRPr="009E1CE3" w:rsidRDefault="00D56B4B">
      <w:pPr>
        <w:pStyle w:val="Default"/>
        <w:numPr>
          <w:ilvl w:val="0"/>
          <w:numId w:val="9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</w:rPr>
        <w:t>Концепция развития дополнительного образования детей</w:t>
      </w:r>
      <w:r w:rsidRPr="009E1CE3">
        <w:rPr>
          <w:rFonts w:ascii="Times New Roman" w:hAnsi="Times New Roman"/>
          <w:bCs/>
        </w:rPr>
        <w:t xml:space="preserve"> (утверждена распоряжением Правительства Российской Федерации от 4 сентября 2014 года № 1726-р);  </w:t>
      </w:r>
    </w:p>
    <w:p w:rsidR="00D56B4B" w:rsidRPr="009E1CE3" w:rsidRDefault="00D56B4B">
      <w:pPr>
        <w:pStyle w:val="Default"/>
        <w:numPr>
          <w:ilvl w:val="0"/>
          <w:numId w:val="9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</w:rPr>
        <w:t xml:space="preserve">Постановление Главного государственного санитарного врача РФ от 04.07.2014 № 41 «Об утверждении СанПиН 2.4.4.3172-14 </w:t>
      </w:r>
      <w:r w:rsidRPr="009E1CE3">
        <w:rPr>
          <w:rFonts w:ascii="Times New Roman" w:hAnsi="Times New Roman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далее - СанПиН 2.4.4.3172-14);</w:t>
      </w:r>
    </w:p>
    <w:p w:rsidR="00D56B4B" w:rsidRPr="009E1CE3" w:rsidRDefault="00D56B4B">
      <w:pPr>
        <w:pStyle w:val="Default"/>
        <w:numPr>
          <w:ilvl w:val="0"/>
          <w:numId w:val="9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</w:rPr>
        <w:t xml:space="preserve">Письмо Министерства культуры Российской Федерации от 19 ноября 2013 года № 191-01-39/06-ГИ </w:t>
      </w:r>
      <w:r w:rsidRPr="009E1CE3">
        <w:rPr>
          <w:rFonts w:ascii="Times New Roman" w:hAnsi="Times New Roman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9E1CE3">
        <w:rPr>
          <w:rFonts w:ascii="Times New Roman" w:hAnsi="Times New Roman"/>
          <w:b/>
          <w:bCs/>
        </w:rPr>
        <w:t xml:space="preserve">;      </w:t>
      </w:r>
    </w:p>
    <w:p w:rsidR="00D56B4B" w:rsidRPr="009E1CE3" w:rsidRDefault="00D56B4B">
      <w:pPr>
        <w:pStyle w:val="Default"/>
        <w:numPr>
          <w:ilvl w:val="0"/>
          <w:numId w:val="9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</w:rPr>
        <w:t xml:space="preserve">Письмо Министерства образования и науки Российской Федерации от 18 ноября 2015 года № 09-3242 </w:t>
      </w:r>
      <w:r w:rsidRPr="009E1CE3">
        <w:rPr>
          <w:rFonts w:ascii="Times New Roman" w:hAnsi="Times New Roman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D56B4B" w:rsidRPr="009E1CE3" w:rsidRDefault="00D56B4B">
      <w:pPr>
        <w:pStyle w:val="Default"/>
        <w:numPr>
          <w:ilvl w:val="0"/>
          <w:numId w:val="9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</w:rPr>
        <w:t xml:space="preserve">Письмо Министерства образования и науки Российской Федерации от 29 марта 2016 года № ВК-641/09 </w:t>
      </w:r>
      <w:r w:rsidRPr="009E1CE3">
        <w:rPr>
          <w:rFonts w:ascii="Times New Roman" w:hAnsi="Times New Roman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D56B4B" w:rsidRPr="009E1CE3" w:rsidRDefault="00D56B4B">
      <w:pPr>
        <w:pStyle w:val="Default"/>
        <w:numPr>
          <w:ilvl w:val="0"/>
          <w:numId w:val="9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</w:rPr>
        <w:t>Приказ Министерства образования и науки Российской Федерации от 09 ноября 2015 года № 1309 «</w:t>
      </w:r>
      <w:r w:rsidRPr="009E1CE3">
        <w:rPr>
          <w:rFonts w:ascii="Times New Roman" w:hAnsi="Times New Roman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D56B4B" w:rsidRPr="009E1CE3" w:rsidRDefault="00D56B4B">
      <w:pPr>
        <w:pStyle w:val="NoSpacing"/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sz w:val="24"/>
          <w:szCs w:val="24"/>
        </w:rPr>
        <w:t xml:space="preserve">Устав </w:t>
      </w:r>
      <w:r w:rsidRPr="009E1CE3">
        <w:rPr>
          <w:rFonts w:ascii="Times New Roman" w:hAnsi="Times New Roman"/>
          <w:sz w:val="24"/>
          <w:szCs w:val="24"/>
        </w:rPr>
        <w:t>МОБУ  ДО «РАЙОННЫЙ ЦЕНТР ДЕТСКОГО ТВОРЧЕСТВА».</w:t>
      </w:r>
    </w:p>
    <w:p w:rsidR="00D56B4B" w:rsidRPr="009E1CE3" w:rsidRDefault="00D56B4B">
      <w:pPr>
        <w:pStyle w:val="11"/>
        <w:widowControl w:val="0"/>
        <w:tabs>
          <w:tab w:val="left" w:pos="9372"/>
        </w:tabs>
        <w:autoSpaceDE w:val="0"/>
        <w:ind w:left="0"/>
        <w:jc w:val="both"/>
        <w:rPr>
          <w:b/>
          <w:bCs/>
          <w:sz w:val="32"/>
          <w:szCs w:val="28"/>
        </w:rPr>
      </w:pPr>
      <w:r w:rsidRPr="009E1CE3">
        <w:rPr>
          <w:sz w:val="28"/>
          <w:szCs w:val="28"/>
        </w:rPr>
        <w:t xml:space="preserve">Программа является </w:t>
      </w:r>
      <w:r w:rsidRPr="009E1CE3">
        <w:rPr>
          <w:b/>
          <w:sz w:val="28"/>
          <w:szCs w:val="28"/>
        </w:rPr>
        <w:t>модифицированной</w:t>
      </w:r>
      <w:r w:rsidRPr="009E1CE3">
        <w:rPr>
          <w:sz w:val="28"/>
          <w:szCs w:val="28"/>
        </w:rPr>
        <w:t>, разработана на основе примерной основной образовательной программы дошкольного образования «Мир открытий». // Науч. рук. Л.Г. Петерсон.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highlight w:val="cyan"/>
        </w:rPr>
      </w:pPr>
    </w:p>
    <w:p w:rsidR="00D56B4B" w:rsidRPr="009E1CE3" w:rsidRDefault="00D56B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>Программа «Малышкина школа»разработана с учетом</w:t>
      </w:r>
      <w:r w:rsidRPr="009E1CE3">
        <w:rPr>
          <w:rFonts w:ascii="Times New Roman" w:hAnsi="Times New Roman"/>
          <w:b/>
          <w:sz w:val="28"/>
          <w:szCs w:val="28"/>
        </w:rPr>
        <w:t xml:space="preserve"> требований профессионального стандарта, </w:t>
      </w:r>
      <w:r w:rsidRPr="009E1CE3">
        <w:rPr>
          <w:rFonts w:ascii="Times New Roman" w:hAnsi="Times New Roman"/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 </w:t>
      </w: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9E1CE3">
        <w:rPr>
          <w:b/>
          <w:bCs/>
          <w:sz w:val="28"/>
          <w:szCs w:val="28"/>
        </w:rPr>
        <w:t>Актуальность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jc w:val="both"/>
        <w:rPr>
          <w:rStyle w:val="StrongEmphasis"/>
          <w:bCs/>
          <w:i/>
          <w:iCs/>
          <w:color w:val="333333"/>
          <w:sz w:val="28"/>
          <w:szCs w:val="28"/>
        </w:rPr>
      </w:pPr>
      <w:r w:rsidRPr="009E1CE3">
        <w:rPr>
          <w:color w:val="333333"/>
          <w:sz w:val="28"/>
          <w:szCs w:val="28"/>
          <w:shd w:val="clear" w:color="auto" w:fill="FFFFFF"/>
        </w:rPr>
        <w:t xml:space="preserve">С 1 января 2014 года вступил в силу федеральный государственный образовательный стандарт дошкольного образования (приказ Минобрнауки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9E1CE3">
          <w:rPr>
            <w:color w:val="333333"/>
            <w:sz w:val="28"/>
            <w:szCs w:val="28"/>
            <w:shd w:val="clear" w:color="auto" w:fill="FFFFFF"/>
          </w:rPr>
          <w:t>2013 г</w:t>
        </w:r>
      </w:smartTag>
      <w:r w:rsidRPr="009E1CE3">
        <w:rPr>
          <w:color w:val="333333"/>
          <w:sz w:val="28"/>
          <w:szCs w:val="28"/>
          <w:shd w:val="clear" w:color="auto" w:fill="FFFFFF"/>
        </w:rPr>
        <w:t xml:space="preserve">. № 1155). В соответствии со стандартом необходимо </w:t>
      </w:r>
      <w:r w:rsidRPr="009E1CE3">
        <w:rPr>
          <w:rStyle w:val="StrongEmphasis"/>
          <w:bCs/>
          <w:i/>
          <w:iCs/>
          <w:color w:val="333333"/>
          <w:sz w:val="28"/>
          <w:szCs w:val="28"/>
          <w:shd w:val="clear" w:color="auto" w:fill="FFFFFF"/>
        </w:rPr>
        <w:t>обеспечивать развитие личности ребенка-дошкольника в  пяти образовательных областях: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rPr>
          <w:color w:val="333333"/>
          <w:sz w:val="28"/>
          <w:szCs w:val="28"/>
          <w:highlight w:val="white"/>
        </w:rPr>
      </w:pPr>
      <w:r w:rsidRPr="009E1CE3">
        <w:rPr>
          <w:color w:val="333333"/>
          <w:sz w:val="28"/>
          <w:szCs w:val="28"/>
          <w:shd w:val="clear" w:color="auto" w:fill="FFFFFF"/>
        </w:rPr>
        <w:t>- социально-коммуникативное развитие;</w:t>
      </w:r>
      <w:r w:rsidRPr="009E1CE3">
        <w:rPr>
          <w:color w:val="333333"/>
          <w:sz w:val="28"/>
          <w:szCs w:val="28"/>
        </w:rPr>
        <w:br/>
      </w:r>
      <w:r w:rsidRPr="009E1CE3">
        <w:rPr>
          <w:color w:val="333333"/>
          <w:sz w:val="28"/>
          <w:szCs w:val="28"/>
          <w:shd w:val="clear" w:color="auto" w:fill="FFFFFF"/>
        </w:rPr>
        <w:t>- познавательное развитие;</w:t>
      </w:r>
      <w:r w:rsidRPr="009E1CE3">
        <w:rPr>
          <w:color w:val="333333"/>
          <w:sz w:val="28"/>
          <w:szCs w:val="28"/>
        </w:rPr>
        <w:br/>
      </w:r>
      <w:r w:rsidRPr="009E1CE3">
        <w:rPr>
          <w:color w:val="333333"/>
          <w:sz w:val="28"/>
          <w:szCs w:val="28"/>
          <w:shd w:val="clear" w:color="auto" w:fill="FFFFFF"/>
        </w:rPr>
        <w:t>- речевое развитие;</w:t>
      </w:r>
      <w:r w:rsidRPr="009E1CE3">
        <w:rPr>
          <w:color w:val="333333"/>
          <w:sz w:val="28"/>
          <w:szCs w:val="28"/>
        </w:rPr>
        <w:br/>
      </w:r>
      <w:r w:rsidRPr="009E1CE3">
        <w:rPr>
          <w:color w:val="333333"/>
          <w:sz w:val="28"/>
          <w:szCs w:val="28"/>
          <w:shd w:val="clear" w:color="auto" w:fill="FFFFFF"/>
        </w:rPr>
        <w:t>- художественно-эстетическое развитие;</w:t>
      </w:r>
      <w:r w:rsidRPr="009E1CE3">
        <w:rPr>
          <w:color w:val="333333"/>
          <w:sz w:val="28"/>
          <w:szCs w:val="28"/>
        </w:rPr>
        <w:br/>
      </w:r>
      <w:r w:rsidRPr="009E1CE3">
        <w:rPr>
          <w:color w:val="333333"/>
          <w:sz w:val="28"/>
          <w:szCs w:val="28"/>
          <w:shd w:val="clear" w:color="auto" w:fill="FFFFFF"/>
        </w:rPr>
        <w:t xml:space="preserve">- физическое развитие. 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jc w:val="both"/>
        <w:rPr>
          <w:color w:val="333333"/>
          <w:sz w:val="28"/>
          <w:szCs w:val="28"/>
          <w:highlight w:val="white"/>
        </w:rPr>
      </w:pP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jc w:val="both"/>
        <w:rPr>
          <w:color w:val="333333"/>
          <w:sz w:val="28"/>
          <w:szCs w:val="28"/>
          <w:highlight w:val="white"/>
        </w:rPr>
      </w:pPr>
      <w:r w:rsidRPr="009E1CE3">
        <w:rPr>
          <w:color w:val="333333"/>
          <w:sz w:val="28"/>
          <w:szCs w:val="28"/>
          <w:highlight w:val="white"/>
        </w:rPr>
        <w:t>Вместе с этим нужно развивать мотивационную готовность к обучению, произвольность (особенность поведения, опосредованного образом, правилом, моральной нормой) и усидчивость. Занятие, как вид учебной деятельности, должно присутствовать в режиме дня дошкольников. Все это позволит избежать трудностей  периода  адаптации ребенка в  школе.</w:t>
      </w:r>
    </w:p>
    <w:p w:rsidR="00D56B4B" w:rsidRPr="009E1CE3" w:rsidRDefault="00D56B4B">
      <w:pPr>
        <w:ind w:firstLine="708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Для  наиболее эффективного решения проблем адаптации при переходе детей из детского сада в 1-й класс педагогом Рябоконь Н.Д. создана эта программа для подготовки детей к школе.</w:t>
      </w: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jc w:val="center"/>
        <w:rPr>
          <w:b/>
          <w:bCs/>
          <w:sz w:val="28"/>
          <w:szCs w:val="28"/>
        </w:rPr>
      </w:pPr>
      <w:r w:rsidRPr="009E1CE3">
        <w:rPr>
          <w:b/>
          <w:bCs/>
          <w:sz w:val="28"/>
          <w:szCs w:val="28"/>
        </w:rPr>
        <w:t>Педагогическая целесообразность</w:t>
      </w:r>
    </w:p>
    <w:p w:rsidR="00D56B4B" w:rsidRPr="009E1CE3" w:rsidRDefault="00D56B4B">
      <w:pPr>
        <w:rPr>
          <w:sz w:val="28"/>
          <w:szCs w:val="28"/>
        </w:rPr>
      </w:pPr>
      <w:r w:rsidRPr="009E1CE3">
        <w:rPr>
          <w:sz w:val="28"/>
          <w:szCs w:val="28"/>
        </w:rPr>
        <w:t>Реализация программы осуществляется в составе трех  модулей.</w:t>
      </w:r>
    </w:p>
    <w:p w:rsidR="00D56B4B" w:rsidRPr="009E1CE3" w:rsidRDefault="00D56B4B">
      <w:pPr>
        <w:rPr>
          <w:i/>
          <w:iCs/>
          <w:sz w:val="28"/>
          <w:szCs w:val="28"/>
        </w:rPr>
      </w:pPr>
      <w:r w:rsidRPr="009E1CE3">
        <w:rPr>
          <w:b/>
          <w:i/>
          <w:iCs/>
          <w:sz w:val="28"/>
          <w:szCs w:val="28"/>
        </w:rPr>
        <w:t>Первый модуль</w:t>
      </w:r>
      <w:r w:rsidRPr="009E1CE3">
        <w:rPr>
          <w:sz w:val="28"/>
          <w:szCs w:val="28"/>
        </w:rPr>
        <w:t xml:space="preserve"> – </w:t>
      </w:r>
      <w:r w:rsidRPr="009E1CE3">
        <w:rPr>
          <w:i/>
          <w:iCs/>
          <w:sz w:val="28"/>
          <w:szCs w:val="28"/>
        </w:rPr>
        <w:t xml:space="preserve">это </w:t>
      </w:r>
      <w:r w:rsidRPr="009E1CE3">
        <w:rPr>
          <w:b/>
          <w:i/>
          <w:iCs/>
          <w:sz w:val="28"/>
          <w:szCs w:val="28"/>
        </w:rPr>
        <w:t>«Математические ступеньки»</w:t>
      </w:r>
    </w:p>
    <w:p w:rsidR="00D56B4B" w:rsidRPr="009E1CE3" w:rsidRDefault="00D56B4B">
      <w:pPr>
        <w:jc w:val="both"/>
        <w:rPr>
          <w:sz w:val="28"/>
          <w:szCs w:val="28"/>
        </w:rPr>
      </w:pPr>
      <w:r w:rsidRPr="009E1CE3">
        <w:rPr>
          <w:sz w:val="28"/>
          <w:szCs w:val="28"/>
        </w:rPr>
        <w:t xml:space="preserve">В основу модуля положены: </w:t>
      </w:r>
    </w:p>
    <w:p w:rsidR="00D56B4B" w:rsidRPr="009E1CE3" w:rsidRDefault="00D56B4B">
      <w:pPr>
        <w:jc w:val="both"/>
        <w:rPr>
          <w:sz w:val="28"/>
          <w:szCs w:val="28"/>
        </w:rPr>
      </w:pPr>
      <w:r w:rsidRPr="009E1CE3">
        <w:rPr>
          <w:sz w:val="28"/>
          <w:szCs w:val="28"/>
        </w:rPr>
        <w:t>Формирование элементарных математических представлений:</w:t>
      </w:r>
    </w:p>
    <w:p w:rsidR="00D56B4B" w:rsidRPr="009E1CE3" w:rsidRDefault="00D56B4B">
      <w:pPr>
        <w:jc w:val="both"/>
      </w:pPr>
      <w:r w:rsidRPr="009E1CE3">
        <w:rPr>
          <w:sz w:val="28"/>
          <w:szCs w:val="28"/>
        </w:rPr>
        <w:t>- сравнение предметов и групп предметов</w:t>
      </w:r>
    </w:p>
    <w:p w:rsidR="00D56B4B" w:rsidRPr="009E1CE3" w:rsidRDefault="00D56B4B">
      <w:pPr>
        <w:jc w:val="both"/>
      </w:pPr>
      <w:r w:rsidRPr="009E1CE3">
        <w:rPr>
          <w:sz w:val="28"/>
          <w:szCs w:val="28"/>
        </w:rPr>
        <w:t>- первичное представление о составе чисел первого десятка.</w:t>
      </w:r>
    </w:p>
    <w:p w:rsidR="00D56B4B" w:rsidRPr="009E1CE3" w:rsidRDefault="00D56B4B">
      <w:pPr>
        <w:jc w:val="both"/>
      </w:pPr>
      <w:r w:rsidRPr="009E1CE3">
        <w:rPr>
          <w:sz w:val="28"/>
          <w:szCs w:val="28"/>
        </w:rPr>
        <w:t>- геометрические формы</w:t>
      </w:r>
    </w:p>
    <w:p w:rsidR="00D56B4B" w:rsidRPr="009E1CE3" w:rsidRDefault="00D56B4B">
      <w:pPr>
        <w:jc w:val="both"/>
      </w:pPr>
      <w:r w:rsidRPr="009E1CE3">
        <w:rPr>
          <w:sz w:val="28"/>
          <w:szCs w:val="28"/>
        </w:rPr>
        <w:t>- пространственно-временные представления.</w:t>
      </w:r>
    </w:p>
    <w:p w:rsidR="00D56B4B" w:rsidRPr="009E1CE3" w:rsidRDefault="00D56B4B">
      <w:pPr>
        <w:jc w:val="both"/>
      </w:pPr>
      <w:r w:rsidRPr="009E1CE3">
        <w:rPr>
          <w:sz w:val="28"/>
          <w:szCs w:val="28"/>
        </w:rPr>
        <w:t>Содействиеформированию элементов учебной деятельности (принятие задачи, планирование содержания и последовательности действий, самоконтроль, самооценка).</w:t>
      </w:r>
    </w:p>
    <w:p w:rsidR="00D56B4B" w:rsidRPr="009E1CE3" w:rsidRDefault="00D56B4B">
      <w:pPr>
        <w:jc w:val="both"/>
        <w:rPr>
          <w:sz w:val="28"/>
          <w:szCs w:val="28"/>
        </w:rPr>
      </w:pPr>
      <w:r w:rsidRPr="009E1CE3">
        <w:rPr>
          <w:sz w:val="28"/>
          <w:szCs w:val="28"/>
        </w:rPr>
        <w:t>Развитие мелкой мускулатуры пальцев, черчение узоров и штриховка рисунков;</w:t>
      </w:r>
    </w:p>
    <w:p w:rsidR="00D56B4B" w:rsidRPr="009E1CE3" w:rsidRDefault="00D56B4B">
      <w:r w:rsidRPr="009E1CE3">
        <w:rPr>
          <w:b/>
          <w:i/>
          <w:iCs/>
          <w:sz w:val="28"/>
          <w:szCs w:val="28"/>
        </w:rPr>
        <w:t>Второй  модуль</w:t>
      </w:r>
      <w:r w:rsidRPr="009E1CE3">
        <w:rPr>
          <w:sz w:val="28"/>
          <w:szCs w:val="28"/>
        </w:rPr>
        <w:t xml:space="preserve"> – </w:t>
      </w:r>
      <w:r w:rsidRPr="009E1CE3">
        <w:rPr>
          <w:i/>
          <w:iCs/>
          <w:sz w:val="28"/>
          <w:szCs w:val="28"/>
        </w:rPr>
        <w:t xml:space="preserve">это </w:t>
      </w:r>
      <w:r w:rsidRPr="009E1CE3">
        <w:rPr>
          <w:b/>
          <w:i/>
          <w:iCs/>
          <w:sz w:val="28"/>
          <w:szCs w:val="28"/>
        </w:rPr>
        <w:t>«Обучение грамоте. Развитие речи»</w:t>
      </w:r>
    </w:p>
    <w:p w:rsidR="00D56B4B" w:rsidRPr="009E1CE3" w:rsidRDefault="00D56B4B">
      <w:pPr>
        <w:jc w:val="both"/>
        <w:rPr>
          <w:sz w:val="28"/>
          <w:szCs w:val="28"/>
        </w:rPr>
      </w:pPr>
      <w:r w:rsidRPr="009E1CE3">
        <w:rPr>
          <w:sz w:val="28"/>
          <w:szCs w:val="28"/>
        </w:rPr>
        <w:t xml:space="preserve">В основу модуля положены: </w:t>
      </w:r>
    </w:p>
    <w:p w:rsidR="00D56B4B" w:rsidRPr="009E1CE3" w:rsidRDefault="00D56B4B">
      <w:pPr>
        <w:jc w:val="both"/>
        <w:rPr>
          <w:i/>
          <w:iCs/>
          <w:sz w:val="28"/>
          <w:szCs w:val="28"/>
        </w:rPr>
      </w:pPr>
      <w:r w:rsidRPr="009E1CE3">
        <w:rPr>
          <w:sz w:val="28"/>
          <w:szCs w:val="28"/>
        </w:rPr>
        <w:t>Развитие фонематического слуха и умение проводить звуковой анализ: вычленять звуки в словах, определять их последовательность, различать гласные и согласные звуки и буквы, определять количество слов в слове, выделение предложений из речи.</w:t>
      </w:r>
    </w:p>
    <w:p w:rsidR="00D56B4B" w:rsidRPr="009E1CE3" w:rsidRDefault="00D56B4B">
      <w:pPr>
        <w:jc w:val="both"/>
      </w:pPr>
      <w:r w:rsidRPr="009E1CE3">
        <w:rPr>
          <w:sz w:val="28"/>
          <w:szCs w:val="28"/>
        </w:rPr>
        <w:t>Совершенствование произношения звуков, уделение особого внимание дифференциации свистящих и шипящих, звонких и глухих, твердых и мягких.</w:t>
      </w:r>
    </w:p>
    <w:p w:rsidR="00D56B4B" w:rsidRPr="009E1CE3" w:rsidRDefault="00D56B4B">
      <w:pPr>
        <w:jc w:val="both"/>
      </w:pPr>
      <w:r w:rsidRPr="009E1CE3">
        <w:rPr>
          <w:sz w:val="28"/>
          <w:szCs w:val="28"/>
        </w:rPr>
        <w:t>Развитие умения изменять интонацию: произносить заданную фразу с вопросительной или восклицательной интонацией (ласково, сердито, жалобно, радостно, грустно).</w:t>
      </w:r>
    </w:p>
    <w:p w:rsidR="00D56B4B" w:rsidRPr="009E1CE3" w:rsidRDefault="00D56B4B">
      <w:pPr>
        <w:jc w:val="both"/>
        <w:rPr>
          <w:sz w:val="28"/>
          <w:szCs w:val="28"/>
        </w:rPr>
      </w:pPr>
      <w:r w:rsidRPr="009E1CE3">
        <w:rPr>
          <w:sz w:val="28"/>
          <w:szCs w:val="28"/>
        </w:rPr>
        <w:t>Выработка правильной осанки, наклонного расположения тетради на парте и умения держать карандаш и ручку при письме и рисовании. Подготовительные упражнения для развития глазомера, кисти руки и мелких мышц пальцев, обводки и штриховки контуров, соединение линий и фигур, рисование и раскрашивание узоров и бордюров непрерывным движением руки</w:t>
      </w:r>
    </w:p>
    <w:p w:rsidR="00D56B4B" w:rsidRPr="009E1CE3" w:rsidRDefault="00D56B4B">
      <w:pPr>
        <w:jc w:val="both"/>
        <w:rPr>
          <w:i/>
          <w:iCs/>
          <w:sz w:val="28"/>
          <w:szCs w:val="28"/>
        </w:rPr>
      </w:pPr>
      <w:r w:rsidRPr="009E1CE3">
        <w:rPr>
          <w:i/>
          <w:iCs/>
          <w:sz w:val="28"/>
          <w:szCs w:val="28"/>
        </w:rPr>
        <w:t>Развитие речи</w:t>
      </w:r>
    </w:p>
    <w:p w:rsidR="00D56B4B" w:rsidRPr="009E1CE3" w:rsidRDefault="00D56B4B">
      <w:pPr>
        <w:jc w:val="both"/>
      </w:pPr>
      <w:r w:rsidRPr="009E1CE3">
        <w:rPr>
          <w:sz w:val="28"/>
          <w:szCs w:val="28"/>
        </w:rPr>
        <w:t>Продолжение работы по формированию всех видов словаря: бытового, природоведческого, обществоведческого, эмоционально-оценочной лексики.</w:t>
      </w:r>
    </w:p>
    <w:p w:rsidR="00D56B4B" w:rsidRPr="009E1CE3" w:rsidRDefault="00D56B4B">
      <w:pPr>
        <w:jc w:val="both"/>
      </w:pPr>
      <w:r w:rsidRPr="009E1CE3">
        <w:rPr>
          <w:sz w:val="28"/>
          <w:szCs w:val="28"/>
        </w:rPr>
        <w:t xml:space="preserve">Пересказ знакомых сказок, без пропусков, 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 </w:t>
      </w:r>
    </w:p>
    <w:p w:rsidR="00D56B4B" w:rsidRPr="009E1CE3" w:rsidRDefault="00D56B4B">
      <w:pPr>
        <w:jc w:val="both"/>
        <w:rPr>
          <w:sz w:val="28"/>
          <w:szCs w:val="28"/>
        </w:rPr>
      </w:pPr>
      <w:r w:rsidRPr="009E1CE3">
        <w:rPr>
          <w:sz w:val="28"/>
          <w:szCs w:val="28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D56B4B" w:rsidRPr="009E1CE3" w:rsidRDefault="00D56B4B">
      <w:pPr>
        <w:rPr>
          <w:i/>
          <w:iCs/>
          <w:sz w:val="28"/>
          <w:szCs w:val="28"/>
        </w:rPr>
      </w:pPr>
    </w:p>
    <w:p w:rsidR="00D56B4B" w:rsidRPr="009E1CE3" w:rsidRDefault="00D56B4B">
      <w:pPr>
        <w:spacing w:line="276" w:lineRule="auto"/>
        <w:jc w:val="both"/>
      </w:pPr>
      <w:r w:rsidRPr="009E1CE3">
        <w:rPr>
          <w:b/>
          <w:i/>
          <w:iCs/>
          <w:sz w:val="28"/>
          <w:szCs w:val="28"/>
        </w:rPr>
        <w:t>Третий   модуль - «Окружающий мир»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 xml:space="preserve">Расширение представления о вещах, окружающих ребенка (предметах посуды, мебели, одежды, игрушках и т.д.); знакомить с их названиями, из каких частей и деталей они состоят, из каких материалов сделаны. 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 xml:space="preserve">Формирование первоначальные представления о ближайшем окружении (дом, детская площадка, магазин и пр.), некоторых видах транспорта (машина легковая и грузовая, автобус и т.п.). </w:t>
      </w:r>
    </w:p>
    <w:p w:rsidR="00D56B4B" w:rsidRPr="009E1CE3" w:rsidRDefault="00D56B4B">
      <w:p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Знакомить с миром природы (животными, растениями ближайшего окружения; сезонными изменениями в природе).</w:t>
      </w:r>
    </w:p>
    <w:p w:rsidR="00D56B4B" w:rsidRPr="009E1CE3" w:rsidRDefault="00D56B4B">
      <w:p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Формировать первые представление о значении природы в жизни человека (вода нужна, чтобы умываться, пить; на огороде растут овощи, ягоды; в тени деревьев можно спрятаться от летнего зноя, растения нужно поливать и т.п.).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Поддерживание интереса детей к объектам живой и неживой природы, к наиболее ярко выраженным сезонным явлениям, любопытство по отношению к предметам окружающего мира.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Формирование элементарных навыков наблюдений за животными, растениями, обращая внимание на то, что во время наблюдений важно не причинять вред животным и растениям.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Формирование элементарных представлений о занятиях детей и взрослых (дети ходят в детский сад и в школу, взрослые – на работу).</w:t>
      </w:r>
    </w:p>
    <w:p w:rsidR="00D56B4B" w:rsidRPr="009E1CE3" w:rsidRDefault="00D56B4B">
      <w:p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 xml:space="preserve">Учить бережно относиться к результатам труда взрослых и выражать им благодарность за заботу. 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Расширение опыта самообслуживания, продолжать формировать культурно-гигиенические навыки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 xml:space="preserve">Формирование культуры безопасного поведения: 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- учить различать действия, одобряемые и не одобряемые взрослыми, понимать, что можно делать и что нельзя (опасно).</w:t>
      </w:r>
    </w:p>
    <w:p w:rsidR="00D56B4B" w:rsidRPr="009E1CE3" w:rsidRDefault="00D56B4B">
      <w:pPr>
        <w:spacing w:line="276" w:lineRule="auto"/>
        <w:rPr>
          <w:sz w:val="28"/>
          <w:szCs w:val="28"/>
        </w:rPr>
      </w:pPr>
    </w:p>
    <w:p w:rsidR="00D56B4B" w:rsidRPr="009E1CE3" w:rsidRDefault="00D56B4B">
      <w:pPr>
        <w:rPr>
          <w:rFonts w:eastAsia="MS Mincho;ＭＳ 明朝"/>
          <w:b/>
          <w:i/>
          <w:sz w:val="28"/>
          <w:szCs w:val="28"/>
        </w:rPr>
      </w:pPr>
      <w:r w:rsidRPr="009E1CE3">
        <w:rPr>
          <w:rFonts w:eastAsia="MS Mincho;ＭＳ 明朝"/>
          <w:b/>
          <w:i/>
          <w:sz w:val="28"/>
          <w:szCs w:val="28"/>
        </w:rPr>
        <w:t>Приемы и методы организации занятий</w:t>
      </w:r>
    </w:p>
    <w:p w:rsidR="00D56B4B" w:rsidRPr="009E1CE3" w:rsidRDefault="00D56B4B">
      <w:pPr>
        <w:pStyle w:val="ListParagraph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9E1CE3">
        <w:rPr>
          <w:rFonts w:ascii="Times New Roman" w:hAnsi="Times New Roman" w:cs="Times New Roman"/>
          <w:bCs/>
          <w:sz w:val="28"/>
          <w:szCs w:val="28"/>
        </w:rPr>
        <w:t>1.Словесный метод  - создаёт у детей предварительное представление об изучаемом движение (объяснение, рассказ, беседы, команды, распоряжения и т.д.).</w:t>
      </w:r>
    </w:p>
    <w:p w:rsidR="00D56B4B" w:rsidRPr="009E1CE3" w:rsidRDefault="00D56B4B">
      <w:pPr>
        <w:pStyle w:val="ListParagraph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9E1CE3">
        <w:rPr>
          <w:rFonts w:ascii="Times New Roman" w:hAnsi="Times New Roman" w:cs="Times New Roman"/>
          <w:bCs/>
          <w:sz w:val="28"/>
          <w:szCs w:val="28"/>
        </w:rPr>
        <w:t>2.Наглядный  метод - показ упражнений, учебных наглядных пособий, видеофильмов.</w:t>
      </w:r>
    </w:p>
    <w:p w:rsidR="00D56B4B" w:rsidRPr="009E1CE3" w:rsidRDefault="00D56B4B">
      <w:pPr>
        <w:rPr>
          <w:bCs/>
          <w:sz w:val="28"/>
          <w:szCs w:val="28"/>
        </w:rPr>
      </w:pPr>
      <w:r w:rsidRPr="009E1CE3">
        <w:rPr>
          <w:bCs/>
          <w:sz w:val="28"/>
          <w:szCs w:val="28"/>
        </w:rPr>
        <w:t>3.Практический метод: упражнения, игровой</w:t>
      </w:r>
    </w:p>
    <w:p w:rsidR="00D56B4B" w:rsidRPr="009E1CE3" w:rsidRDefault="00D56B4B">
      <w:pPr>
        <w:spacing w:line="276" w:lineRule="auto"/>
        <w:jc w:val="center"/>
        <w:rPr>
          <w:b/>
          <w:bCs/>
          <w:i/>
          <w:sz w:val="28"/>
          <w:szCs w:val="28"/>
        </w:rPr>
      </w:pPr>
    </w:p>
    <w:p w:rsidR="00D56B4B" w:rsidRPr="009E1CE3" w:rsidRDefault="00D56B4B">
      <w:pPr>
        <w:spacing w:line="276" w:lineRule="auto"/>
        <w:jc w:val="center"/>
        <w:rPr>
          <w:b/>
          <w:bCs/>
          <w:sz w:val="28"/>
          <w:szCs w:val="28"/>
        </w:rPr>
      </w:pPr>
      <w:r w:rsidRPr="009E1CE3">
        <w:rPr>
          <w:b/>
          <w:bCs/>
          <w:sz w:val="28"/>
          <w:szCs w:val="28"/>
        </w:rPr>
        <w:t>Принципы реализации программы:</w:t>
      </w:r>
    </w:p>
    <w:p w:rsidR="00D56B4B" w:rsidRPr="009E1CE3" w:rsidRDefault="00D56B4B">
      <w:pPr>
        <w:spacing w:line="276" w:lineRule="auto"/>
        <w:rPr>
          <w:b/>
          <w:bCs/>
          <w:i/>
          <w:sz w:val="28"/>
          <w:szCs w:val="28"/>
        </w:rPr>
      </w:pPr>
      <w:r w:rsidRPr="009E1CE3">
        <w:rPr>
          <w:b/>
          <w:bCs/>
          <w:i/>
          <w:sz w:val="28"/>
          <w:szCs w:val="28"/>
        </w:rPr>
        <w:t>-</w:t>
      </w:r>
      <w:r w:rsidRPr="009E1CE3">
        <w:rPr>
          <w:sz w:val="28"/>
          <w:szCs w:val="28"/>
        </w:rPr>
        <w:t xml:space="preserve">  непрерывность процесса обучения, которая обеспечивается механизмом преемственности между целями, задачами и содержанием отдельных разделов программы;</w:t>
      </w:r>
    </w:p>
    <w:p w:rsidR="00D56B4B" w:rsidRPr="009E1CE3" w:rsidRDefault="00D56B4B">
      <w:pPr>
        <w:spacing w:line="276" w:lineRule="auto"/>
        <w:ind w:right="141"/>
        <w:jc w:val="both"/>
      </w:pPr>
      <w:r w:rsidRPr="009E1CE3">
        <w:rPr>
          <w:sz w:val="28"/>
          <w:szCs w:val="28"/>
        </w:rPr>
        <w:t xml:space="preserve">-целостность процесса обучения, предполагающая интеграцию основного и дополнительного образования; </w:t>
      </w:r>
    </w:p>
    <w:p w:rsidR="00D56B4B" w:rsidRPr="009E1CE3" w:rsidRDefault="00D56B4B">
      <w:pPr>
        <w:spacing w:line="276" w:lineRule="auto"/>
        <w:ind w:right="141"/>
        <w:jc w:val="both"/>
      </w:pPr>
      <w:r w:rsidRPr="009E1CE3">
        <w:rPr>
          <w:sz w:val="28"/>
          <w:szCs w:val="28"/>
        </w:rPr>
        <w:t>-личностно-ориентированный характер обучения, реализуемый посредством индивидуализации содержания, форм, методов и педагогических средств достижения целей обучения, соответствующих принципам построения учебных программ;</w:t>
      </w:r>
    </w:p>
    <w:p w:rsidR="00D56B4B" w:rsidRPr="009E1CE3" w:rsidRDefault="00D56B4B">
      <w:pPr>
        <w:spacing w:line="276" w:lineRule="auto"/>
        <w:ind w:right="141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-принцип психологической комфортности.</w:t>
      </w:r>
    </w:p>
    <w:p w:rsidR="00D56B4B" w:rsidRPr="009E1CE3" w:rsidRDefault="00D56B4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E1CE3">
        <w:rPr>
          <w:bCs/>
          <w:sz w:val="28"/>
          <w:szCs w:val="28"/>
        </w:rPr>
        <w:t xml:space="preserve">На  занятиях  необходимо создавать и постоянно поддерживать атмосферу творчества и психологической безопасности, доброжелательности, взаимопомощи всеми участниками. </w:t>
      </w:r>
    </w:p>
    <w:p w:rsidR="00D56B4B" w:rsidRPr="009E1CE3" w:rsidRDefault="00D56B4B">
      <w:pPr>
        <w:rPr>
          <w:b/>
          <w:bCs/>
          <w:sz w:val="28"/>
          <w:szCs w:val="28"/>
        </w:rPr>
      </w:pPr>
    </w:p>
    <w:p w:rsidR="00D56B4B" w:rsidRPr="009E1CE3" w:rsidRDefault="00D56B4B">
      <w:pPr>
        <w:rPr>
          <w:b/>
          <w:bCs/>
          <w:sz w:val="28"/>
          <w:szCs w:val="28"/>
        </w:rPr>
      </w:pPr>
      <w:r w:rsidRPr="009E1CE3">
        <w:rPr>
          <w:b/>
          <w:bCs/>
          <w:sz w:val="28"/>
          <w:szCs w:val="28"/>
        </w:rPr>
        <w:t>Цель:</w:t>
      </w:r>
    </w:p>
    <w:p w:rsidR="00D56B4B" w:rsidRPr="009E1CE3" w:rsidRDefault="00D56B4B">
      <w:pPr>
        <w:ind w:firstLine="708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Подготовка ребенка к школьной жизни, снятие трудностей адаптации при поступлении в школу, развитие и коррекция познавательных, социально-коммуникативных и речевых способностей ребенка.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360" w:lineRule="auto"/>
        <w:rPr>
          <w:sz w:val="28"/>
          <w:szCs w:val="28"/>
        </w:rPr>
      </w:pPr>
      <w:r w:rsidRPr="009E1CE3">
        <w:rPr>
          <w:b/>
          <w:bCs/>
          <w:sz w:val="28"/>
          <w:szCs w:val="28"/>
        </w:rPr>
        <w:t>Задачи:</w:t>
      </w:r>
    </w:p>
    <w:p w:rsidR="00D56B4B" w:rsidRPr="009E1CE3" w:rsidRDefault="00D56B4B">
      <w:pPr>
        <w:rPr>
          <w:sz w:val="28"/>
          <w:szCs w:val="28"/>
        </w:rPr>
      </w:pPr>
      <w:r w:rsidRPr="009E1CE3">
        <w:rPr>
          <w:b/>
          <w:i/>
          <w:iCs/>
          <w:sz w:val="28"/>
          <w:szCs w:val="28"/>
        </w:rPr>
        <w:t>Обучающие</w:t>
      </w:r>
      <w:r w:rsidRPr="009E1CE3">
        <w:rPr>
          <w:i/>
          <w:iCs/>
          <w:sz w:val="28"/>
          <w:szCs w:val="28"/>
        </w:rPr>
        <w:t>:</w:t>
      </w:r>
    </w:p>
    <w:p w:rsidR="00D56B4B" w:rsidRPr="009E1CE3" w:rsidRDefault="00D56B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Формировать  умение  различать гласные и согласные звуки, буквы.</w:t>
      </w:r>
    </w:p>
    <w:p w:rsidR="00D56B4B" w:rsidRPr="009E1CE3" w:rsidRDefault="00D56B4B" w:rsidP="009E1CE3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9E1CE3">
        <w:rPr>
          <w:rFonts w:ascii="Times New Roman" w:hAnsi="Times New Roman" w:cs="Times New Roman"/>
          <w:sz w:val="28"/>
          <w:szCs w:val="28"/>
        </w:rPr>
        <w:t>Сформировать навыки счета в пределах десяти, обучение счету  чисел в прямом и обратном порядке.</w:t>
      </w:r>
    </w:p>
    <w:p w:rsidR="00D56B4B" w:rsidRPr="009E1CE3" w:rsidRDefault="00D56B4B" w:rsidP="009E1CE3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Сформировать навыки в установлении отношений между числами         натурального ряда.</w:t>
      </w:r>
    </w:p>
    <w:p w:rsidR="00D56B4B" w:rsidRPr="009E1CE3" w:rsidRDefault="00D56B4B" w:rsidP="009E1CE3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Формировать знания об окружающем мире.</w:t>
      </w:r>
    </w:p>
    <w:p w:rsidR="00D56B4B" w:rsidRPr="009E1CE3" w:rsidRDefault="00D56B4B" w:rsidP="009E1CE3">
      <w:pPr>
        <w:pStyle w:val="ListParagraph"/>
        <w:ind w:left="360" w:hanging="36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56B4B" w:rsidRPr="009E1CE3" w:rsidRDefault="00D56B4B" w:rsidP="009E1CE3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Развивающие:</w:t>
      </w:r>
    </w:p>
    <w:p w:rsidR="00D56B4B" w:rsidRPr="009E1CE3" w:rsidRDefault="00D56B4B" w:rsidP="009E1CE3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1.  Развивать речь  обучающихся: умение строить простые предложения, составлять рассказ по картинке, отвечать на вопросы.</w:t>
      </w:r>
    </w:p>
    <w:p w:rsidR="00D56B4B" w:rsidRPr="009E1CE3" w:rsidRDefault="00D56B4B" w:rsidP="009E1CE3">
      <w:pPr>
        <w:pStyle w:val="ListParagraph"/>
        <w:ind w:left="360" w:right="142" w:hanging="360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 xml:space="preserve">2.  Развивать мелкую моторику и координацию движения рук, умение ориентироваться в пространстве. </w:t>
      </w:r>
    </w:p>
    <w:p w:rsidR="00D56B4B" w:rsidRPr="009E1CE3" w:rsidRDefault="00D56B4B" w:rsidP="009E1CE3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Воспитательные:</w:t>
      </w:r>
    </w:p>
    <w:p w:rsidR="00D56B4B" w:rsidRPr="009E1CE3" w:rsidRDefault="00D56B4B" w:rsidP="009E1CE3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1. Воспитывать интерес к математике, книгам.</w:t>
      </w:r>
    </w:p>
    <w:p w:rsidR="00D56B4B" w:rsidRPr="009E1CE3" w:rsidRDefault="00D56B4B" w:rsidP="009E1CE3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2. Воспитывать бережное отношение к природе,  к окружающему миру.</w:t>
      </w:r>
    </w:p>
    <w:p w:rsidR="00D56B4B" w:rsidRPr="009E1CE3" w:rsidRDefault="00D56B4B" w:rsidP="009E1CE3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3. Воспитывать  у детей чувство коллективизма, уважение к старшим, умение  слушать друг друга.</w:t>
      </w:r>
    </w:p>
    <w:p w:rsidR="00D56B4B" w:rsidRPr="009E1CE3" w:rsidRDefault="00D56B4B" w:rsidP="009E1CE3">
      <w:pPr>
        <w:widowControl w:val="0"/>
        <w:tabs>
          <w:tab w:val="left" w:pos="9372"/>
        </w:tabs>
        <w:autoSpaceDE w:val="0"/>
        <w:spacing w:line="276" w:lineRule="auto"/>
        <w:ind w:left="360" w:hanging="360"/>
      </w:pPr>
      <w:r w:rsidRPr="009E1CE3">
        <w:rPr>
          <w:b/>
          <w:bCs/>
          <w:iCs/>
          <w:sz w:val="28"/>
          <w:szCs w:val="28"/>
        </w:rPr>
        <w:t xml:space="preserve">Возраст  </w:t>
      </w:r>
      <w:r w:rsidRPr="009E1CE3">
        <w:rPr>
          <w:b/>
          <w:sz w:val="28"/>
          <w:szCs w:val="28"/>
        </w:rPr>
        <w:t>обучающихся</w:t>
      </w:r>
    </w:p>
    <w:p w:rsidR="00D56B4B" w:rsidRPr="009E1CE3" w:rsidRDefault="00D56B4B" w:rsidP="009E1CE3">
      <w:pPr>
        <w:widowControl w:val="0"/>
        <w:tabs>
          <w:tab w:val="left" w:pos="9372"/>
        </w:tabs>
        <w:autoSpaceDE w:val="0"/>
        <w:spacing w:line="276" w:lineRule="auto"/>
        <w:ind w:left="360" w:hanging="360"/>
      </w:pPr>
      <w:r w:rsidRPr="009E1CE3">
        <w:rPr>
          <w:sz w:val="28"/>
          <w:szCs w:val="28"/>
        </w:rPr>
        <w:t>Данная  программа  рассчитана на обучающихся  6-7  лет</w:t>
      </w:r>
    </w:p>
    <w:p w:rsidR="00D56B4B" w:rsidRPr="009E1CE3" w:rsidRDefault="00D56B4B" w:rsidP="009E1CE3">
      <w:pPr>
        <w:widowControl w:val="0"/>
        <w:tabs>
          <w:tab w:val="left" w:pos="9372"/>
        </w:tabs>
        <w:autoSpaceDE w:val="0"/>
        <w:spacing w:line="276" w:lineRule="auto"/>
        <w:ind w:left="360" w:hanging="360"/>
        <w:rPr>
          <w:b/>
          <w:bCs/>
          <w:iCs/>
          <w:sz w:val="28"/>
          <w:szCs w:val="28"/>
        </w:rPr>
      </w:pPr>
    </w:p>
    <w:p w:rsidR="00D56B4B" w:rsidRPr="009E1CE3" w:rsidRDefault="00D56B4B" w:rsidP="009E1CE3">
      <w:pPr>
        <w:widowControl w:val="0"/>
        <w:tabs>
          <w:tab w:val="left" w:pos="9372"/>
        </w:tabs>
        <w:autoSpaceDE w:val="0"/>
        <w:spacing w:line="276" w:lineRule="auto"/>
        <w:ind w:left="360" w:hanging="360"/>
      </w:pPr>
      <w:r w:rsidRPr="009E1CE3">
        <w:rPr>
          <w:b/>
          <w:bCs/>
          <w:iCs/>
          <w:sz w:val="28"/>
          <w:szCs w:val="28"/>
        </w:rPr>
        <w:t>Срок реализации</w:t>
      </w:r>
      <w:r>
        <w:rPr>
          <w:b/>
          <w:bCs/>
          <w:iCs/>
          <w:sz w:val="28"/>
          <w:szCs w:val="28"/>
        </w:rPr>
        <w:t xml:space="preserve"> </w:t>
      </w:r>
      <w:r w:rsidRPr="009E1CE3">
        <w:rPr>
          <w:b/>
          <w:sz w:val="28"/>
          <w:szCs w:val="28"/>
        </w:rPr>
        <w:t>программы</w:t>
      </w:r>
    </w:p>
    <w:p w:rsidR="00D56B4B" w:rsidRPr="009E1CE3" w:rsidRDefault="00D56B4B" w:rsidP="009E1CE3">
      <w:pPr>
        <w:widowControl w:val="0"/>
        <w:tabs>
          <w:tab w:val="left" w:pos="9372"/>
        </w:tabs>
        <w:autoSpaceDE w:val="0"/>
        <w:spacing w:line="276" w:lineRule="auto"/>
        <w:ind w:left="360" w:hanging="360"/>
        <w:rPr>
          <w:sz w:val="28"/>
          <w:szCs w:val="28"/>
        </w:rPr>
      </w:pPr>
      <w:r w:rsidRPr="009E1CE3">
        <w:rPr>
          <w:sz w:val="28"/>
          <w:szCs w:val="28"/>
        </w:rPr>
        <w:t>1    год,  108 часов</w:t>
      </w:r>
    </w:p>
    <w:p w:rsidR="00D56B4B" w:rsidRPr="009E1CE3" w:rsidRDefault="00D56B4B" w:rsidP="009E1CE3">
      <w:pPr>
        <w:widowControl w:val="0"/>
        <w:tabs>
          <w:tab w:val="left" w:pos="9372"/>
        </w:tabs>
        <w:autoSpaceDE w:val="0"/>
        <w:spacing w:line="276" w:lineRule="auto"/>
        <w:ind w:left="360" w:hanging="360"/>
        <w:rPr>
          <w:sz w:val="28"/>
          <w:szCs w:val="28"/>
        </w:rPr>
      </w:pPr>
      <w:r w:rsidRPr="009E1CE3">
        <w:rPr>
          <w:i/>
          <w:iCs/>
          <w:sz w:val="28"/>
          <w:szCs w:val="28"/>
        </w:rPr>
        <w:t>Первый модуль «Математические ступеньки»  36 час.</w:t>
      </w:r>
    </w:p>
    <w:p w:rsidR="00D56B4B" w:rsidRPr="009E1CE3" w:rsidRDefault="00D56B4B" w:rsidP="009E1CE3">
      <w:pPr>
        <w:widowControl w:val="0"/>
        <w:tabs>
          <w:tab w:val="left" w:pos="9372"/>
        </w:tabs>
        <w:autoSpaceDE w:val="0"/>
        <w:spacing w:line="276" w:lineRule="auto"/>
        <w:ind w:left="360" w:hanging="360"/>
      </w:pPr>
      <w:r w:rsidRPr="009E1CE3">
        <w:rPr>
          <w:i/>
          <w:iCs/>
          <w:sz w:val="28"/>
          <w:szCs w:val="28"/>
        </w:rPr>
        <w:t>Второй  модуль «Обучение грамоте. Развитие речи»   36 час.</w:t>
      </w:r>
    </w:p>
    <w:p w:rsidR="00D56B4B" w:rsidRPr="009E1CE3" w:rsidRDefault="00D56B4B" w:rsidP="009E1CE3">
      <w:pPr>
        <w:ind w:left="360" w:hanging="360"/>
      </w:pPr>
      <w:r w:rsidRPr="009E1CE3">
        <w:rPr>
          <w:i/>
          <w:iCs/>
          <w:sz w:val="28"/>
          <w:szCs w:val="28"/>
        </w:rPr>
        <w:t>Третий   модуль «Окружающий мир»   36 час.</w:t>
      </w:r>
    </w:p>
    <w:p w:rsidR="00D56B4B" w:rsidRPr="009E1CE3" w:rsidRDefault="00D56B4B">
      <w:pPr>
        <w:rPr>
          <w:i/>
          <w:iCs/>
          <w:sz w:val="28"/>
          <w:szCs w:val="28"/>
        </w:rPr>
      </w:pPr>
    </w:p>
    <w:p w:rsidR="00D56B4B" w:rsidRPr="009E1CE3" w:rsidRDefault="00D56B4B">
      <w:pPr>
        <w:spacing w:line="276" w:lineRule="auto"/>
        <w:jc w:val="both"/>
        <w:rPr>
          <w:b/>
          <w:sz w:val="28"/>
        </w:rPr>
      </w:pPr>
      <w:r w:rsidRPr="009E1CE3">
        <w:rPr>
          <w:b/>
          <w:sz w:val="28"/>
        </w:rPr>
        <w:t>Формы и режим занятий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jc w:val="both"/>
      </w:pPr>
      <w:r w:rsidRPr="009E1CE3">
        <w:rPr>
          <w:b/>
          <w:bCs/>
          <w:i/>
          <w:iCs/>
          <w:sz w:val="28"/>
          <w:szCs w:val="28"/>
        </w:rPr>
        <w:t xml:space="preserve">Формы </w:t>
      </w:r>
      <w:r w:rsidRPr="009E1CE3">
        <w:rPr>
          <w:b/>
          <w:i/>
          <w:iCs/>
          <w:sz w:val="28"/>
          <w:szCs w:val="28"/>
        </w:rPr>
        <w:t>организации</w:t>
      </w:r>
      <w:r w:rsidRPr="009E1CE3">
        <w:rPr>
          <w:b/>
          <w:iCs/>
          <w:sz w:val="28"/>
          <w:szCs w:val="28"/>
        </w:rPr>
        <w:t>:</w:t>
      </w:r>
      <w:r w:rsidRPr="009E1CE3">
        <w:rPr>
          <w:iCs/>
          <w:sz w:val="28"/>
          <w:szCs w:val="28"/>
        </w:rPr>
        <w:t xml:space="preserve"> теоретические, практические, комбинированные.</w:t>
      </w:r>
    </w:p>
    <w:p w:rsidR="00D56B4B" w:rsidRPr="009E1CE3" w:rsidRDefault="00D56B4B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9E1C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проведения</w:t>
      </w:r>
      <w:r w:rsidRPr="009E1CE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9E1CE3">
        <w:rPr>
          <w:rFonts w:ascii="Times New Roman" w:hAnsi="Times New Roman" w:cs="Times New Roman"/>
          <w:sz w:val="28"/>
          <w:szCs w:val="28"/>
        </w:rPr>
        <w:t xml:space="preserve"> аудиторные (инсценировка, ролевая игра, конкурсы, создание проблемных ситуаций. Применение ИКТ:</w:t>
      </w:r>
      <w:r w:rsidRPr="009E1CE3">
        <w:rPr>
          <w:rFonts w:ascii="Times New Roman" w:hAnsi="Times New Roman" w:cs="Times New Roman"/>
          <w:bCs/>
          <w:sz w:val="28"/>
          <w:szCs w:val="28"/>
        </w:rPr>
        <w:t xml:space="preserve"> просмотр презентаций, видеофильмов; разгадывание загадок, дидактические и подвижные игры, праздники, выступления для родителей.</w:t>
      </w:r>
      <w:r w:rsidRPr="009E1CE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56B4B" w:rsidRPr="009E1CE3" w:rsidRDefault="00D56B4B">
      <w:pPr>
        <w:jc w:val="both"/>
      </w:pPr>
      <w:r w:rsidRPr="009E1CE3">
        <w:rPr>
          <w:b/>
          <w:i/>
          <w:iCs/>
          <w:color w:val="000000"/>
          <w:sz w:val="28"/>
        </w:rPr>
        <w:t>Форма организации деятельности</w:t>
      </w:r>
      <w:r w:rsidRPr="009E1CE3">
        <w:rPr>
          <w:b/>
          <w:iCs/>
          <w:color w:val="000000"/>
          <w:sz w:val="28"/>
        </w:rPr>
        <w:t>:</w:t>
      </w:r>
      <w:r w:rsidRPr="009E1CE3">
        <w:rPr>
          <w:iCs/>
          <w:color w:val="000000"/>
          <w:sz w:val="28"/>
        </w:rPr>
        <w:t xml:space="preserve"> групповая,  фронтальная. 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jc w:val="both"/>
        <w:rPr>
          <w:bCs/>
          <w:iCs/>
          <w:sz w:val="52"/>
          <w:szCs w:val="28"/>
        </w:rPr>
      </w:pPr>
      <w:r w:rsidRPr="009E1CE3">
        <w:rPr>
          <w:b/>
          <w:i/>
          <w:iCs/>
          <w:color w:val="000000"/>
          <w:sz w:val="28"/>
        </w:rPr>
        <w:t>Форма обучения</w:t>
      </w:r>
      <w:r w:rsidRPr="009E1CE3">
        <w:rPr>
          <w:iCs/>
          <w:color w:val="000000"/>
          <w:sz w:val="28"/>
        </w:rPr>
        <w:t>: очная.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jc w:val="both"/>
      </w:pPr>
      <w:r w:rsidRPr="009E1CE3">
        <w:rPr>
          <w:b/>
          <w:bCs/>
          <w:i/>
          <w:iCs/>
          <w:sz w:val="28"/>
          <w:szCs w:val="28"/>
        </w:rPr>
        <w:t>Режим занятий:</w:t>
      </w:r>
      <w:r>
        <w:rPr>
          <w:b/>
          <w:bCs/>
          <w:i/>
          <w:iCs/>
          <w:sz w:val="28"/>
          <w:szCs w:val="28"/>
        </w:rPr>
        <w:t xml:space="preserve"> </w:t>
      </w:r>
      <w:r w:rsidRPr="009E1CE3">
        <w:rPr>
          <w:bCs/>
          <w:iCs/>
          <w:sz w:val="28"/>
          <w:szCs w:val="28"/>
        </w:rPr>
        <w:t>з</w:t>
      </w:r>
      <w:r w:rsidRPr="009E1CE3">
        <w:rPr>
          <w:sz w:val="28"/>
          <w:szCs w:val="28"/>
        </w:rPr>
        <w:t>анятия проводятся 1 раз в неделю по 1 часу   каждого модуля.  (Занятия по 30 минут. Перерыв между занятиями - 10 минут)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jc w:val="both"/>
        <w:rPr>
          <w:color w:val="FF0000"/>
          <w:sz w:val="28"/>
          <w:szCs w:val="28"/>
        </w:rPr>
      </w:pP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rPr>
          <w:b/>
          <w:bCs/>
          <w:iCs/>
          <w:sz w:val="28"/>
          <w:szCs w:val="28"/>
        </w:rPr>
      </w:pPr>
      <w:r w:rsidRPr="009E1CE3">
        <w:rPr>
          <w:b/>
          <w:color w:val="000000"/>
          <w:kern w:val="2"/>
          <w:sz w:val="28"/>
        </w:rPr>
        <w:t>Планируемые результаты</w:t>
      </w:r>
      <w:r>
        <w:rPr>
          <w:b/>
          <w:color w:val="000000"/>
          <w:kern w:val="2"/>
          <w:sz w:val="28"/>
        </w:rPr>
        <w:t xml:space="preserve"> </w:t>
      </w:r>
      <w:r w:rsidRPr="009E1CE3">
        <w:rPr>
          <w:b/>
          <w:bCs/>
          <w:iCs/>
          <w:sz w:val="28"/>
          <w:szCs w:val="28"/>
        </w:rPr>
        <w:t>по модулям и способы их проверки</w:t>
      </w:r>
    </w:p>
    <w:p w:rsidR="00D56B4B" w:rsidRDefault="00D56B4B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D56B4B" w:rsidRPr="009E1CE3" w:rsidRDefault="00D56B4B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D56B4B" w:rsidRPr="009E1CE3" w:rsidRDefault="00D56B4B">
      <w:pPr>
        <w:spacing w:line="276" w:lineRule="auto"/>
        <w:jc w:val="both"/>
        <w:rPr>
          <w:b/>
          <w:sz w:val="28"/>
          <w:szCs w:val="28"/>
        </w:rPr>
      </w:pPr>
      <w:r w:rsidRPr="009E1CE3">
        <w:rPr>
          <w:b/>
          <w:sz w:val="28"/>
          <w:szCs w:val="28"/>
        </w:rPr>
        <w:t>Модуль «Математические ступеньки»</w:t>
      </w:r>
    </w:p>
    <w:p w:rsidR="00D56B4B" w:rsidRPr="009E1CE3" w:rsidRDefault="00D56B4B">
      <w:pPr>
        <w:spacing w:line="276" w:lineRule="auto"/>
        <w:jc w:val="both"/>
        <w:rPr>
          <w:i/>
          <w:sz w:val="28"/>
          <w:szCs w:val="28"/>
          <w:u w:val="single"/>
        </w:rPr>
      </w:pPr>
      <w:r w:rsidRPr="009E1CE3">
        <w:rPr>
          <w:i/>
          <w:sz w:val="28"/>
          <w:szCs w:val="28"/>
          <w:u w:val="single"/>
        </w:rPr>
        <w:t>Личностные</w:t>
      </w:r>
    </w:p>
    <w:p w:rsidR="00D56B4B" w:rsidRPr="009E1CE3" w:rsidRDefault="00D56B4B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Формирование интереса к математике.</w:t>
      </w:r>
    </w:p>
    <w:p w:rsidR="00D56B4B" w:rsidRPr="009E1CE3" w:rsidRDefault="00D56B4B">
      <w:pPr>
        <w:spacing w:line="276" w:lineRule="auto"/>
        <w:jc w:val="both"/>
        <w:rPr>
          <w:i/>
          <w:sz w:val="28"/>
          <w:szCs w:val="28"/>
          <w:u w:val="single"/>
        </w:rPr>
      </w:pPr>
      <w:r w:rsidRPr="009E1CE3">
        <w:rPr>
          <w:i/>
          <w:sz w:val="28"/>
          <w:szCs w:val="28"/>
          <w:u w:val="single"/>
        </w:rPr>
        <w:t>Метапредметные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Регулятивные: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умение контролировать и оценивать свои действия.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 xml:space="preserve">Познавательные: 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умение работать с доступными предметными и графическими моделями.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Коммуникативные: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умение воспринимать речь учителя, слушать, отвечать на вопросы.</w:t>
      </w:r>
    </w:p>
    <w:p w:rsidR="00D56B4B" w:rsidRPr="009E1CE3" w:rsidRDefault="00D56B4B">
      <w:pPr>
        <w:spacing w:line="276" w:lineRule="auto"/>
        <w:jc w:val="both"/>
        <w:rPr>
          <w:i/>
          <w:sz w:val="28"/>
          <w:szCs w:val="28"/>
          <w:u w:val="single"/>
        </w:rPr>
      </w:pPr>
      <w:r w:rsidRPr="009E1CE3">
        <w:rPr>
          <w:i/>
          <w:sz w:val="28"/>
          <w:szCs w:val="28"/>
          <w:u w:val="single"/>
        </w:rPr>
        <w:t>Предметные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</w:pPr>
      <w:r w:rsidRPr="009E1CE3">
        <w:rPr>
          <w:sz w:val="28"/>
          <w:szCs w:val="28"/>
        </w:rPr>
        <w:t>формирование элементарных математических навыков</w:t>
      </w:r>
    </w:p>
    <w:p w:rsidR="00D56B4B" w:rsidRPr="009E1CE3" w:rsidRDefault="00D56B4B">
      <w:pPr>
        <w:spacing w:line="276" w:lineRule="auto"/>
        <w:jc w:val="both"/>
      </w:pPr>
      <w:r w:rsidRPr="009E1CE3">
        <w:rPr>
          <w:i/>
          <w:sz w:val="28"/>
          <w:szCs w:val="28"/>
        </w:rPr>
        <w:t>К концу обучения дети будут знать: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-    название чисел от 1 до 10;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- названия геометрических фигур (квадрат, прямоугольник, круг, треугольник).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i/>
          <w:sz w:val="28"/>
          <w:szCs w:val="28"/>
        </w:rPr>
        <w:t>К концу обучения дети будут уметь: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-    считать в прямом и обратном порядке от 1 до 10,от 10 до 1;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-    устанавливать отношения между числами натурального ряда;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-    сравнивать предметы и группы предметов.</w:t>
      </w:r>
    </w:p>
    <w:p w:rsidR="00D56B4B" w:rsidRPr="009E1CE3" w:rsidRDefault="00D56B4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4B" w:rsidRPr="009E1CE3" w:rsidRDefault="00D56B4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E3">
        <w:rPr>
          <w:rFonts w:ascii="Times New Roman" w:hAnsi="Times New Roman" w:cs="Times New Roman"/>
          <w:b/>
          <w:sz w:val="28"/>
          <w:szCs w:val="28"/>
        </w:rPr>
        <w:t>Способы проверки ожидаемых результатов:</w:t>
      </w:r>
    </w:p>
    <w:p w:rsidR="00D56B4B" w:rsidRPr="009E1CE3" w:rsidRDefault="00D56B4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1.Беседа</w:t>
      </w:r>
    </w:p>
    <w:p w:rsidR="00D56B4B" w:rsidRPr="009E1CE3" w:rsidRDefault="00D56B4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2.Опрос</w:t>
      </w:r>
    </w:p>
    <w:p w:rsidR="00D56B4B" w:rsidRPr="009E1CE3" w:rsidRDefault="00D56B4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3.Тестирование</w:t>
      </w:r>
    </w:p>
    <w:p w:rsidR="00D56B4B" w:rsidRPr="009E1CE3" w:rsidRDefault="00D56B4B">
      <w:pPr>
        <w:spacing w:line="276" w:lineRule="auto"/>
        <w:jc w:val="both"/>
      </w:pPr>
      <w:r w:rsidRPr="009E1CE3">
        <w:rPr>
          <w:b/>
          <w:sz w:val="28"/>
          <w:szCs w:val="28"/>
        </w:rPr>
        <w:t>Модуль «Обучение грамоте. Развитие речи»</w:t>
      </w:r>
    </w:p>
    <w:p w:rsidR="00D56B4B" w:rsidRPr="009E1CE3" w:rsidRDefault="00D56B4B">
      <w:pPr>
        <w:spacing w:line="276" w:lineRule="auto"/>
        <w:jc w:val="both"/>
        <w:rPr>
          <w:i/>
          <w:sz w:val="28"/>
          <w:szCs w:val="28"/>
          <w:u w:val="single"/>
        </w:rPr>
      </w:pPr>
      <w:r w:rsidRPr="009E1CE3">
        <w:rPr>
          <w:i/>
          <w:sz w:val="28"/>
          <w:szCs w:val="28"/>
          <w:u w:val="single"/>
        </w:rPr>
        <w:t>Личностные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Формирование интереса к книгам.</w:t>
      </w:r>
    </w:p>
    <w:p w:rsidR="00D56B4B" w:rsidRPr="009E1CE3" w:rsidRDefault="00D56B4B">
      <w:pPr>
        <w:spacing w:line="276" w:lineRule="auto"/>
        <w:jc w:val="both"/>
        <w:rPr>
          <w:i/>
          <w:sz w:val="28"/>
          <w:szCs w:val="28"/>
          <w:u w:val="single"/>
        </w:rPr>
      </w:pPr>
      <w:r w:rsidRPr="009E1CE3">
        <w:rPr>
          <w:i/>
          <w:sz w:val="28"/>
          <w:szCs w:val="28"/>
          <w:u w:val="single"/>
        </w:rPr>
        <w:t>Метапредметные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 xml:space="preserve">Регулятивные: 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умение контролировать и оценивать свои действия.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 xml:space="preserve">Познавательные: 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умение работать с доступными предметными и графическими моделями.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 xml:space="preserve">Коммуникативные: 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умение воспринимать речь учителя, слушать, отвечать на вопросы.</w:t>
      </w:r>
    </w:p>
    <w:p w:rsidR="00D56B4B" w:rsidRPr="009E1CE3" w:rsidRDefault="00D56B4B">
      <w:pPr>
        <w:spacing w:line="276" w:lineRule="auto"/>
        <w:jc w:val="both"/>
        <w:rPr>
          <w:i/>
          <w:sz w:val="28"/>
          <w:szCs w:val="28"/>
          <w:u w:val="single"/>
        </w:rPr>
      </w:pPr>
      <w:r w:rsidRPr="009E1CE3">
        <w:rPr>
          <w:i/>
          <w:sz w:val="28"/>
          <w:szCs w:val="28"/>
          <w:u w:val="single"/>
        </w:rPr>
        <w:t>Предметные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Развитие фонематического слуха и обогащение словарного запаса.</w:t>
      </w:r>
    </w:p>
    <w:p w:rsidR="00D56B4B" w:rsidRPr="009E1CE3" w:rsidRDefault="00D56B4B">
      <w:pPr>
        <w:spacing w:line="276" w:lineRule="auto"/>
        <w:jc w:val="both"/>
        <w:rPr>
          <w:i/>
          <w:sz w:val="28"/>
          <w:szCs w:val="28"/>
        </w:rPr>
      </w:pPr>
      <w:r w:rsidRPr="009E1CE3">
        <w:rPr>
          <w:i/>
          <w:sz w:val="28"/>
          <w:szCs w:val="28"/>
        </w:rPr>
        <w:t xml:space="preserve">К концу обучения дети будут </w:t>
      </w:r>
      <w:r w:rsidRPr="009E1CE3">
        <w:rPr>
          <w:sz w:val="28"/>
          <w:szCs w:val="28"/>
        </w:rPr>
        <w:t>знать: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-   гласные и согласные звуки и буквы.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i/>
          <w:sz w:val="28"/>
          <w:szCs w:val="28"/>
        </w:rPr>
        <w:t xml:space="preserve">К концу обучения дети будут </w:t>
      </w:r>
      <w:r w:rsidRPr="009E1CE3">
        <w:rPr>
          <w:sz w:val="28"/>
          <w:szCs w:val="28"/>
        </w:rPr>
        <w:t>уметь: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-   выделять звук из слова;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>-   строить простые предложения;</w:t>
      </w:r>
    </w:p>
    <w:p w:rsidR="00D56B4B" w:rsidRPr="009E1CE3" w:rsidRDefault="00D56B4B">
      <w:p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-   составлять рассказ по картинке.</w:t>
      </w:r>
    </w:p>
    <w:p w:rsidR="00D56B4B" w:rsidRPr="009E1CE3" w:rsidRDefault="00D56B4B">
      <w:pPr>
        <w:pStyle w:val="ListParagraph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D56B4B" w:rsidRPr="009E1CE3" w:rsidRDefault="00D56B4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E3">
        <w:rPr>
          <w:rFonts w:ascii="Times New Roman" w:hAnsi="Times New Roman" w:cs="Times New Roman"/>
          <w:b/>
          <w:sz w:val="28"/>
          <w:szCs w:val="28"/>
        </w:rPr>
        <w:t>Способы проверки ожидаемых результатов:</w:t>
      </w:r>
    </w:p>
    <w:p w:rsidR="00D56B4B" w:rsidRPr="009E1CE3" w:rsidRDefault="00D56B4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1.Беседа</w:t>
      </w:r>
    </w:p>
    <w:p w:rsidR="00D56B4B" w:rsidRPr="009E1CE3" w:rsidRDefault="00D56B4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2.Опрос</w:t>
      </w:r>
    </w:p>
    <w:p w:rsidR="00D56B4B" w:rsidRPr="009E1CE3" w:rsidRDefault="00D56B4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3.Тестирование</w:t>
      </w:r>
    </w:p>
    <w:p w:rsidR="00D56B4B" w:rsidRPr="009E1CE3" w:rsidRDefault="00D56B4B">
      <w:pPr>
        <w:spacing w:line="276" w:lineRule="auto"/>
        <w:jc w:val="both"/>
        <w:rPr>
          <w:b/>
          <w:sz w:val="28"/>
          <w:szCs w:val="28"/>
        </w:rPr>
      </w:pPr>
      <w:r w:rsidRPr="009E1CE3">
        <w:rPr>
          <w:b/>
          <w:sz w:val="28"/>
          <w:szCs w:val="28"/>
        </w:rPr>
        <w:t>Модуль «Окружающий мир»</w:t>
      </w:r>
    </w:p>
    <w:p w:rsidR="00D56B4B" w:rsidRPr="009E1CE3" w:rsidRDefault="00D56B4B">
      <w:pPr>
        <w:spacing w:line="276" w:lineRule="auto"/>
        <w:jc w:val="both"/>
        <w:rPr>
          <w:i/>
          <w:sz w:val="28"/>
          <w:szCs w:val="28"/>
        </w:rPr>
      </w:pPr>
      <w:r w:rsidRPr="009E1CE3">
        <w:rPr>
          <w:i/>
          <w:sz w:val="28"/>
          <w:szCs w:val="28"/>
        </w:rPr>
        <w:t>Личностные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Формирование интереса к окружающему миру.</w:t>
      </w:r>
    </w:p>
    <w:p w:rsidR="00D56B4B" w:rsidRPr="009E1CE3" w:rsidRDefault="00D56B4B">
      <w:pPr>
        <w:spacing w:line="276" w:lineRule="auto"/>
        <w:jc w:val="both"/>
        <w:rPr>
          <w:i/>
          <w:sz w:val="28"/>
          <w:szCs w:val="28"/>
        </w:rPr>
      </w:pPr>
      <w:r w:rsidRPr="009E1CE3">
        <w:rPr>
          <w:i/>
          <w:sz w:val="28"/>
          <w:szCs w:val="28"/>
        </w:rPr>
        <w:t>Метапредметные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 xml:space="preserve">Регулятивные: 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умение контролировать и оценивать свои действия.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 xml:space="preserve">Познавательные: 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умение работать с доступными предметными и графическими моделями.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sz w:val="28"/>
          <w:szCs w:val="28"/>
        </w:rPr>
        <w:t xml:space="preserve">Коммуникативные: 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умение воспринимать речь учителя, слушать, отвечать на вопросы.</w:t>
      </w:r>
    </w:p>
    <w:p w:rsidR="00D56B4B" w:rsidRPr="009E1CE3" w:rsidRDefault="00D56B4B">
      <w:pPr>
        <w:spacing w:line="276" w:lineRule="auto"/>
        <w:jc w:val="both"/>
        <w:rPr>
          <w:i/>
          <w:sz w:val="28"/>
          <w:szCs w:val="28"/>
        </w:rPr>
      </w:pPr>
      <w:r w:rsidRPr="009E1CE3">
        <w:rPr>
          <w:i/>
          <w:sz w:val="28"/>
          <w:szCs w:val="28"/>
        </w:rPr>
        <w:t>Предметные</w:t>
      </w:r>
    </w:p>
    <w:p w:rsidR="00D56B4B" w:rsidRPr="009E1CE3" w:rsidRDefault="00D56B4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Формирование представлений о ближайшем окружении.</w:t>
      </w:r>
    </w:p>
    <w:p w:rsidR="00D56B4B" w:rsidRPr="009E1CE3" w:rsidRDefault="00D56B4B">
      <w:pPr>
        <w:spacing w:line="276" w:lineRule="auto"/>
        <w:jc w:val="both"/>
        <w:rPr>
          <w:i/>
          <w:sz w:val="28"/>
          <w:szCs w:val="28"/>
        </w:rPr>
      </w:pPr>
      <w:r w:rsidRPr="009E1CE3">
        <w:rPr>
          <w:i/>
          <w:sz w:val="28"/>
          <w:szCs w:val="28"/>
        </w:rPr>
        <w:t xml:space="preserve">К концу обучения дети будут </w:t>
      </w:r>
      <w:r w:rsidRPr="009E1CE3">
        <w:rPr>
          <w:sz w:val="28"/>
          <w:szCs w:val="28"/>
        </w:rPr>
        <w:t>знать:</w:t>
      </w:r>
    </w:p>
    <w:p w:rsidR="00D56B4B" w:rsidRPr="009E1CE3" w:rsidRDefault="00D56B4B">
      <w:p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-   представителей животного и растительного мира;</w:t>
      </w:r>
    </w:p>
    <w:p w:rsidR="00D56B4B" w:rsidRPr="009E1CE3" w:rsidRDefault="00D56B4B">
      <w:p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-   объекты живой и неживой природы;</w:t>
      </w:r>
    </w:p>
    <w:p w:rsidR="00D56B4B" w:rsidRPr="009E1CE3" w:rsidRDefault="00D56B4B">
      <w:p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-   правила поведения в общественных местах, на улице.</w:t>
      </w:r>
    </w:p>
    <w:p w:rsidR="00D56B4B" w:rsidRPr="009E1CE3" w:rsidRDefault="00D56B4B">
      <w:pPr>
        <w:spacing w:line="276" w:lineRule="auto"/>
        <w:jc w:val="both"/>
      </w:pPr>
      <w:r w:rsidRPr="009E1CE3">
        <w:rPr>
          <w:i/>
          <w:sz w:val="28"/>
          <w:szCs w:val="28"/>
        </w:rPr>
        <w:t xml:space="preserve">К концу обучения дети будут </w:t>
      </w:r>
      <w:r w:rsidRPr="009E1CE3">
        <w:rPr>
          <w:sz w:val="28"/>
          <w:szCs w:val="28"/>
        </w:rPr>
        <w:t>уметь:</w:t>
      </w:r>
    </w:p>
    <w:p w:rsidR="00D56B4B" w:rsidRPr="009E1CE3" w:rsidRDefault="00D56B4B">
      <w:p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-   различать объекты живой и неживой природы;</w:t>
      </w:r>
    </w:p>
    <w:p w:rsidR="00D56B4B" w:rsidRPr="009E1CE3" w:rsidRDefault="00D56B4B">
      <w:p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-   различать группы растений;</w:t>
      </w:r>
    </w:p>
    <w:p w:rsidR="00D56B4B" w:rsidRPr="009E1CE3" w:rsidRDefault="00D56B4B">
      <w:pPr>
        <w:spacing w:line="276" w:lineRule="auto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-   составлять рассказ по картинке.</w:t>
      </w:r>
    </w:p>
    <w:p w:rsidR="00D56B4B" w:rsidRDefault="00D56B4B" w:rsidP="009E1CE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D56B4B" w:rsidRPr="009E1CE3" w:rsidRDefault="00D56B4B" w:rsidP="009E1CE3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E3">
        <w:rPr>
          <w:rFonts w:ascii="Times New Roman" w:hAnsi="Times New Roman" w:cs="Times New Roman"/>
          <w:b/>
          <w:sz w:val="28"/>
          <w:szCs w:val="28"/>
        </w:rPr>
        <w:t>Способы проверки ожидаемых результатов:</w:t>
      </w:r>
    </w:p>
    <w:p w:rsidR="00D56B4B" w:rsidRPr="009E1CE3" w:rsidRDefault="00D56B4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1.Беседа</w:t>
      </w:r>
    </w:p>
    <w:p w:rsidR="00D56B4B" w:rsidRPr="009E1CE3" w:rsidRDefault="00D56B4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2.Опрос</w:t>
      </w:r>
    </w:p>
    <w:p w:rsidR="00D56B4B" w:rsidRDefault="00D56B4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3.Тестирование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ind w:left="-142"/>
        <w:jc w:val="center"/>
      </w:pPr>
      <w:r w:rsidRPr="009E1CE3">
        <w:rPr>
          <w:b/>
          <w:bCs/>
          <w:iCs/>
          <w:sz w:val="28"/>
          <w:szCs w:val="28"/>
        </w:rPr>
        <w:t>Формы подведения итогов реализации программы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ind w:left="-142"/>
      </w:pPr>
      <w:r w:rsidRPr="009E1CE3">
        <w:rPr>
          <w:sz w:val="28"/>
          <w:szCs w:val="28"/>
        </w:rPr>
        <w:t>Итоги занятий подводятся на конференции для родителей: фото-презентация «Раз-ступенька, два - ступенька»,  организация выставки работ детей.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ind w:left="-142"/>
        <w:rPr>
          <w:sz w:val="28"/>
          <w:szCs w:val="28"/>
        </w:rPr>
      </w:pPr>
    </w:p>
    <w:p w:rsidR="00D56B4B" w:rsidRPr="009E1CE3" w:rsidRDefault="00D56B4B">
      <w:pPr>
        <w:widowControl w:val="0"/>
        <w:tabs>
          <w:tab w:val="left" w:pos="9372"/>
        </w:tabs>
        <w:autoSpaceDE w:val="0"/>
        <w:spacing w:line="276" w:lineRule="auto"/>
        <w:ind w:left="-142"/>
        <w:rPr>
          <w:sz w:val="28"/>
          <w:szCs w:val="28"/>
        </w:rPr>
      </w:pPr>
      <w:r w:rsidRPr="009E1CE3">
        <w:rPr>
          <w:b/>
          <w:bCs/>
          <w:i/>
          <w:sz w:val="28"/>
          <w:szCs w:val="28"/>
        </w:rPr>
        <w:t>Форма подведения итогов по темам и разделам:</w:t>
      </w:r>
    </w:p>
    <w:p w:rsidR="00D56B4B" w:rsidRPr="009E1CE3" w:rsidRDefault="00D56B4B">
      <w:pPr>
        <w:pStyle w:val="ListParagraph"/>
        <w:numPr>
          <w:ilvl w:val="0"/>
          <w:numId w:val="7"/>
        </w:numPr>
        <w:rPr>
          <w:rFonts w:ascii="Times New Roman" w:eastAsia="MS Mincho;ＭＳ 明朝" w:hAnsi="Times New Roman" w:cs="Times New Roman"/>
          <w:sz w:val="28"/>
          <w:szCs w:val="28"/>
        </w:rPr>
      </w:pPr>
      <w:r w:rsidRPr="009E1CE3">
        <w:rPr>
          <w:rFonts w:ascii="Times New Roman" w:eastAsia="MS Mincho;ＭＳ 明朝" w:hAnsi="Times New Roman" w:cs="Times New Roman"/>
          <w:sz w:val="28"/>
          <w:szCs w:val="28"/>
        </w:rPr>
        <w:t>Конкурс</w:t>
      </w:r>
    </w:p>
    <w:p w:rsidR="00D56B4B" w:rsidRPr="009E1CE3" w:rsidRDefault="00D56B4B">
      <w:pPr>
        <w:pStyle w:val="ListParagraph"/>
        <w:numPr>
          <w:ilvl w:val="0"/>
          <w:numId w:val="7"/>
        </w:numPr>
        <w:rPr>
          <w:rFonts w:ascii="Times New Roman" w:eastAsia="MS Mincho;ＭＳ 明朝" w:hAnsi="Times New Roman" w:cs="Times New Roman"/>
          <w:sz w:val="28"/>
          <w:szCs w:val="28"/>
        </w:rPr>
      </w:pPr>
      <w:r w:rsidRPr="009E1CE3">
        <w:rPr>
          <w:rFonts w:ascii="Times New Roman" w:eastAsia="MS Mincho;ＭＳ 明朝" w:hAnsi="Times New Roman" w:cs="Times New Roman"/>
          <w:sz w:val="28"/>
          <w:szCs w:val="28"/>
        </w:rPr>
        <w:t>Инсценировка</w:t>
      </w:r>
    </w:p>
    <w:p w:rsidR="00D56B4B" w:rsidRPr="009E1CE3" w:rsidRDefault="00D56B4B">
      <w:pPr>
        <w:pStyle w:val="ListParagraph"/>
        <w:numPr>
          <w:ilvl w:val="0"/>
          <w:numId w:val="7"/>
        </w:numPr>
        <w:rPr>
          <w:rFonts w:ascii="Times New Roman" w:eastAsia="MS Mincho;ＭＳ 明朝" w:hAnsi="Times New Roman" w:cs="Times New Roman"/>
          <w:sz w:val="28"/>
          <w:szCs w:val="28"/>
        </w:rPr>
      </w:pPr>
      <w:r w:rsidRPr="009E1CE3">
        <w:rPr>
          <w:rFonts w:ascii="Times New Roman" w:eastAsia="MS Mincho;ＭＳ 明朝" w:hAnsi="Times New Roman" w:cs="Times New Roman"/>
          <w:sz w:val="28"/>
          <w:szCs w:val="28"/>
        </w:rPr>
        <w:t>Сюжетно-ролевая игра</w:t>
      </w:r>
    </w:p>
    <w:p w:rsidR="00D56B4B" w:rsidRPr="009E1CE3" w:rsidRDefault="00D56B4B">
      <w:pPr>
        <w:pStyle w:val="ListParagraph"/>
        <w:numPr>
          <w:ilvl w:val="0"/>
          <w:numId w:val="7"/>
        </w:numPr>
        <w:rPr>
          <w:rFonts w:ascii="Times New Roman" w:eastAsia="MS Mincho;ＭＳ 明朝" w:hAnsi="Times New Roman" w:cs="Times New Roman"/>
          <w:sz w:val="28"/>
          <w:szCs w:val="28"/>
        </w:rPr>
      </w:pPr>
      <w:r w:rsidRPr="009E1CE3">
        <w:rPr>
          <w:rFonts w:ascii="Times New Roman" w:eastAsia="MS Mincho;ＭＳ 明朝" w:hAnsi="Times New Roman" w:cs="Times New Roman"/>
          <w:sz w:val="28"/>
          <w:szCs w:val="28"/>
        </w:rPr>
        <w:t>Праздник</w:t>
      </w:r>
    </w:p>
    <w:p w:rsidR="00D56B4B" w:rsidRPr="009E1CE3" w:rsidRDefault="00D56B4B">
      <w:pPr>
        <w:pStyle w:val="ListParagraph"/>
        <w:numPr>
          <w:ilvl w:val="0"/>
          <w:numId w:val="7"/>
        </w:numPr>
        <w:rPr>
          <w:rFonts w:ascii="Times New Roman" w:eastAsia="MS Mincho;ＭＳ 明朝" w:hAnsi="Times New Roman" w:cs="Times New Roman"/>
          <w:b/>
          <w:sz w:val="28"/>
          <w:szCs w:val="28"/>
        </w:rPr>
      </w:pPr>
      <w:r w:rsidRPr="009E1CE3">
        <w:rPr>
          <w:rFonts w:ascii="Times New Roman" w:eastAsia="MS Mincho;ＭＳ 明朝" w:hAnsi="Times New Roman" w:cs="Times New Roman"/>
          <w:sz w:val="28"/>
          <w:szCs w:val="28"/>
        </w:rPr>
        <w:t>Презентация</w:t>
      </w:r>
    </w:p>
    <w:p w:rsidR="00D56B4B" w:rsidRPr="00B60EE8" w:rsidRDefault="00D56B4B">
      <w:pPr>
        <w:widowControl w:val="0"/>
        <w:tabs>
          <w:tab w:val="left" w:pos="9372"/>
        </w:tabs>
        <w:autoSpaceDE w:val="0"/>
        <w:spacing w:line="360" w:lineRule="auto"/>
        <w:jc w:val="center"/>
        <w:rPr>
          <w:b/>
          <w:sz w:val="32"/>
          <w:szCs w:val="32"/>
        </w:rPr>
      </w:pPr>
      <w:r w:rsidRPr="00B60EE8">
        <w:rPr>
          <w:b/>
          <w:bCs/>
          <w:sz w:val="32"/>
          <w:szCs w:val="32"/>
        </w:rPr>
        <w:t xml:space="preserve">2. </w:t>
      </w:r>
      <w:r w:rsidRPr="00B60EE8">
        <w:rPr>
          <w:b/>
          <w:sz w:val="32"/>
          <w:szCs w:val="32"/>
        </w:rPr>
        <w:t>Учебно-тематический план</w:t>
      </w:r>
    </w:p>
    <w:tbl>
      <w:tblPr>
        <w:tblW w:w="99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01"/>
        <w:gridCol w:w="3871"/>
        <w:gridCol w:w="1499"/>
        <w:gridCol w:w="1309"/>
        <w:gridCol w:w="1005"/>
        <w:gridCol w:w="1465"/>
      </w:tblGrid>
      <w:tr w:rsidR="00D56B4B" w:rsidRPr="00B60EE8" w:rsidTr="00B60EE8">
        <w:trPr>
          <w:trHeight w:val="720"/>
        </w:trPr>
        <w:tc>
          <w:tcPr>
            <w:tcW w:w="720" w:type="dxa"/>
          </w:tcPr>
          <w:p w:rsidR="00D56B4B" w:rsidRPr="00B60EE8" w:rsidRDefault="00D56B4B">
            <w:pPr>
              <w:rPr>
                <w:b/>
              </w:rPr>
            </w:pPr>
            <w:r w:rsidRPr="00B60EE8">
              <w:rPr>
                <w:b/>
              </w:rPr>
              <w:t>№п/п</w:t>
            </w:r>
          </w:p>
        </w:tc>
        <w:tc>
          <w:tcPr>
            <w:tcW w:w="4383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Наименование  дисциплин</w:t>
            </w:r>
          </w:p>
        </w:tc>
        <w:tc>
          <w:tcPr>
            <w:tcW w:w="1286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Количество часов</w:t>
            </w:r>
          </w:p>
        </w:tc>
        <w:tc>
          <w:tcPr>
            <w:tcW w:w="1127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Практика</w:t>
            </w:r>
          </w:p>
        </w:tc>
        <w:tc>
          <w:tcPr>
            <w:tcW w:w="969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Теория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pPr>
              <w:rPr>
                <w:b/>
              </w:rPr>
            </w:pPr>
            <w:r w:rsidRPr="00B60EE8">
              <w:rPr>
                <w:b/>
              </w:rPr>
              <w:t>Формы контроля/</w:t>
            </w:r>
          </w:p>
          <w:p w:rsidR="00D56B4B" w:rsidRPr="00B60EE8" w:rsidRDefault="00D56B4B" w:rsidP="00B60EE8">
            <w:pPr>
              <w:rPr>
                <w:b/>
                <w:highlight w:val="yellow"/>
              </w:rPr>
            </w:pPr>
            <w:r w:rsidRPr="00B60EE8">
              <w:rPr>
                <w:b/>
              </w:rPr>
              <w:t>аттестации</w:t>
            </w:r>
          </w:p>
        </w:tc>
      </w:tr>
      <w:tr w:rsidR="00D56B4B" w:rsidRPr="00B60EE8" w:rsidTr="00B60EE8">
        <w:trPr>
          <w:trHeight w:val="415"/>
        </w:trPr>
        <w:tc>
          <w:tcPr>
            <w:tcW w:w="6389" w:type="dxa"/>
            <w:gridSpan w:val="3"/>
            <w:vAlign w:val="center"/>
          </w:tcPr>
          <w:p w:rsidR="00D56B4B" w:rsidRPr="00B60EE8" w:rsidRDefault="00D56B4B">
            <w:pPr>
              <w:ind w:left="180"/>
              <w:jc w:val="center"/>
              <w:rPr>
                <w:b/>
              </w:rPr>
            </w:pPr>
            <w:r w:rsidRPr="00B60EE8">
              <w:rPr>
                <w:b/>
              </w:rPr>
              <w:t>Математические ступеньки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snapToGrid w:val="0"/>
              <w:ind w:left="18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snapToGrid w:val="0"/>
              <w:ind w:left="180"/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pPr>
              <w:snapToGrid w:val="0"/>
              <w:ind w:left="180"/>
              <w:rPr>
                <w:b/>
                <w:color w:val="FF6600"/>
                <w:highlight w:val="yellow"/>
              </w:rPr>
            </w:pPr>
          </w:p>
        </w:tc>
      </w:tr>
      <w:tr w:rsidR="00D56B4B" w:rsidRPr="00B60EE8" w:rsidTr="00B60EE8">
        <w:trPr>
          <w:trHeight w:val="435"/>
        </w:trPr>
        <w:tc>
          <w:tcPr>
            <w:tcW w:w="720" w:type="dxa"/>
          </w:tcPr>
          <w:p w:rsidR="00D56B4B" w:rsidRPr="00B60EE8" w:rsidRDefault="00D56B4B">
            <w:pPr>
              <w:jc w:val="center"/>
            </w:pPr>
            <w:r w:rsidRPr="00B60EE8">
              <w:t>1.</w:t>
            </w:r>
          </w:p>
        </w:tc>
        <w:tc>
          <w:tcPr>
            <w:tcW w:w="438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Выявление подготовленности к обучению математике.</w:t>
            </w:r>
          </w:p>
          <w:p w:rsidR="00D56B4B" w:rsidRPr="00B60EE8" w:rsidRDefault="00D56B4B">
            <w:r w:rsidRPr="00B60EE8">
              <w:t xml:space="preserve">Счет предметов на основе наглядности до 10  прямой и обратный. </w:t>
            </w:r>
          </w:p>
          <w:p w:rsidR="00D56B4B" w:rsidRPr="00B60EE8" w:rsidRDefault="00D56B4B">
            <w:r w:rsidRPr="00B60EE8">
              <w:t>Свойства предметов.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5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4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pPr>
              <w:rPr>
                <w:highlight w:val="yellow"/>
              </w:rPr>
            </w:pPr>
            <w:r w:rsidRPr="00B60EE8">
              <w:t>Беседа,игра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20" w:type="dxa"/>
          </w:tcPr>
          <w:p w:rsidR="00D56B4B" w:rsidRPr="00B60EE8" w:rsidRDefault="00D56B4B">
            <w:pPr>
              <w:jc w:val="center"/>
            </w:pPr>
            <w:r w:rsidRPr="00B60EE8">
              <w:t>2.</w:t>
            </w:r>
          </w:p>
        </w:tc>
        <w:tc>
          <w:tcPr>
            <w:tcW w:w="438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 xml:space="preserve">Сравнение предметов по цвету, размеру. Счет предметов до 10 и обратно. Знакомство с геометрическими фигурами: треугольник, прямоугольник, круг. </w:t>
            </w:r>
          </w:p>
          <w:p w:rsidR="00D56B4B" w:rsidRPr="00B60EE8" w:rsidRDefault="00D56B4B">
            <w:r w:rsidRPr="00B60EE8">
              <w:t>Составление из геометрических фигур: дома, машины.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3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2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r w:rsidRPr="00B60EE8">
              <w:t>Беседа,</w:t>
            </w:r>
          </w:p>
          <w:p w:rsidR="00D56B4B" w:rsidRPr="00B60EE8" w:rsidRDefault="00D56B4B" w:rsidP="00B60EE8">
            <w:pPr>
              <w:rPr>
                <w:color w:val="FF6600"/>
                <w:highlight w:val="yellow"/>
              </w:rPr>
            </w:pPr>
            <w:r w:rsidRPr="00B60EE8">
              <w:t>наблюдение</w:t>
            </w:r>
          </w:p>
        </w:tc>
      </w:tr>
      <w:tr w:rsidR="00D56B4B" w:rsidRPr="00B60EE8" w:rsidTr="00B60EE8">
        <w:trPr>
          <w:trHeight w:val="435"/>
        </w:trPr>
        <w:tc>
          <w:tcPr>
            <w:tcW w:w="720" w:type="dxa"/>
          </w:tcPr>
          <w:p w:rsidR="00D56B4B" w:rsidRPr="00B60EE8" w:rsidRDefault="00D56B4B">
            <w:pPr>
              <w:jc w:val="center"/>
            </w:pPr>
            <w:r w:rsidRPr="00B60EE8">
              <w:t>3.</w:t>
            </w:r>
          </w:p>
        </w:tc>
        <w:tc>
          <w:tcPr>
            <w:tcW w:w="438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Сложение. Пространственные отношения «на, над, под», «справа, слева», «между, посередине». Вычитание</w:t>
            </w:r>
          </w:p>
          <w:p w:rsidR="00D56B4B" w:rsidRPr="00B60EE8" w:rsidRDefault="00D56B4B">
            <w:r w:rsidRPr="00B60EE8">
              <w:t xml:space="preserve">Составление геометрических фигур из палочек. </w:t>
            </w:r>
          </w:p>
          <w:p w:rsidR="00D56B4B" w:rsidRPr="00B60EE8" w:rsidRDefault="00D56B4B">
            <w:r w:rsidRPr="00B60EE8">
              <w:t xml:space="preserve">Рисование узора                           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4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r w:rsidRPr="00B60EE8">
              <w:t>Беседа,</w:t>
            </w:r>
          </w:p>
          <w:p w:rsidR="00D56B4B" w:rsidRPr="00B60EE8" w:rsidRDefault="00D56B4B" w:rsidP="00B60EE8">
            <w:pPr>
              <w:rPr>
                <w:color w:val="FF6600"/>
                <w:highlight w:val="yellow"/>
              </w:rPr>
            </w:pPr>
            <w:r w:rsidRPr="00B60EE8">
              <w:t>анализ</w:t>
            </w:r>
          </w:p>
        </w:tc>
      </w:tr>
      <w:tr w:rsidR="00D56B4B" w:rsidRPr="00B60EE8" w:rsidTr="00B60EE8">
        <w:trPr>
          <w:trHeight w:val="435"/>
        </w:trPr>
        <w:tc>
          <w:tcPr>
            <w:tcW w:w="720" w:type="dxa"/>
          </w:tcPr>
          <w:p w:rsidR="00D56B4B" w:rsidRPr="00B60EE8" w:rsidRDefault="00D56B4B">
            <w:pPr>
              <w:jc w:val="center"/>
            </w:pPr>
            <w:r w:rsidRPr="00B60EE8">
              <w:t>4.</w:t>
            </w:r>
          </w:p>
        </w:tc>
        <w:tc>
          <w:tcPr>
            <w:tcW w:w="438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Знакомство с  цифрами 1, 2 и соотношение их с количеством предметов.</w:t>
            </w:r>
          </w:p>
          <w:p w:rsidR="00D56B4B" w:rsidRPr="00B60EE8" w:rsidRDefault="00D56B4B">
            <w:r w:rsidRPr="00B60EE8">
              <w:t xml:space="preserve">Пространственные и временные отношения «внутри, снаружи», Рисование узора                           </w:t>
            </w:r>
          </w:p>
          <w:p w:rsidR="00D56B4B" w:rsidRPr="00B60EE8" w:rsidRDefault="00D56B4B">
            <w:r w:rsidRPr="00B60EE8">
              <w:t xml:space="preserve">Счет предметов от 1 до 10. 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4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3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r w:rsidRPr="00B60EE8">
              <w:t>Беседа</w:t>
            </w:r>
          </w:p>
          <w:p w:rsidR="00D56B4B" w:rsidRPr="00B60EE8" w:rsidRDefault="00D56B4B" w:rsidP="00B60EE8">
            <w:pPr>
              <w:rPr>
                <w:color w:val="FF6600"/>
                <w:highlight w:val="yellow"/>
              </w:rPr>
            </w:pPr>
            <w:r w:rsidRPr="00B60EE8">
              <w:t>наблюдение</w:t>
            </w:r>
          </w:p>
        </w:tc>
      </w:tr>
      <w:tr w:rsidR="00D56B4B" w:rsidRPr="00B60EE8" w:rsidTr="00B60EE8">
        <w:trPr>
          <w:trHeight w:val="435"/>
        </w:trPr>
        <w:tc>
          <w:tcPr>
            <w:tcW w:w="720" w:type="dxa"/>
          </w:tcPr>
          <w:p w:rsidR="00D56B4B" w:rsidRPr="00B60EE8" w:rsidRDefault="00D56B4B">
            <w:pPr>
              <w:jc w:val="center"/>
            </w:pPr>
            <w:r w:rsidRPr="00B60EE8">
              <w:t xml:space="preserve">5. </w:t>
            </w:r>
          </w:p>
        </w:tc>
        <w:tc>
          <w:tcPr>
            <w:tcW w:w="438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Точка. Линия. Прямая и кривая линии.</w:t>
            </w:r>
          </w:p>
          <w:p w:rsidR="00D56B4B" w:rsidRPr="00B60EE8" w:rsidRDefault="00D56B4B">
            <w:r w:rsidRPr="00B60EE8">
              <w:t>Отрезок. Луч.</w:t>
            </w:r>
          </w:p>
          <w:p w:rsidR="00D56B4B" w:rsidRPr="00B60EE8" w:rsidRDefault="00D56B4B">
            <w:r w:rsidRPr="00B60EE8">
              <w:t>Число 3.Замкнутые и незамкнутые линии. Многоугольник.</w:t>
            </w:r>
          </w:p>
          <w:p w:rsidR="00D56B4B" w:rsidRPr="00B60EE8" w:rsidRDefault="00D56B4B">
            <w:r w:rsidRPr="00B60EE8">
              <w:t xml:space="preserve">Счет предметов от 1 до 10. </w:t>
            </w:r>
          </w:p>
          <w:p w:rsidR="00D56B4B" w:rsidRPr="00B60EE8" w:rsidRDefault="00D56B4B">
            <w:r w:rsidRPr="00B60EE8">
              <w:t xml:space="preserve">Составление узора из геометрических фигур. 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5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4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r w:rsidRPr="00B60EE8">
              <w:t>Беседа</w:t>
            </w:r>
          </w:p>
          <w:p w:rsidR="00D56B4B" w:rsidRPr="00B60EE8" w:rsidRDefault="00D56B4B" w:rsidP="00B60EE8">
            <w:pPr>
              <w:rPr>
                <w:b/>
                <w:color w:val="FF6600"/>
                <w:highlight w:val="yellow"/>
              </w:rPr>
            </w:pPr>
            <w:r w:rsidRPr="00B60EE8">
              <w:t>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20" w:type="dxa"/>
          </w:tcPr>
          <w:p w:rsidR="00D56B4B" w:rsidRPr="00B60EE8" w:rsidRDefault="00D56B4B">
            <w:pPr>
              <w:jc w:val="center"/>
            </w:pPr>
            <w:r w:rsidRPr="00B60EE8">
              <w:t>6.</w:t>
            </w:r>
          </w:p>
        </w:tc>
        <w:tc>
          <w:tcPr>
            <w:tcW w:w="438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Знакомство с цифрой  4.</w:t>
            </w:r>
          </w:p>
          <w:p w:rsidR="00D56B4B" w:rsidRPr="00B60EE8" w:rsidRDefault="00D56B4B">
            <w:r w:rsidRPr="00B60EE8">
              <w:t>Угол. Числовой отрезок.</w:t>
            </w:r>
          </w:p>
          <w:p w:rsidR="00D56B4B" w:rsidRPr="00B60EE8" w:rsidRDefault="00D56B4B">
            <w:r w:rsidRPr="00B60EE8">
              <w:t>Составление геометрических фигур из палочек. Рисование узора. Письмо палочек.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3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2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r w:rsidRPr="00B60EE8">
              <w:t>Беседа</w:t>
            </w:r>
          </w:p>
          <w:p w:rsidR="00D56B4B" w:rsidRPr="00B60EE8" w:rsidRDefault="00D56B4B" w:rsidP="00B60EE8">
            <w:r w:rsidRPr="00B60EE8">
              <w:t>анализ</w:t>
            </w:r>
          </w:p>
          <w:p w:rsidR="00D56B4B" w:rsidRPr="00B60EE8" w:rsidRDefault="00D56B4B" w:rsidP="00B60EE8">
            <w:pPr>
              <w:rPr>
                <w:color w:val="FF6600"/>
                <w:highlight w:val="yellow"/>
              </w:rPr>
            </w:pPr>
            <w:r w:rsidRPr="00B60EE8">
              <w:t>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20" w:type="dxa"/>
          </w:tcPr>
          <w:p w:rsidR="00D56B4B" w:rsidRPr="00B60EE8" w:rsidRDefault="00D56B4B">
            <w:pPr>
              <w:jc w:val="center"/>
            </w:pPr>
            <w:r w:rsidRPr="00B60EE8">
              <w:t>7.</w:t>
            </w:r>
          </w:p>
        </w:tc>
        <w:tc>
          <w:tcPr>
            <w:tcW w:w="438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Число 5. Цифра 5.</w:t>
            </w:r>
          </w:p>
          <w:p w:rsidR="00D56B4B" w:rsidRPr="00B60EE8" w:rsidRDefault="00D56B4B">
            <w:r w:rsidRPr="00B60EE8">
              <w:t xml:space="preserve">Понятия «впереди, сзади», « столько же». </w:t>
            </w:r>
          </w:p>
          <w:p w:rsidR="00D56B4B" w:rsidRPr="00B60EE8" w:rsidRDefault="00D56B4B">
            <w:r w:rsidRPr="00B60EE8">
              <w:t>Знак =, «больше», «меньше».</w:t>
            </w:r>
          </w:p>
          <w:p w:rsidR="00D56B4B" w:rsidRPr="00B60EE8" w:rsidRDefault="00D56B4B">
            <w:r w:rsidRPr="00B60EE8">
              <w:t>Прямой и обратный счет предметов.</w:t>
            </w:r>
          </w:p>
          <w:p w:rsidR="00D56B4B" w:rsidRPr="00B60EE8" w:rsidRDefault="00D56B4B">
            <w:r w:rsidRPr="00B60EE8">
              <w:t>Интерактивная игра «Ряды цифр»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4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3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pPr>
              <w:rPr>
                <w:color w:val="FF6600"/>
                <w:highlight w:val="yellow"/>
              </w:rPr>
            </w:pPr>
            <w:r w:rsidRPr="00B60EE8">
              <w:t>беседа</w:t>
            </w:r>
          </w:p>
        </w:tc>
      </w:tr>
      <w:tr w:rsidR="00D56B4B" w:rsidRPr="00B60EE8" w:rsidTr="00B60EE8">
        <w:trPr>
          <w:trHeight w:val="435"/>
        </w:trPr>
        <w:tc>
          <w:tcPr>
            <w:tcW w:w="720" w:type="dxa"/>
          </w:tcPr>
          <w:p w:rsidR="00D56B4B" w:rsidRPr="00B60EE8" w:rsidRDefault="00D56B4B">
            <w:pPr>
              <w:jc w:val="center"/>
            </w:pPr>
            <w:r w:rsidRPr="00B60EE8">
              <w:t>8.</w:t>
            </w:r>
          </w:p>
        </w:tc>
        <w:tc>
          <w:tcPr>
            <w:tcW w:w="438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 xml:space="preserve">Понятия « раньше», «позже».Закрепление состава чисел 3,4. </w:t>
            </w:r>
          </w:p>
          <w:p w:rsidR="00D56B4B" w:rsidRPr="00B60EE8" w:rsidRDefault="00D56B4B">
            <w:r w:rsidRPr="00B60EE8">
              <w:t>Интерактивная игра «Веселое сложение»</w:t>
            </w:r>
          </w:p>
          <w:p w:rsidR="00D56B4B" w:rsidRPr="00B60EE8" w:rsidRDefault="00D56B4B">
            <w:r w:rsidRPr="00B60EE8">
              <w:t>Сравнение предметов. Рисование узора.</w:t>
            </w:r>
          </w:p>
          <w:p w:rsidR="00D56B4B" w:rsidRPr="00B60EE8" w:rsidRDefault="00D56B4B">
            <w:r w:rsidRPr="00B60EE8">
              <w:t xml:space="preserve">Прямой и обратный счет. 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4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2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r w:rsidRPr="00B60EE8">
              <w:t>Беседа</w:t>
            </w:r>
          </w:p>
          <w:p w:rsidR="00D56B4B" w:rsidRPr="00B60EE8" w:rsidRDefault="00D56B4B" w:rsidP="00B60EE8">
            <w:pPr>
              <w:rPr>
                <w:color w:val="FF6600"/>
                <w:highlight w:val="yellow"/>
              </w:rPr>
            </w:pPr>
            <w:r w:rsidRPr="00B60EE8">
              <w:t>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20" w:type="dxa"/>
          </w:tcPr>
          <w:p w:rsidR="00D56B4B" w:rsidRPr="00B60EE8" w:rsidRDefault="00D56B4B">
            <w:pPr>
              <w:jc w:val="center"/>
            </w:pPr>
            <w:r w:rsidRPr="00B60EE8">
              <w:t>9.</w:t>
            </w:r>
          </w:p>
        </w:tc>
        <w:tc>
          <w:tcPr>
            <w:tcW w:w="438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 xml:space="preserve">Итоговое занятие: Закрепление состава числа 5. </w:t>
            </w:r>
          </w:p>
          <w:p w:rsidR="00D56B4B" w:rsidRPr="00B60EE8" w:rsidRDefault="00D56B4B">
            <w:r w:rsidRPr="00B60EE8">
              <w:t>Игра «Калейдоскоп»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2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pPr>
              <w:ind w:left="-108" w:firstLine="108"/>
            </w:pPr>
            <w:r w:rsidRPr="00B60EE8">
              <w:t>Беседа</w:t>
            </w:r>
          </w:p>
          <w:p w:rsidR="00D56B4B" w:rsidRPr="00B60EE8" w:rsidRDefault="00D56B4B" w:rsidP="00B60EE8">
            <w:pPr>
              <w:ind w:left="-108" w:firstLine="108"/>
              <w:rPr>
                <w:highlight w:val="yellow"/>
              </w:rPr>
            </w:pPr>
            <w:r w:rsidRPr="00B60EE8">
              <w:t>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20" w:type="dxa"/>
          </w:tcPr>
          <w:p w:rsidR="00D56B4B" w:rsidRPr="00B60EE8" w:rsidRDefault="00D56B4B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383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rPr>
                <w:b/>
              </w:rPr>
            </w:pPr>
            <w:r w:rsidRPr="00B60EE8">
              <w:rPr>
                <w:b/>
              </w:rPr>
              <w:t>Итого часов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  <w:rPr>
                <w:b/>
              </w:rPr>
            </w:pPr>
            <w:r w:rsidRPr="00B60EE8">
              <w:rPr>
                <w:b/>
              </w:rPr>
              <w:t>36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  <w:rPr>
                <w:b/>
              </w:rPr>
            </w:pPr>
            <w:r w:rsidRPr="00B60EE8">
              <w:rPr>
                <w:b/>
              </w:rPr>
              <w:t>25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11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 w:rsidP="00B60EE8">
            <w:pPr>
              <w:snapToGrid w:val="0"/>
              <w:ind w:left="-108" w:firstLine="108"/>
              <w:rPr>
                <w:highlight w:val="yellow"/>
              </w:rPr>
            </w:pPr>
          </w:p>
        </w:tc>
      </w:tr>
    </w:tbl>
    <w:p w:rsidR="00D56B4B" w:rsidRDefault="00D56B4B">
      <w:pPr>
        <w:rPr>
          <w:i/>
          <w:iCs/>
          <w:sz w:val="28"/>
        </w:rPr>
      </w:pPr>
    </w:p>
    <w:p w:rsidR="00D56B4B" w:rsidRPr="009E1CE3" w:rsidRDefault="00D56B4B">
      <w:pPr>
        <w:rPr>
          <w:i/>
          <w:iCs/>
          <w:sz w:val="28"/>
        </w:rPr>
      </w:pP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01"/>
        <w:gridCol w:w="3899"/>
        <w:gridCol w:w="1499"/>
        <w:gridCol w:w="1309"/>
        <w:gridCol w:w="1005"/>
        <w:gridCol w:w="1567"/>
      </w:tblGrid>
      <w:tr w:rsidR="00D56B4B" w:rsidRPr="00B60EE8" w:rsidTr="00B60EE8">
        <w:trPr>
          <w:trHeight w:val="720"/>
        </w:trPr>
        <w:tc>
          <w:tcPr>
            <w:tcW w:w="704" w:type="dxa"/>
          </w:tcPr>
          <w:p w:rsidR="00D56B4B" w:rsidRPr="00B60EE8" w:rsidRDefault="00D56B4B">
            <w:pPr>
              <w:rPr>
                <w:b/>
              </w:rPr>
            </w:pPr>
            <w:r w:rsidRPr="00B60EE8">
              <w:rPr>
                <w:b/>
              </w:rPr>
              <w:t>№п/п</w:t>
            </w:r>
          </w:p>
        </w:tc>
        <w:tc>
          <w:tcPr>
            <w:tcW w:w="4407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Наименование  дисциплин</w:t>
            </w:r>
          </w:p>
        </w:tc>
        <w:tc>
          <w:tcPr>
            <w:tcW w:w="1286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Количество часов</w:t>
            </w:r>
          </w:p>
        </w:tc>
        <w:tc>
          <w:tcPr>
            <w:tcW w:w="1127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Практика</w:t>
            </w:r>
          </w:p>
        </w:tc>
        <w:tc>
          <w:tcPr>
            <w:tcW w:w="955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Теория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Формы контроля/</w:t>
            </w:r>
          </w:p>
          <w:p w:rsidR="00D56B4B" w:rsidRPr="00B60EE8" w:rsidRDefault="00D56B4B">
            <w:pPr>
              <w:jc w:val="center"/>
              <w:rPr>
                <w:b/>
                <w:highlight w:val="yellow"/>
              </w:rPr>
            </w:pPr>
            <w:r w:rsidRPr="00B60EE8">
              <w:rPr>
                <w:b/>
              </w:rPr>
              <w:t>аттестации</w:t>
            </w:r>
          </w:p>
        </w:tc>
      </w:tr>
      <w:tr w:rsidR="00D56B4B" w:rsidRPr="00B60EE8" w:rsidTr="00B60EE8">
        <w:trPr>
          <w:trHeight w:val="415"/>
        </w:trPr>
        <w:tc>
          <w:tcPr>
            <w:tcW w:w="6397" w:type="dxa"/>
            <w:gridSpan w:val="3"/>
            <w:vAlign w:val="center"/>
          </w:tcPr>
          <w:p w:rsidR="00D56B4B" w:rsidRPr="00B60EE8" w:rsidRDefault="00D56B4B" w:rsidP="00B60EE8">
            <w:pPr>
              <w:ind w:left="180"/>
              <w:jc w:val="center"/>
              <w:rPr>
                <w:b/>
              </w:rPr>
            </w:pPr>
            <w:r w:rsidRPr="00B60EE8">
              <w:rPr>
                <w:b/>
              </w:rPr>
              <w:t>Обучение грамоте. Развитие речи.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snapToGrid w:val="0"/>
              <w:ind w:left="180"/>
              <w:rPr>
                <w:b/>
              </w:rPr>
            </w:pP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snapToGrid w:val="0"/>
              <w:ind w:left="180"/>
              <w:rPr>
                <w:b/>
              </w:rPr>
            </w:pP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snapToGrid w:val="0"/>
              <w:ind w:left="180"/>
              <w:rPr>
                <w:b/>
                <w:highlight w:val="yellow"/>
              </w:rPr>
            </w:pP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jc w:val="center"/>
            </w:pPr>
            <w:r w:rsidRPr="00B60EE8">
              <w:t>1.</w:t>
            </w:r>
          </w:p>
        </w:tc>
        <w:tc>
          <w:tcPr>
            <w:tcW w:w="4407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Развитие речи.  Предложение. Деление текста на предложения. Схема предложения.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4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3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1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Наблюд-ние,</w:t>
            </w:r>
          </w:p>
          <w:p w:rsidR="00D56B4B" w:rsidRPr="00B60EE8" w:rsidRDefault="00D56B4B">
            <w:pPr>
              <w:jc w:val="center"/>
              <w:rPr>
                <w:highlight w:val="yellow"/>
              </w:rPr>
            </w:pPr>
            <w:r w:rsidRPr="00B60EE8">
              <w:t>беседа,игра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jc w:val="center"/>
            </w:pPr>
            <w:r w:rsidRPr="00B60EE8">
              <w:t>2.</w:t>
            </w:r>
          </w:p>
        </w:tc>
        <w:tc>
          <w:tcPr>
            <w:tcW w:w="4407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Слог. Деление слов на слоги.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4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2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Наблюде-ние,</w:t>
            </w:r>
          </w:p>
          <w:p w:rsidR="00D56B4B" w:rsidRPr="00B60EE8" w:rsidRDefault="00D56B4B">
            <w:pPr>
              <w:ind w:left="-108" w:firstLine="108"/>
              <w:jc w:val="center"/>
              <w:rPr>
                <w:highlight w:val="yellow"/>
              </w:rPr>
            </w:pPr>
            <w:r w:rsidRPr="00B60EE8">
              <w:t>беседа,игра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jc w:val="center"/>
            </w:pPr>
            <w:r w:rsidRPr="00B60EE8">
              <w:t>3.</w:t>
            </w:r>
          </w:p>
        </w:tc>
        <w:tc>
          <w:tcPr>
            <w:tcW w:w="4407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Развитие фонематического слуха Гласные звуки.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10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9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Наблюде-ние,</w:t>
            </w:r>
          </w:p>
          <w:p w:rsidR="00D56B4B" w:rsidRPr="00B60EE8" w:rsidRDefault="00D56B4B">
            <w:pPr>
              <w:ind w:left="-108" w:firstLine="108"/>
              <w:jc w:val="center"/>
              <w:rPr>
                <w:highlight w:val="yellow"/>
              </w:rPr>
            </w:pPr>
            <w:r w:rsidRPr="00B60EE8">
              <w:t>беседа,игра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jc w:val="center"/>
            </w:pPr>
            <w:r w:rsidRPr="00B60EE8">
              <w:t>4.</w:t>
            </w:r>
          </w:p>
        </w:tc>
        <w:tc>
          <w:tcPr>
            <w:tcW w:w="4407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Развитие фонематического слуха Согласные звуки.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9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Наблюде-ние,</w:t>
            </w:r>
          </w:p>
          <w:p w:rsidR="00D56B4B" w:rsidRPr="00B60EE8" w:rsidRDefault="00D56B4B">
            <w:pPr>
              <w:ind w:left="-108" w:firstLine="108"/>
              <w:jc w:val="center"/>
              <w:rPr>
                <w:highlight w:val="yellow"/>
              </w:rPr>
            </w:pPr>
            <w:r w:rsidRPr="00B60EE8">
              <w:t>беседа,игра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40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jc w:val="right"/>
              <w:rPr>
                <w:b/>
              </w:rPr>
            </w:pPr>
            <w:r w:rsidRPr="00B60EE8">
              <w:rPr>
                <w:b/>
              </w:rPr>
              <w:t>Итого часов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  <w:rPr>
                <w:b/>
              </w:rPr>
            </w:pPr>
            <w:r w:rsidRPr="00B60EE8">
              <w:rPr>
                <w:b/>
              </w:rPr>
              <w:t>36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  <w:rPr>
                <w:b/>
              </w:rPr>
            </w:pPr>
            <w:r w:rsidRPr="00B60EE8">
              <w:rPr>
                <w:b/>
              </w:rPr>
              <w:t>31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5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snapToGrid w:val="0"/>
              <w:ind w:left="-108" w:firstLine="108"/>
              <w:jc w:val="center"/>
              <w:rPr>
                <w:highlight w:val="yellow"/>
              </w:rPr>
            </w:pPr>
          </w:p>
        </w:tc>
      </w:tr>
    </w:tbl>
    <w:p w:rsidR="00D56B4B" w:rsidRDefault="00D56B4B">
      <w:pPr>
        <w:rPr>
          <w:sz w:val="28"/>
        </w:rPr>
      </w:pPr>
    </w:p>
    <w:p w:rsidR="00D56B4B" w:rsidRPr="009E1CE3" w:rsidRDefault="00D56B4B">
      <w:pPr>
        <w:rPr>
          <w:sz w:val="28"/>
        </w:rPr>
      </w:pP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01"/>
        <w:gridCol w:w="3871"/>
        <w:gridCol w:w="1499"/>
        <w:gridCol w:w="1309"/>
        <w:gridCol w:w="1005"/>
        <w:gridCol w:w="1595"/>
      </w:tblGrid>
      <w:tr w:rsidR="00D56B4B" w:rsidRPr="00B60EE8" w:rsidTr="00B60EE8">
        <w:trPr>
          <w:trHeight w:val="720"/>
        </w:trPr>
        <w:tc>
          <w:tcPr>
            <w:tcW w:w="704" w:type="dxa"/>
          </w:tcPr>
          <w:p w:rsidR="00D56B4B" w:rsidRPr="00B60EE8" w:rsidRDefault="00D56B4B">
            <w:pPr>
              <w:rPr>
                <w:b/>
              </w:rPr>
            </w:pPr>
            <w:r w:rsidRPr="00B60EE8">
              <w:rPr>
                <w:b/>
              </w:rPr>
              <w:t>№п/п</w:t>
            </w:r>
          </w:p>
        </w:tc>
        <w:tc>
          <w:tcPr>
            <w:tcW w:w="4403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Наименование  дисциплин</w:t>
            </w:r>
          </w:p>
        </w:tc>
        <w:tc>
          <w:tcPr>
            <w:tcW w:w="1286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Количество часов</w:t>
            </w:r>
          </w:p>
        </w:tc>
        <w:tc>
          <w:tcPr>
            <w:tcW w:w="1127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Практика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vAlign w:val="center"/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Теория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jc w:val="center"/>
              <w:rPr>
                <w:b/>
              </w:rPr>
            </w:pPr>
            <w:r w:rsidRPr="00B60EE8">
              <w:rPr>
                <w:b/>
              </w:rPr>
              <w:t>Формы контроля/</w:t>
            </w:r>
          </w:p>
          <w:p w:rsidR="00D56B4B" w:rsidRPr="00B60EE8" w:rsidRDefault="00D56B4B">
            <w:pPr>
              <w:jc w:val="center"/>
              <w:rPr>
                <w:b/>
                <w:highlight w:val="yellow"/>
              </w:rPr>
            </w:pPr>
            <w:r w:rsidRPr="00B60EE8">
              <w:rPr>
                <w:b/>
              </w:rPr>
              <w:t>аттестации</w:t>
            </w:r>
          </w:p>
        </w:tc>
      </w:tr>
      <w:tr w:rsidR="00D56B4B" w:rsidRPr="00B60EE8" w:rsidTr="00B60EE8">
        <w:trPr>
          <w:trHeight w:val="415"/>
        </w:trPr>
        <w:tc>
          <w:tcPr>
            <w:tcW w:w="6393" w:type="dxa"/>
            <w:gridSpan w:val="3"/>
            <w:vAlign w:val="center"/>
          </w:tcPr>
          <w:p w:rsidR="00D56B4B" w:rsidRPr="00B60EE8" w:rsidRDefault="00D56B4B">
            <w:pPr>
              <w:ind w:left="180"/>
              <w:jc w:val="center"/>
              <w:rPr>
                <w:b/>
              </w:rPr>
            </w:pPr>
            <w:r w:rsidRPr="00B60EE8">
              <w:rPr>
                <w:b/>
              </w:rPr>
              <w:t>Окружающий мир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snapToGrid w:val="0"/>
              <w:ind w:left="180"/>
              <w:rPr>
                <w:b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snapToGrid w:val="0"/>
              <w:ind w:left="180"/>
              <w:rPr>
                <w:b/>
              </w:rPr>
            </w:pP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snapToGrid w:val="0"/>
              <w:ind w:left="180"/>
              <w:rPr>
                <w:b/>
                <w:highlight w:val="yellow"/>
              </w:rPr>
            </w:pP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jc w:val="center"/>
            </w:pPr>
            <w:r w:rsidRPr="00B60EE8">
              <w:t>1.</w:t>
            </w:r>
          </w:p>
        </w:tc>
        <w:tc>
          <w:tcPr>
            <w:tcW w:w="440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Пришла осень.</w:t>
            </w:r>
          </w:p>
          <w:p w:rsidR="00D56B4B" w:rsidRPr="00B60EE8" w:rsidRDefault="00D56B4B"/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5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1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Беседа,</w:t>
            </w:r>
          </w:p>
          <w:p w:rsidR="00D56B4B" w:rsidRPr="00B60EE8" w:rsidRDefault="00D56B4B">
            <w:pPr>
              <w:jc w:val="center"/>
              <w:rPr>
                <w:highlight w:val="yellow"/>
              </w:rPr>
            </w:pPr>
            <w:r w:rsidRPr="00B60EE8">
              <w:t>творческое задание</w:t>
            </w: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jc w:val="center"/>
            </w:pPr>
            <w:r w:rsidRPr="00B60EE8">
              <w:t>2.</w:t>
            </w:r>
          </w:p>
        </w:tc>
        <w:tc>
          <w:tcPr>
            <w:tcW w:w="440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Что мы знаем о животных?</w:t>
            </w:r>
          </w:p>
          <w:p w:rsidR="00D56B4B" w:rsidRPr="00B60EE8" w:rsidRDefault="00D56B4B"/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5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Анализ,</w:t>
            </w:r>
          </w:p>
          <w:p w:rsidR="00D56B4B" w:rsidRPr="00B60EE8" w:rsidRDefault="00D56B4B">
            <w:pPr>
              <w:ind w:left="-108" w:firstLine="108"/>
              <w:jc w:val="center"/>
              <w:rPr>
                <w:highlight w:val="yellow"/>
              </w:rPr>
            </w:pPr>
            <w:r w:rsidRPr="00B60EE8">
              <w:t>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jc w:val="center"/>
            </w:pPr>
            <w:r w:rsidRPr="00B60EE8">
              <w:t>3.</w:t>
            </w:r>
          </w:p>
        </w:tc>
        <w:tc>
          <w:tcPr>
            <w:tcW w:w="440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Что мы знаем о растениях?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5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Беседа,</w:t>
            </w:r>
          </w:p>
          <w:p w:rsidR="00D56B4B" w:rsidRPr="00B60EE8" w:rsidRDefault="00D56B4B">
            <w:pPr>
              <w:ind w:left="-108" w:firstLine="108"/>
              <w:jc w:val="center"/>
              <w:rPr>
                <w:highlight w:val="yellow"/>
              </w:rPr>
            </w:pPr>
            <w:r w:rsidRPr="00B60EE8">
              <w:t>творческое задание</w:t>
            </w: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jc w:val="center"/>
            </w:pPr>
            <w:r w:rsidRPr="00B60EE8">
              <w:t>4.</w:t>
            </w:r>
          </w:p>
        </w:tc>
        <w:tc>
          <w:tcPr>
            <w:tcW w:w="440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Пришла зима.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5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Анализ,</w:t>
            </w:r>
          </w:p>
          <w:p w:rsidR="00D56B4B" w:rsidRPr="00B60EE8" w:rsidRDefault="00D56B4B">
            <w:pPr>
              <w:ind w:left="-108" w:firstLine="108"/>
              <w:jc w:val="center"/>
              <w:rPr>
                <w:highlight w:val="yellow"/>
              </w:rPr>
            </w:pPr>
            <w:r w:rsidRPr="00B60EE8">
              <w:t>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jc w:val="center"/>
            </w:pPr>
            <w:r w:rsidRPr="00B60EE8">
              <w:t>5.</w:t>
            </w:r>
          </w:p>
        </w:tc>
        <w:tc>
          <w:tcPr>
            <w:tcW w:w="440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Общество и человек.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5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jc w:val="center"/>
            </w:pPr>
            <w:r w:rsidRPr="00B60EE8">
              <w:t>Беседа,</w:t>
            </w:r>
          </w:p>
          <w:p w:rsidR="00D56B4B" w:rsidRPr="00B60EE8" w:rsidRDefault="00D56B4B">
            <w:pPr>
              <w:ind w:left="-108" w:firstLine="108"/>
              <w:jc w:val="center"/>
              <w:rPr>
                <w:highlight w:val="yellow"/>
              </w:rPr>
            </w:pPr>
            <w:r w:rsidRPr="00B60EE8">
              <w:t>творческое задание</w:t>
            </w: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jc w:val="center"/>
            </w:pPr>
            <w:r w:rsidRPr="00B60EE8">
              <w:t>6.</w:t>
            </w:r>
          </w:p>
        </w:tc>
        <w:tc>
          <w:tcPr>
            <w:tcW w:w="4403" w:type="dxa"/>
            <w:tcBorders>
              <w:left w:val="single" w:sz="4" w:space="0" w:color="000000"/>
            </w:tcBorders>
          </w:tcPr>
          <w:p w:rsidR="00D56B4B" w:rsidRPr="00B60EE8" w:rsidRDefault="00D56B4B">
            <w:r w:rsidRPr="00B60EE8">
              <w:t>Пришла весна.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5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1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  <w:rPr>
                <w:highlight w:val="yellow"/>
              </w:rPr>
            </w:pPr>
            <w:r w:rsidRPr="00B60EE8">
              <w:t>Наблюдение, игра</w:t>
            </w:r>
          </w:p>
        </w:tc>
      </w:tr>
      <w:tr w:rsidR="00D56B4B" w:rsidRPr="00B60EE8" w:rsidTr="00B60EE8">
        <w:trPr>
          <w:trHeight w:val="435"/>
        </w:trPr>
        <w:tc>
          <w:tcPr>
            <w:tcW w:w="704" w:type="dxa"/>
          </w:tcPr>
          <w:p w:rsidR="00D56B4B" w:rsidRPr="00B60EE8" w:rsidRDefault="00D56B4B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403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jc w:val="right"/>
              <w:rPr>
                <w:b/>
              </w:rPr>
            </w:pPr>
            <w:r w:rsidRPr="00B60EE8">
              <w:rPr>
                <w:b/>
              </w:rPr>
              <w:t>Итого часов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  <w:rPr>
                <w:b/>
              </w:rPr>
            </w:pPr>
            <w:r w:rsidRPr="00B60EE8">
              <w:rPr>
                <w:b/>
              </w:rPr>
              <w:t>36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  <w:rPr>
                <w:b/>
              </w:rPr>
            </w:pPr>
            <w:r w:rsidRPr="00B60EE8">
              <w:rPr>
                <w:b/>
              </w:rPr>
              <w:t>30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D56B4B" w:rsidRPr="00B60EE8" w:rsidRDefault="00D56B4B">
            <w:pPr>
              <w:ind w:left="-108" w:firstLine="108"/>
              <w:jc w:val="center"/>
            </w:pPr>
            <w:r w:rsidRPr="00B60EE8">
              <w:t>6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B60EE8" w:rsidRDefault="00D56B4B">
            <w:pPr>
              <w:snapToGrid w:val="0"/>
              <w:ind w:left="-108" w:firstLine="108"/>
              <w:jc w:val="center"/>
              <w:rPr>
                <w:highlight w:val="yellow"/>
              </w:rPr>
            </w:pPr>
          </w:p>
        </w:tc>
      </w:tr>
    </w:tbl>
    <w:p w:rsidR="00D56B4B" w:rsidRPr="009E1CE3" w:rsidRDefault="00D56B4B" w:rsidP="00B60EE8">
      <w:pPr>
        <w:rPr>
          <w:b/>
          <w:sz w:val="32"/>
        </w:rPr>
      </w:pPr>
    </w:p>
    <w:p w:rsidR="00D56B4B" w:rsidRPr="009E1CE3" w:rsidRDefault="00D56B4B">
      <w:pPr>
        <w:jc w:val="center"/>
        <w:rPr>
          <w:b/>
          <w:sz w:val="32"/>
        </w:rPr>
      </w:pPr>
    </w:p>
    <w:p w:rsidR="00D56B4B" w:rsidRPr="009E1CE3" w:rsidRDefault="00D56B4B">
      <w:pPr>
        <w:jc w:val="center"/>
      </w:pPr>
      <w:r w:rsidRPr="009E1CE3">
        <w:rPr>
          <w:b/>
          <w:sz w:val="32"/>
        </w:rPr>
        <w:t>3.  Содержание</w:t>
      </w:r>
    </w:p>
    <w:p w:rsidR="00D56B4B" w:rsidRPr="009E1CE3" w:rsidRDefault="00D56B4B">
      <w:pPr>
        <w:jc w:val="center"/>
        <w:rPr>
          <w:b/>
        </w:rPr>
      </w:pPr>
    </w:p>
    <w:p w:rsidR="00D56B4B" w:rsidRPr="009E1CE3" w:rsidRDefault="00D56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Математические ступеньки</w:t>
      </w:r>
    </w:p>
    <w:p w:rsidR="00D56B4B" w:rsidRPr="009E1CE3" w:rsidRDefault="00D56B4B">
      <w:pPr>
        <w:jc w:val="center"/>
        <w:rPr>
          <w:b/>
          <w:sz w:val="28"/>
          <w:szCs w:val="28"/>
        </w:rPr>
      </w:pPr>
    </w:p>
    <w:p w:rsidR="00D56B4B" w:rsidRPr="009E1CE3" w:rsidRDefault="00D56B4B">
      <w:r w:rsidRPr="009E1CE3">
        <w:rPr>
          <w:b/>
        </w:rPr>
        <w:t>Тема 1.  Выявление подготовленности к обучению математике.</w:t>
      </w:r>
    </w:p>
    <w:p w:rsidR="00D56B4B" w:rsidRPr="009E1CE3" w:rsidRDefault="00D56B4B">
      <w:r w:rsidRPr="009E1CE3">
        <w:rPr>
          <w:b/>
          <w:i/>
        </w:rPr>
        <w:t>Практика:</w:t>
      </w:r>
      <w:r w:rsidRPr="009E1CE3">
        <w:t xml:space="preserve"> Выявление подготовленности к обучению математике.</w:t>
      </w:r>
    </w:p>
    <w:p w:rsidR="00D56B4B" w:rsidRPr="009E1CE3" w:rsidRDefault="00D56B4B">
      <w:r w:rsidRPr="009E1CE3">
        <w:t xml:space="preserve">Счет предметов на основе наглядности до 10  прямой и обратный. </w:t>
      </w:r>
    </w:p>
    <w:p w:rsidR="00D56B4B" w:rsidRPr="009E1CE3" w:rsidRDefault="00D56B4B">
      <w:r w:rsidRPr="009E1CE3">
        <w:t>Свойства предметов.</w:t>
      </w:r>
    </w:p>
    <w:p w:rsidR="00D56B4B" w:rsidRPr="009E1CE3" w:rsidRDefault="00D56B4B">
      <w:pPr>
        <w:rPr>
          <w:b/>
        </w:rPr>
      </w:pPr>
    </w:p>
    <w:p w:rsidR="00D56B4B" w:rsidRPr="009E1CE3" w:rsidRDefault="00D56B4B">
      <w:pPr>
        <w:rPr>
          <w:b/>
        </w:rPr>
      </w:pPr>
      <w:r w:rsidRPr="009E1CE3">
        <w:rPr>
          <w:b/>
        </w:rPr>
        <w:t xml:space="preserve">Тема 2.  </w:t>
      </w:r>
      <w:r w:rsidRPr="009E1CE3">
        <w:t>Сравнение предметов по цвету, размеру</w:t>
      </w:r>
    </w:p>
    <w:p w:rsidR="00D56B4B" w:rsidRPr="009E1CE3" w:rsidRDefault="00D56B4B">
      <w:r w:rsidRPr="009E1CE3">
        <w:rPr>
          <w:b/>
          <w:i/>
        </w:rPr>
        <w:t xml:space="preserve">Практика: </w:t>
      </w:r>
      <w:r w:rsidRPr="009E1CE3">
        <w:t xml:space="preserve">Сравнение предметов по цвету, размеру. Счет предметов до 10 и обратно. Знакомство с геометрическими фигурами: треугольник, прямоугольник, круг. </w:t>
      </w:r>
    </w:p>
    <w:p w:rsidR="00D56B4B" w:rsidRPr="009E1CE3" w:rsidRDefault="00D56B4B">
      <w:r w:rsidRPr="009E1CE3">
        <w:t>Составление из геометрических фигур: дома, машины.</w:t>
      </w:r>
    </w:p>
    <w:p w:rsidR="00D56B4B" w:rsidRPr="009E1CE3" w:rsidRDefault="00D56B4B"/>
    <w:p w:rsidR="00D56B4B" w:rsidRPr="009E1CE3" w:rsidRDefault="00D56B4B">
      <w:r w:rsidRPr="009E1CE3">
        <w:rPr>
          <w:b/>
        </w:rPr>
        <w:t xml:space="preserve">Тема 3.  </w:t>
      </w:r>
      <w:r w:rsidRPr="009E1CE3">
        <w:t>Сложение. Вычитание</w:t>
      </w:r>
    </w:p>
    <w:p w:rsidR="00D56B4B" w:rsidRPr="009E1CE3" w:rsidRDefault="00D56B4B">
      <w:r w:rsidRPr="009E1CE3">
        <w:rPr>
          <w:b/>
          <w:i/>
        </w:rPr>
        <w:t xml:space="preserve">Практика: </w:t>
      </w:r>
      <w:r w:rsidRPr="009E1CE3">
        <w:t>Сложение. Пространственные отношения «на, над, под», «справа, слева», «между, посередине». Вычитание</w:t>
      </w:r>
    </w:p>
    <w:p w:rsidR="00D56B4B" w:rsidRPr="009E1CE3" w:rsidRDefault="00D56B4B">
      <w:r w:rsidRPr="009E1CE3">
        <w:t xml:space="preserve">Составление геометрических фигур из палочек. </w:t>
      </w:r>
    </w:p>
    <w:p w:rsidR="00D56B4B" w:rsidRPr="009E1CE3" w:rsidRDefault="00D56B4B">
      <w:pPr>
        <w:rPr>
          <w:b/>
          <w:sz w:val="32"/>
        </w:rPr>
      </w:pPr>
      <w:r w:rsidRPr="009E1CE3">
        <w:t xml:space="preserve">Рисование узора                           </w:t>
      </w:r>
    </w:p>
    <w:p w:rsidR="00D56B4B" w:rsidRPr="009E1CE3" w:rsidRDefault="00D56B4B">
      <w:r w:rsidRPr="009E1CE3">
        <w:rPr>
          <w:b/>
        </w:rPr>
        <w:t xml:space="preserve">Тема 4. </w:t>
      </w:r>
      <w:r w:rsidRPr="009E1CE3">
        <w:t xml:space="preserve">Знакомство с  цифрами 1, 2 </w:t>
      </w:r>
    </w:p>
    <w:p w:rsidR="00D56B4B" w:rsidRPr="009E1CE3" w:rsidRDefault="00D56B4B">
      <w:r w:rsidRPr="009E1CE3">
        <w:rPr>
          <w:b/>
          <w:i/>
        </w:rPr>
        <w:t>Практика:</w:t>
      </w:r>
      <w:r w:rsidRPr="009E1CE3">
        <w:t xml:space="preserve"> Знакомство с  цифрами 1, 2 и соотношение их с количеством предметов.</w:t>
      </w:r>
    </w:p>
    <w:p w:rsidR="00D56B4B" w:rsidRPr="009E1CE3" w:rsidRDefault="00D56B4B">
      <w:r w:rsidRPr="009E1CE3">
        <w:t xml:space="preserve">Пространственные и временные отношения «внутри, снаружи», Рисование узора                           </w:t>
      </w:r>
    </w:p>
    <w:p w:rsidR="00D56B4B" w:rsidRPr="009E1CE3" w:rsidRDefault="00D56B4B">
      <w:r w:rsidRPr="009E1CE3">
        <w:t xml:space="preserve">Счет предметов от 1 до 10. </w:t>
      </w:r>
    </w:p>
    <w:p w:rsidR="00D56B4B" w:rsidRPr="009E1CE3" w:rsidRDefault="00D56B4B"/>
    <w:p w:rsidR="00D56B4B" w:rsidRPr="009E1CE3" w:rsidRDefault="00D56B4B">
      <w:pPr>
        <w:rPr>
          <w:b/>
        </w:rPr>
      </w:pPr>
      <w:r w:rsidRPr="009E1CE3">
        <w:rPr>
          <w:b/>
        </w:rPr>
        <w:t>Тема 5.</w:t>
      </w:r>
      <w:r w:rsidRPr="009E1CE3">
        <w:t xml:space="preserve"> Число 3.</w:t>
      </w:r>
    </w:p>
    <w:p w:rsidR="00D56B4B" w:rsidRPr="009E1CE3" w:rsidRDefault="00D56B4B">
      <w:r w:rsidRPr="009E1CE3">
        <w:rPr>
          <w:b/>
          <w:i/>
        </w:rPr>
        <w:t xml:space="preserve">Практика: </w:t>
      </w:r>
      <w:r w:rsidRPr="009E1CE3">
        <w:t>Точка. Линия. Прямая и кривая линии.</w:t>
      </w:r>
    </w:p>
    <w:p w:rsidR="00D56B4B" w:rsidRPr="009E1CE3" w:rsidRDefault="00D56B4B">
      <w:r w:rsidRPr="009E1CE3">
        <w:t>Отрезок. Луч.</w:t>
      </w:r>
    </w:p>
    <w:p w:rsidR="00D56B4B" w:rsidRPr="009E1CE3" w:rsidRDefault="00D56B4B">
      <w:r w:rsidRPr="009E1CE3">
        <w:t>Число 3.Замкнутые и незамкнутые линии. Многоугольник.</w:t>
      </w:r>
    </w:p>
    <w:p w:rsidR="00D56B4B" w:rsidRPr="009E1CE3" w:rsidRDefault="00D56B4B">
      <w:r w:rsidRPr="009E1CE3">
        <w:t xml:space="preserve">Счет предметов от 1 до 10. </w:t>
      </w:r>
    </w:p>
    <w:p w:rsidR="00D56B4B" w:rsidRPr="009E1CE3" w:rsidRDefault="00D56B4B">
      <w:r w:rsidRPr="009E1CE3">
        <w:t>Составление узора из геометрических фигур.</w:t>
      </w:r>
    </w:p>
    <w:p w:rsidR="00D56B4B" w:rsidRPr="009E1CE3" w:rsidRDefault="00D56B4B">
      <w:pPr>
        <w:rPr>
          <w:b/>
        </w:rPr>
      </w:pPr>
    </w:p>
    <w:p w:rsidR="00D56B4B" w:rsidRPr="009E1CE3" w:rsidRDefault="00D56B4B">
      <w:r w:rsidRPr="009E1CE3">
        <w:rPr>
          <w:b/>
        </w:rPr>
        <w:t xml:space="preserve">Тема 6.  </w:t>
      </w:r>
      <w:r w:rsidRPr="009E1CE3">
        <w:t>Знакомство с цифрой  4.</w:t>
      </w:r>
    </w:p>
    <w:p w:rsidR="00D56B4B" w:rsidRPr="009E1CE3" w:rsidRDefault="00D56B4B">
      <w:r w:rsidRPr="009E1CE3">
        <w:rPr>
          <w:b/>
          <w:i/>
        </w:rPr>
        <w:t>Практика:</w:t>
      </w:r>
      <w:r w:rsidRPr="009E1CE3">
        <w:t xml:space="preserve"> Знакомство с цифрой  4.</w:t>
      </w:r>
    </w:p>
    <w:p w:rsidR="00D56B4B" w:rsidRPr="009E1CE3" w:rsidRDefault="00D56B4B">
      <w:r w:rsidRPr="009E1CE3">
        <w:t>Угол. Числовой отрезок.</w:t>
      </w:r>
    </w:p>
    <w:p w:rsidR="00D56B4B" w:rsidRPr="009E1CE3" w:rsidRDefault="00D56B4B">
      <w:r w:rsidRPr="009E1CE3">
        <w:t>Составление геометрических фигур из палочек. Рисование узора. Письмо палочек.</w:t>
      </w:r>
    </w:p>
    <w:p w:rsidR="00D56B4B" w:rsidRPr="009E1CE3" w:rsidRDefault="00D56B4B">
      <w:pPr>
        <w:rPr>
          <w:b/>
          <w:sz w:val="32"/>
        </w:rPr>
      </w:pPr>
    </w:p>
    <w:p w:rsidR="00D56B4B" w:rsidRPr="009E1CE3" w:rsidRDefault="00D56B4B">
      <w:r w:rsidRPr="009E1CE3">
        <w:rPr>
          <w:b/>
        </w:rPr>
        <w:t xml:space="preserve">Тема 7.  </w:t>
      </w:r>
      <w:r w:rsidRPr="009E1CE3">
        <w:t>Число 5. Цифра 5.</w:t>
      </w:r>
    </w:p>
    <w:p w:rsidR="00D56B4B" w:rsidRPr="009E1CE3" w:rsidRDefault="00D56B4B">
      <w:r w:rsidRPr="009E1CE3">
        <w:rPr>
          <w:b/>
          <w:i/>
        </w:rPr>
        <w:t>Практика:</w:t>
      </w:r>
      <w:r w:rsidRPr="009E1CE3">
        <w:t xml:space="preserve"> Число 5. Цифра 5.</w:t>
      </w:r>
    </w:p>
    <w:p w:rsidR="00D56B4B" w:rsidRPr="009E1CE3" w:rsidRDefault="00D56B4B">
      <w:r w:rsidRPr="009E1CE3">
        <w:t xml:space="preserve">Понятия «впереди, сзади», « столько же». </w:t>
      </w:r>
    </w:p>
    <w:p w:rsidR="00D56B4B" w:rsidRPr="009E1CE3" w:rsidRDefault="00D56B4B">
      <w:r w:rsidRPr="009E1CE3">
        <w:t>Знак =, «больше», «меньше».</w:t>
      </w:r>
    </w:p>
    <w:p w:rsidR="00D56B4B" w:rsidRPr="009E1CE3" w:rsidRDefault="00D56B4B">
      <w:r w:rsidRPr="009E1CE3">
        <w:t>Прямой и обратный счет предметов.</w:t>
      </w:r>
    </w:p>
    <w:p w:rsidR="00D56B4B" w:rsidRPr="009E1CE3" w:rsidRDefault="00D56B4B">
      <w:r w:rsidRPr="009E1CE3">
        <w:t>Интерактивная игра «Ряды цифр»</w:t>
      </w:r>
    </w:p>
    <w:p w:rsidR="00D56B4B" w:rsidRPr="009E1CE3" w:rsidRDefault="00D56B4B"/>
    <w:p w:rsidR="00D56B4B" w:rsidRPr="009E1CE3" w:rsidRDefault="00D56B4B">
      <w:r w:rsidRPr="009E1CE3">
        <w:rPr>
          <w:b/>
        </w:rPr>
        <w:t xml:space="preserve">Тема 8. </w:t>
      </w:r>
      <w:r w:rsidRPr="009E1CE3">
        <w:t xml:space="preserve">Закрепление состава чисел 3,4. </w:t>
      </w:r>
    </w:p>
    <w:p w:rsidR="00D56B4B" w:rsidRPr="009E1CE3" w:rsidRDefault="00D56B4B">
      <w:r w:rsidRPr="009E1CE3">
        <w:rPr>
          <w:b/>
          <w:i/>
        </w:rPr>
        <w:t>Практика:</w:t>
      </w:r>
      <w:r w:rsidRPr="009E1CE3">
        <w:t xml:space="preserve"> Понятия « раньше», «позже».Закрепление состава чисел 3,4. </w:t>
      </w:r>
    </w:p>
    <w:p w:rsidR="00D56B4B" w:rsidRPr="009E1CE3" w:rsidRDefault="00D56B4B">
      <w:r w:rsidRPr="009E1CE3">
        <w:t>Интерактивная игра «Веселое сложение»</w:t>
      </w:r>
    </w:p>
    <w:p w:rsidR="00D56B4B" w:rsidRPr="009E1CE3" w:rsidRDefault="00D56B4B">
      <w:r w:rsidRPr="009E1CE3">
        <w:t>Сравнение предметов. Рисование узора.</w:t>
      </w:r>
    </w:p>
    <w:p w:rsidR="00D56B4B" w:rsidRPr="009E1CE3" w:rsidRDefault="00D56B4B">
      <w:r w:rsidRPr="009E1CE3">
        <w:t>Прямой и обратный счет.</w:t>
      </w:r>
    </w:p>
    <w:p w:rsidR="00D56B4B" w:rsidRPr="009E1CE3" w:rsidRDefault="00D56B4B"/>
    <w:p w:rsidR="00D56B4B" w:rsidRPr="009E1CE3" w:rsidRDefault="00D56B4B">
      <w:pPr>
        <w:rPr>
          <w:b/>
        </w:rPr>
      </w:pPr>
      <w:r w:rsidRPr="009E1CE3">
        <w:rPr>
          <w:b/>
        </w:rPr>
        <w:t>Тема 9.Итоговое занятие:</w:t>
      </w:r>
      <w:r w:rsidRPr="009E1CE3">
        <w:t xml:space="preserve"> Закрепление состава числа 5. </w:t>
      </w:r>
    </w:p>
    <w:p w:rsidR="00D56B4B" w:rsidRPr="009E1CE3" w:rsidRDefault="00D56B4B">
      <w:pPr>
        <w:rPr>
          <w:b/>
        </w:rPr>
      </w:pPr>
      <w:r w:rsidRPr="009E1CE3">
        <w:rPr>
          <w:b/>
          <w:i/>
        </w:rPr>
        <w:t>Практика:</w:t>
      </w:r>
      <w:r w:rsidRPr="009E1CE3">
        <w:t xml:space="preserve">  игра «Калейдоскоп»</w:t>
      </w:r>
    </w:p>
    <w:p w:rsidR="00D56B4B" w:rsidRDefault="00D56B4B">
      <w:pPr>
        <w:jc w:val="center"/>
        <w:rPr>
          <w:b/>
          <w:sz w:val="28"/>
          <w:szCs w:val="28"/>
        </w:rPr>
      </w:pPr>
    </w:p>
    <w:p w:rsidR="00D56B4B" w:rsidRDefault="00D56B4B">
      <w:pPr>
        <w:jc w:val="center"/>
        <w:rPr>
          <w:b/>
          <w:sz w:val="28"/>
          <w:szCs w:val="28"/>
        </w:rPr>
      </w:pPr>
    </w:p>
    <w:p w:rsidR="00D56B4B" w:rsidRPr="009E1CE3" w:rsidRDefault="00D56B4B">
      <w:pPr>
        <w:jc w:val="center"/>
        <w:rPr>
          <w:b/>
        </w:rPr>
      </w:pPr>
      <w:r w:rsidRPr="009E1CE3">
        <w:rPr>
          <w:b/>
          <w:sz w:val="28"/>
          <w:szCs w:val="28"/>
        </w:rPr>
        <w:t>Развитие речи. Обучение грамоте.</w:t>
      </w:r>
    </w:p>
    <w:p w:rsidR="00D56B4B" w:rsidRPr="009E1CE3" w:rsidRDefault="00D56B4B">
      <w:pPr>
        <w:rPr>
          <w:b/>
        </w:rPr>
      </w:pPr>
    </w:p>
    <w:p w:rsidR="00D56B4B" w:rsidRPr="009E1CE3" w:rsidRDefault="00D56B4B">
      <w:pPr>
        <w:rPr>
          <w:b/>
        </w:rPr>
      </w:pPr>
      <w:r w:rsidRPr="009E1CE3">
        <w:rPr>
          <w:b/>
        </w:rPr>
        <w:t xml:space="preserve">Тема 1.  </w:t>
      </w:r>
      <w:r w:rsidRPr="009E1CE3">
        <w:t>Развитие речи.  Предложение. Деление текста на предложения. Схема предложения.</w:t>
      </w:r>
    </w:p>
    <w:p w:rsidR="00D56B4B" w:rsidRPr="009E1CE3" w:rsidRDefault="00D56B4B">
      <w:pPr>
        <w:rPr>
          <w:b/>
        </w:rPr>
      </w:pPr>
      <w:r w:rsidRPr="009E1CE3">
        <w:rPr>
          <w:b/>
          <w:i/>
        </w:rPr>
        <w:t>Практика:</w:t>
      </w:r>
      <w:r w:rsidRPr="009E1CE3">
        <w:t xml:space="preserve"> Предложение. Деление текста на предложения. Схема предложения.</w:t>
      </w:r>
    </w:p>
    <w:p w:rsidR="00D56B4B" w:rsidRPr="009E1CE3" w:rsidRDefault="00D56B4B">
      <w:r w:rsidRPr="009E1CE3">
        <w:t>Отгадываем загадки. Разучиваем стихотворения. Викторина «Веселая Азбука».</w:t>
      </w:r>
    </w:p>
    <w:p w:rsidR="00D56B4B" w:rsidRPr="009E1CE3" w:rsidRDefault="00D56B4B"/>
    <w:p w:rsidR="00D56B4B" w:rsidRPr="009E1CE3" w:rsidRDefault="00D56B4B">
      <w:pPr>
        <w:rPr>
          <w:b/>
        </w:rPr>
      </w:pPr>
      <w:r w:rsidRPr="009E1CE3">
        <w:rPr>
          <w:b/>
        </w:rPr>
        <w:t xml:space="preserve">Тема 2.  </w:t>
      </w:r>
      <w:r w:rsidRPr="009E1CE3">
        <w:t>Слог. Деление слов на слоги.</w:t>
      </w:r>
    </w:p>
    <w:p w:rsidR="00D56B4B" w:rsidRPr="009E1CE3" w:rsidRDefault="00D56B4B">
      <w:r w:rsidRPr="009E1CE3">
        <w:rPr>
          <w:b/>
          <w:i/>
        </w:rPr>
        <w:t>Практика:</w:t>
      </w:r>
      <w:r w:rsidRPr="009E1CE3">
        <w:t xml:space="preserve"> Деление слов на слоги.</w:t>
      </w:r>
    </w:p>
    <w:p w:rsidR="00D56B4B" w:rsidRPr="009E1CE3" w:rsidRDefault="00D56B4B">
      <w:r w:rsidRPr="009E1CE3">
        <w:t>Игра «Собери слова», «Доскажи словечко».</w:t>
      </w:r>
    </w:p>
    <w:p w:rsidR="00D56B4B" w:rsidRPr="009E1CE3" w:rsidRDefault="00D56B4B">
      <w:pPr>
        <w:rPr>
          <w:b/>
          <w:sz w:val="32"/>
        </w:rPr>
      </w:pPr>
    </w:p>
    <w:p w:rsidR="00D56B4B" w:rsidRPr="009E1CE3" w:rsidRDefault="00D56B4B">
      <w:pPr>
        <w:rPr>
          <w:b/>
        </w:rPr>
      </w:pPr>
      <w:r w:rsidRPr="009E1CE3">
        <w:rPr>
          <w:b/>
        </w:rPr>
        <w:t xml:space="preserve">Тема 3.  </w:t>
      </w:r>
      <w:r w:rsidRPr="009E1CE3">
        <w:t>Развитие фонематического слуха. Гласные звуки.</w:t>
      </w:r>
    </w:p>
    <w:p w:rsidR="00D56B4B" w:rsidRPr="009E1CE3" w:rsidRDefault="00D56B4B">
      <w:r w:rsidRPr="009E1CE3">
        <w:rPr>
          <w:b/>
          <w:i/>
        </w:rPr>
        <w:t>Практика:</w:t>
      </w:r>
      <w:r w:rsidRPr="009E1CE3">
        <w:t xml:space="preserve"> Развитие фонематического слуха. Гласные звуки. </w:t>
      </w:r>
    </w:p>
    <w:p w:rsidR="00D56B4B" w:rsidRPr="009E1CE3" w:rsidRDefault="00D56B4B">
      <w:pPr>
        <w:rPr>
          <w:b/>
        </w:rPr>
      </w:pPr>
      <w:r w:rsidRPr="009E1CE3">
        <w:t>Игра «Определи место звука в слове», «Найди букву»</w:t>
      </w:r>
    </w:p>
    <w:p w:rsidR="00D56B4B" w:rsidRPr="009E1CE3" w:rsidRDefault="00D56B4B">
      <w:pPr>
        <w:rPr>
          <w:b/>
          <w:sz w:val="32"/>
        </w:rPr>
      </w:pPr>
    </w:p>
    <w:p w:rsidR="00D56B4B" w:rsidRPr="009E1CE3" w:rsidRDefault="00D56B4B">
      <w:pPr>
        <w:rPr>
          <w:b/>
        </w:rPr>
      </w:pPr>
      <w:r w:rsidRPr="009E1CE3">
        <w:rPr>
          <w:b/>
        </w:rPr>
        <w:t xml:space="preserve">Тема 4.  </w:t>
      </w:r>
      <w:r w:rsidRPr="009E1CE3">
        <w:t>Развитие фонематического слуха Согласные звуки.</w:t>
      </w:r>
    </w:p>
    <w:p w:rsidR="00D56B4B" w:rsidRPr="009E1CE3" w:rsidRDefault="00D56B4B">
      <w:r w:rsidRPr="009E1CE3">
        <w:rPr>
          <w:b/>
          <w:i/>
        </w:rPr>
        <w:t>Практика:</w:t>
      </w:r>
      <w:r w:rsidRPr="009E1CE3">
        <w:t xml:space="preserve"> Развитие фонематического слуха Согласные звуки.</w:t>
      </w:r>
    </w:p>
    <w:p w:rsidR="00D56B4B" w:rsidRPr="009E1CE3" w:rsidRDefault="00D56B4B">
      <w:pPr>
        <w:rPr>
          <w:b/>
          <w:sz w:val="32"/>
        </w:rPr>
      </w:pPr>
      <w:r w:rsidRPr="009E1CE3">
        <w:t>Игра «Буква потерялась»</w:t>
      </w:r>
    </w:p>
    <w:p w:rsidR="00D56B4B" w:rsidRDefault="00D56B4B">
      <w:pPr>
        <w:jc w:val="center"/>
        <w:rPr>
          <w:rFonts w:eastAsia="MS Mincho;ＭＳ 明朝"/>
          <w:b/>
          <w:sz w:val="28"/>
          <w:szCs w:val="28"/>
        </w:rPr>
      </w:pPr>
    </w:p>
    <w:p w:rsidR="00D56B4B" w:rsidRDefault="00D56B4B">
      <w:pPr>
        <w:jc w:val="center"/>
        <w:rPr>
          <w:rFonts w:eastAsia="MS Mincho;ＭＳ 明朝"/>
          <w:b/>
          <w:sz w:val="28"/>
          <w:szCs w:val="28"/>
        </w:rPr>
      </w:pPr>
    </w:p>
    <w:p w:rsidR="00D56B4B" w:rsidRPr="009E1CE3" w:rsidRDefault="00D56B4B">
      <w:pPr>
        <w:jc w:val="center"/>
        <w:rPr>
          <w:rFonts w:eastAsia="MS Mincho;ＭＳ 明朝"/>
          <w:b/>
          <w:sz w:val="28"/>
          <w:szCs w:val="28"/>
        </w:rPr>
      </w:pPr>
      <w:r w:rsidRPr="009E1CE3">
        <w:rPr>
          <w:rFonts w:eastAsia="MS Mincho;ＭＳ 明朝"/>
          <w:b/>
          <w:sz w:val="28"/>
          <w:szCs w:val="28"/>
        </w:rPr>
        <w:t>Окружающий мир</w:t>
      </w:r>
    </w:p>
    <w:p w:rsidR="00D56B4B" w:rsidRPr="009E1CE3" w:rsidRDefault="00D56B4B">
      <w:r w:rsidRPr="009E1CE3">
        <w:rPr>
          <w:rFonts w:eastAsia="MS Mincho;ＭＳ 明朝"/>
          <w:b/>
          <w:sz w:val="28"/>
          <w:szCs w:val="28"/>
        </w:rPr>
        <w:t>Тема 1.</w:t>
      </w:r>
      <w:r w:rsidRPr="009E1CE3">
        <w:t xml:space="preserve"> Пришла осень.</w:t>
      </w:r>
    </w:p>
    <w:p w:rsidR="00D56B4B" w:rsidRPr="009E1CE3" w:rsidRDefault="00D56B4B">
      <w:r w:rsidRPr="009E1CE3">
        <w:rPr>
          <w:rFonts w:eastAsia="MS Mincho;ＭＳ 明朝"/>
          <w:b/>
          <w:sz w:val="28"/>
          <w:szCs w:val="28"/>
        </w:rPr>
        <w:t>Практика:</w:t>
      </w:r>
      <w:r w:rsidRPr="009E1CE3">
        <w:t xml:space="preserve"> Различать времена года по признакам. Характеризовать времена года. Устанавливать связи особенностей жизнедеятельности растений и животных и времени года.</w:t>
      </w:r>
    </w:p>
    <w:p w:rsidR="00D56B4B" w:rsidRPr="009E1CE3" w:rsidRDefault="00D56B4B">
      <w:pPr>
        <w:rPr>
          <w:rFonts w:eastAsia="MS Mincho;ＭＳ 明朝"/>
          <w:b/>
          <w:sz w:val="28"/>
          <w:szCs w:val="28"/>
        </w:rPr>
      </w:pPr>
    </w:p>
    <w:p w:rsidR="00D56B4B" w:rsidRPr="009E1CE3" w:rsidRDefault="00D56B4B">
      <w:r w:rsidRPr="009E1CE3">
        <w:rPr>
          <w:rFonts w:eastAsia="MS Mincho;ＭＳ 明朝"/>
          <w:b/>
          <w:sz w:val="28"/>
          <w:szCs w:val="28"/>
        </w:rPr>
        <w:t>Тема 2.</w:t>
      </w:r>
      <w:r w:rsidRPr="009E1CE3">
        <w:t xml:space="preserve"> Что мы знаем о животных?</w:t>
      </w:r>
    </w:p>
    <w:p w:rsidR="00D56B4B" w:rsidRPr="009E1CE3" w:rsidRDefault="00D56B4B">
      <w:r w:rsidRPr="009E1CE3">
        <w:rPr>
          <w:rFonts w:eastAsia="MS Mincho;ＭＳ 明朝"/>
          <w:b/>
          <w:sz w:val="28"/>
          <w:szCs w:val="28"/>
        </w:rPr>
        <w:t>Практика:</w:t>
      </w:r>
      <w:r w:rsidRPr="009E1CE3">
        <w:t xml:space="preserve"> Различать животных, используя информацию, полученную в ходе наблюдений, работы с иллюстрациями. Сравнивать и различать разные группы живых организмов по признакам. Характеризовать особенности животных.</w:t>
      </w:r>
    </w:p>
    <w:p w:rsidR="00D56B4B" w:rsidRPr="009E1CE3" w:rsidRDefault="00D56B4B">
      <w:pPr>
        <w:rPr>
          <w:rFonts w:eastAsia="MS Mincho;ＭＳ 明朝"/>
          <w:b/>
          <w:sz w:val="28"/>
          <w:szCs w:val="28"/>
        </w:rPr>
      </w:pPr>
    </w:p>
    <w:p w:rsidR="00D56B4B" w:rsidRPr="009E1CE3" w:rsidRDefault="00D56B4B">
      <w:pPr>
        <w:rPr>
          <w:rFonts w:eastAsia="MS Mincho;ＭＳ 明朝"/>
          <w:b/>
          <w:sz w:val="28"/>
          <w:szCs w:val="28"/>
        </w:rPr>
      </w:pPr>
      <w:r w:rsidRPr="009E1CE3">
        <w:rPr>
          <w:rFonts w:eastAsia="MS Mincho;ＭＳ 明朝"/>
          <w:b/>
          <w:sz w:val="28"/>
          <w:szCs w:val="28"/>
        </w:rPr>
        <w:t>Тема 3.</w:t>
      </w:r>
      <w:r w:rsidRPr="009E1CE3">
        <w:t xml:space="preserve"> Что мы знаем о растениях?</w:t>
      </w:r>
    </w:p>
    <w:p w:rsidR="00D56B4B" w:rsidRPr="009E1CE3" w:rsidRDefault="00D56B4B">
      <w:r w:rsidRPr="009E1CE3">
        <w:rPr>
          <w:rFonts w:eastAsia="MS Mincho;ＭＳ 明朝"/>
          <w:b/>
          <w:sz w:val="28"/>
          <w:szCs w:val="28"/>
        </w:rPr>
        <w:t>Практика:</w:t>
      </w:r>
      <w:r w:rsidRPr="009E1CE3">
        <w:t xml:space="preserve"> Различать растения, используя информацию, полученную в ходе наблюдений, работы с иллюстрациями. Сравнивать и различать разные группы живых организмов по признакам. Характеризовать особенности растений.</w:t>
      </w:r>
    </w:p>
    <w:p w:rsidR="00D56B4B" w:rsidRPr="009E1CE3" w:rsidRDefault="00D56B4B">
      <w:pPr>
        <w:rPr>
          <w:rFonts w:eastAsia="MS Mincho;ＭＳ 明朝"/>
          <w:b/>
          <w:sz w:val="28"/>
          <w:szCs w:val="28"/>
        </w:rPr>
      </w:pPr>
    </w:p>
    <w:p w:rsidR="00D56B4B" w:rsidRPr="009E1CE3" w:rsidRDefault="00D56B4B">
      <w:pPr>
        <w:rPr>
          <w:rFonts w:eastAsia="MS Mincho;ＭＳ 明朝"/>
          <w:b/>
          <w:sz w:val="28"/>
          <w:szCs w:val="28"/>
        </w:rPr>
      </w:pPr>
      <w:r w:rsidRPr="009E1CE3">
        <w:rPr>
          <w:rFonts w:eastAsia="MS Mincho;ＭＳ 明朝"/>
          <w:b/>
          <w:sz w:val="28"/>
          <w:szCs w:val="28"/>
        </w:rPr>
        <w:t>Тема 4.</w:t>
      </w:r>
      <w:r w:rsidRPr="009E1CE3">
        <w:t xml:space="preserve"> Пришла зима.</w:t>
      </w:r>
    </w:p>
    <w:p w:rsidR="00D56B4B" w:rsidRPr="009E1CE3" w:rsidRDefault="00D56B4B">
      <w:r w:rsidRPr="009E1CE3">
        <w:rPr>
          <w:rFonts w:eastAsia="MS Mincho;ＭＳ 明朝"/>
          <w:b/>
          <w:sz w:val="28"/>
          <w:szCs w:val="28"/>
        </w:rPr>
        <w:t>Практика:</w:t>
      </w:r>
      <w:r w:rsidRPr="009E1CE3">
        <w:t xml:space="preserve"> Различать времена года по признакам. Характеризовать времена года. Устанавливать связи особенностей жизнедеятельности растений и животных и времени года</w:t>
      </w:r>
    </w:p>
    <w:p w:rsidR="00D56B4B" w:rsidRPr="009E1CE3" w:rsidRDefault="00D56B4B">
      <w:pPr>
        <w:rPr>
          <w:rFonts w:eastAsia="MS Mincho;ＭＳ 明朝"/>
          <w:b/>
          <w:sz w:val="28"/>
          <w:szCs w:val="28"/>
        </w:rPr>
      </w:pPr>
    </w:p>
    <w:p w:rsidR="00D56B4B" w:rsidRPr="009E1CE3" w:rsidRDefault="00D56B4B">
      <w:pPr>
        <w:rPr>
          <w:rFonts w:eastAsia="MS Mincho;ＭＳ 明朝"/>
          <w:b/>
          <w:sz w:val="28"/>
          <w:szCs w:val="28"/>
        </w:rPr>
      </w:pPr>
      <w:r w:rsidRPr="009E1CE3">
        <w:rPr>
          <w:rFonts w:eastAsia="MS Mincho;ＭＳ 明朝"/>
          <w:b/>
          <w:sz w:val="28"/>
          <w:szCs w:val="28"/>
        </w:rPr>
        <w:t>Тема 5.</w:t>
      </w:r>
      <w:r w:rsidRPr="009E1CE3">
        <w:t xml:space="preserve"> Общество и человек.</w:t>
      </w:r>
    </w:p>
    <w:p w:rsidR="00D56B4B" w:rsidRPr="009E1CE3" w:rsidRDefault="00D56B4B">
      <w:r w:rsidRPr="009E1CE3">
        <w:rPr>
          <w:rFonts w:eastAsia="MS Mincho;ＭＳ 明朝"/>
          <w:b/>
          <w:sz w:val="28"/>
          <w:szCs w:val="28"/>
        </w:rPr>
        <w:t>Практика:</w:t>
      </w:r>
      <w:r w:rsidRPr="009E1CE3">
        <w:t xml:space="preserve"> Объяснять роль людей различных профессий в нашей жизни. Подготовить небольшие сообщения о достопримечательностях нашего города. Выполнять правила уличного движения в ходе занятий.</w:t>
      </w:r>
    </w:p>
    <w:p w:rsidR="00D56B4B" w:rsidRPr="009E1CE3" w:rsidRDefault="00D56B4B">
      <w:pPr>
        <w:rPr>
          <w:rFonts w:eastAsia="MS Mincho;ＭＳ 明朝"/>
          <w:b/>
          <w:sz w:val="28"/>
          <w:szCs w:val="28"/>
        </w:rPr>
      </w:pPr>
    </w:p>
    <w:p w:rsidR="00D56B4B" w:rsidRPr="009E1CE3" w:rsidRDefault="00D56B4B">
      <w:pPr>
        <w:rPr>
          <w:rFonts w:eastAsia="MS Mincho;ＭＳ 明朝"/>
          <w:b/>
          <w:sz w:val="28"/>
          <w:szCs w:val="28"/>
        </w:rPr>
      </w:pPr>
      <w:r w:rsidRPr="009E1CE3">
        <w:rPr>
          <w:rFonts w:eastAsia="MS Mincho;ＭＳ 明朝"/>
          <w:b/>
          <w:sz w:val="28"/>
          <w:szCs w:val="28"/>
        </w:rPr>
        <w:t>Тема 6.</w:t>
      </w:r>
      <w:r w:rsidRPr="009E1CE3">
        <w:t xml:space="preserve"> Пришла весна.</w:t>
      </w:r>
    </w:p>
    <w:p w:rsidR="00D56B4B" w:rsidRPr="009E1CE3" w:rsidRDefault="00D56B4B">
      <w:pPr>
        <w:rPr>
          <w:rFonts w:eastAsia="MS Mincho;ＭＳ 明朝"/>
          <w:b/>
          <w:sz w:val="28"/>
          <w:szCs w:val="28"/>
        </w:rPr>
      </w:pPr>
      <w:r w:rsidRPr="009E1CE3">
        <w:rPr>
          <w:rFonts w:eastAsia="MS Mincho;ＭＳ 明朝"/>
          <w:b/>
          <w:sz w:val="28"/>
          <w:szCs w:val="28"/>
        </w:rPr>
        <w:t>Практика:</w:t>
      </w:r>
      <w:r w:rsidRPr="009E1CE3">
        <w:t xml:space="preserve"> Различать времена года по признакам. Характеризовать времена года. Устанавливать связи особенностей жизнедеятельности растений и животных и времени года.</w:t>
      </w:r>
    </w:p>
    <w:p w:rsidR="00D56B4B" w:rsidRPr="009E1CE3" w:rsidRDefault="00D56B4B">
      <w:pPr>
        <w:jc w:val="center"/>
        <w:rPr>
          <w:rFonts w:eastAsia="MS Mincho;ＭＳ 明朝"/>
          <w:b/>
          <w:sz w:val="28"/>
          <w:szCs w:val="28"/>
        </w:rPr>
      </w:pPr>
      <w:r w:rsidRPr="009E1CE3">
        <w:rPr>
          <w:b/>
          <w:sz w:val="32"/>
        </w:rPr>
        <w:t>4.Методическое обес</w:t>
      </w:r>
      <w:r w:rsidRPr="009E1CE3">
        <w:rPr>
          <w:b/>
          <w:sz w:val="28"/>
        </w:rPr>
        <w:t>печение</w:t>
      </w:r>
    </w:p>
    <w:p w:rsidR="00D56B4B" w:rsidRPr="009E1CE3" w:rsidRDefault="00D56B4B">
      <w:pPr>
        <w:jc w:val="center"/>
        <w:rPr>
          <w:rFonts w:eastAsia="MS Mincho;ＭＳ 明朝"/>
          <w:b/>
          <w:sz w:val="28"/>
          <w:szCs w:val="28"/>
        </w:rPr>
      </w:pPr>
    </w:p>
    <w:p w:rsidR="00D56B4B" w:rsidRPr="009E1CE3" w:rsidRDefault="00D56B4B">
      <w:pPr>
        <w:jc w:val="center"/>
        <w:rPr>
          <w:b/>
          <w:sz w:val="28"/>
        </w:rPr>
      </w:pPr>
      <w:r>
        <w:rPr>
          <w:b/>
          <w:sz w:val="28"/>
        </w:rPr>
        <w:t>Математические ступеньки</w:t>
      </w:r>
    </w:p>
    <w:p w:rsidR="00D56B4B" w:rsidRPr="009E1CE3" w:rsidRDefault="00D56B4B">
      <w:pPr>
        <w:jc w:val="center"/>
        <w:rPr>
          <w:b/>
          <w:sz w:val="32"/>
        </w:rPr>
      </w:pPr>
    </w:p>
    <w:tbl>
      <w:tblPr>
        <w:tblW w:w="97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58"/>
        <w:gridCol w:w="2169"/>
        <w:gridCol w:w="1162"/>
        <w:gridCol w:w="1558"/>
        <w:gridCol w:w="1950"/>
        <w:gridCol w:w="2460"/>
      </w:tblGrid>
      <w:tr w:rsidR="00D56B4B" w:rsidRPr="009E1CE3">
        <w:tc>
          <w:tcPr>
            <w:tcW w:w="458" w:type="dxa"/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№</w:t>
            </w:r>
          </w:p>
        </w:tc>
        <w:tc>
          <w:tcPr>
            <w:tcW w:w="2169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Раздел</w:t>
            </w:r>
          </w:p>
        </w:tc>
        <w:tc>
          <w:tcPr>
            <w:tcW w:w="1162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Форма занятий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Приёмы и методы</w:t>
            </w:r>
          </w:p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занятий</w:t>
            </w:r>
          </w:p>
        </w:tc>
        <w:tc>
          <w:tcPr>
            <w:tcW w:w="1950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Дидактический</w:t>
            </w:r>
          </w:p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материал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Форма подведения</w:t>
            </w:r>
          </w:p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итогов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1.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Выявление подготовленности к обучению математике.</w:t>
            </w:r>
          </w:p>
          <w:p w:rsidR="00D56B4B" w:rsidRPr="009E1CE3" w:rsidRDefault="00D56B4B">
            <w:r w:rsidRPr="009E1CE3">
              <w:t>.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Практические упражнения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</w:pPr>
            <w:r w:rsidRPr="009E1CE3">
              <w:rPr>
                <w:sz w:val="22"/>
                <w:szCs w:val="22"/>
              </w:rPr>
              <w:t>Раздаточный материал: карточки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Опрос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2.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Сравнение предметов по цвету, размеру. </w:t>
            </w:r>
          </w:p>
          <w:p w:rsidR="00D56B4B" w:rsidRPr="009E1CE3" w:rsidRDefault="00D56B4B"/>
        </w:tc>
        <w:tc>
          <w:tcPr>
            <w:tcW w:w="116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Наглядный,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Раздаточный материал: карточки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Наблюдение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3.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Сложение. Вычитание</w:t>
            </w:r>
          </w:p>
          <w:p w:rsidR="00D56B4B" w:rsidRPr="009E1CE3" w:rsidRDefault="00D56B4B"/>
        </w:tc>
        <w:tc>
          <w:tcPr>
            <w:tcW w:w="116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  <w:p w:rsidR="00D56B4B" w:rsidRPr="009E1CE3" w:rsidRDefault="00D56B4B">
            <w:pPr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Раздаточный материал: карточки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Включенное наблюдение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4.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Знакомство с  цифрами 1, 2 </w:t>
            </w:r>
          </w:p>
          <w:p w:rsidR="00D56B4B" w:rsidRPr="009E1CE3" w:rsidRDefault="00D56B4B">
            <w:pPr>
              <w:rPr>
                <w:b/>
              </w:rPr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  <w:p w:rsidR="00D56B4B" w:rsidRPr="009E1CE3" w:rsidRDefault="00D56B4B">
            <w:pPr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Раздаточный материал: карточки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</w:pPr>
            <w:r w:rsidRPr="009E1CE3">
              <w:rPr>
                <w:sz w:val="28"/>
                <w:szCs w:val="28"/>
              </w:rPr>
              <w:t>Опрос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 xml:space="preserve">5. 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b/>
              </w:rPr>
            </w:pPr>
            <w:r w:rsidRPr="009E1CE3">
              <w:t>Число 3.</w:t>
            </w:r>
          </w:p>
          <w:p w:rsidR="00D56B4B" w:rsidRPr="009E1CE3" w:rsidRDefault="00D56B4B">
            <w:pPr>
              <w:rPr>
                <w:b/>
              </w:rPr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Раздаточный материал: карточки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Конкурс рисунков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6.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Знакомство с цифрой  4.</w:t>
            </w:r>
          </w:p>
          <w:p w:rsidR="00D56B4B" w:rsidRPr="009E1CE3" w:rsidRDefault="00D56B4B"/>
        </w:tc>
        <w:tc>
          <w:tcPr>
            <w:tcW w:w="116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Раздаточный материал: карточки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Опрос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7.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Число 5. Цифра 5.</w:t>
            </w:r>
          </w:p>
          <w:p w:rsidR="00D56B4B" w:rsidRPr="009E1CE3" w:rsidRDefault="00D56B4B"/>
        </w:tc>
        <w:tc>
          <w:tcPr>
            <w:tcW w:w="116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Раздаточный материал: карточки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Конкурс рисунков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8.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Закрепление состава чисел 3,4. </w:t>
            </w:r>
          </w:p>
          <w:p w:rsidR="00D56B4B" w:rsidRPr="009E1CE3" w:rsidRDefault="00D56B4B"/>
        </w:tc>
        <w:tc>
          <w:tcPr>
            <w:tcW w:w="116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Раздаточный материал: карточки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Опрос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9.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b/>
              </w:rPr>
            </w:pPr>
            <w:r w:rsidRPr="009E1CE3">
              <w:t xml:space="preserve">Итоговое занятие: Закрепление состава числа 5. </w:t>
            </w:r>
          </w:p>
          <w:p w:rsidR="00D56B4B" w:rsidRPr="009E1CE3" w:rsidRDefault="00D56B4B">
            <w:pPr>
              <w:rPr>
                <w:b/>
              </w:rPr>
            </w:pPr>
          </w:p>
          <w:p w:rsidR="00D56B4B" w:rsidRPr="009E1CE3" w:rsidRDefault="00D56B4B"/>
        </w:tc>
        <w:tc>
          <w:tcPr>
            <w:tcW w:w="116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Раздаточный материал: карточки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Выставка рисунков</w:t>
            </w:r>
          </w:p>
        </w:tc>
      </w:tr>
    </w:tbl>
    <w:p w:rsidR="00D56B4B" w:rsidRPr="009E1CE3" w:rsidRDefault="00D56B4B">
      <w:pPr>
        <w:rPr>
          <w:b/>
          <w:bCs/>
          <w:color w:val="FF0000"/>
          <w:sz w:val="32"/>
        </w:rPr>
      </w:pPr>
    </w:p>
    <w:p w:rsidR="00D56B4B" w:rsidRPr="009E1CE3" w:rsidRDefault="00D56B4B" w:rsidP="00B60EE8">
      <w:pPr>
        <w:jc w:val="center"/>
        <w:rPr>
          <w:b/>
          <w:sz w:val="32"/>
        </w:rPr>
      </w:pPr>
      <w:r w:rsidRPr="009E1CE3">
        <w:rPr>
          <w:b/>
          <w:sz w:val="28"/>
          <w:szCs w:val="28"/>
        </w:rPr>
        <w:t>Развитие речи. Обучение грамоте.</w:t>
      </w:r>
    </w:p>
    <w:p w:rsidR="00D56B4B" w:rsidRPr="009E1CE3" w:rsidRDefault="00D56B4B">
      <w:pPr>
        <w:jc w:val="center"/>
        <w:rPr>
          <w:b/>
          <w:sz w:val="32"/>
        </w:rPr>
      </w:pPr>
    </w:p>
    <w:tbl>
      <w:tblPr>
        <w:tblW w:w="10466" w:type="dxa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58"/>
        <w:gridCol w:w="2677"/>
        <w:gridCol w:w="1860"/>
        <w:gridCol w:w="1603"/>
        <w:gridCol w:w="1919"/>
        <w:gridCol w:w="1949"/>
      </w:tblGrid>
      <w:tr w:rsidR="00D56B4B" w:rsidRPr="009E1CE3">
        <w:tc>
          <w:tcPr>
            <w:tcW w:w="458" w:type="dxa"/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№</w:t>
            </w:r>
          </w:p>
        </w:tc>
        <w:tc>
          <w:tcPr>
            <w:tcW w:w="2677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Раздел</w:t>
            </w:r>
          </w:p>
        </w:tc>
        <w:tc>
          <w:tcPr>
            <w:tcW w:w="1860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Форма занятий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Приёмы и методы</w:t>
            </w:r>
          </w:p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занятий</w:t>
            </w:r>
          </w:p>
        </w:tc>
        <w:tc>
          <w:tcPr>
            <w:tcW w:w="1919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Дидактический</w:t>
            </w:r>
          </w:p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материал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Форма подведения</w:t>
            </w:r>
          </w:p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итогов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1.</w:t>
            </w:r>
          </w:p>
        </w:tc>
        <w:tc>
          <w:tcPr>
            <w:tcW w:w="267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Речь устная и письменная. </w:t>
            </w:r>
          </w:p>
          <w:p w:rsidR="00D56B4B" w:rsidRPr="009E1CE3" w:rsidRDefault="00D56B4B"/>
        </w:tc>
        <w:tc>
          <w:tcPr>
            <w:tcW w:w="186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Рассказ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Игра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2.</w:t>
            </w:r>
          </w:p>
        </w:tc>
        <w:tc>
          <w:tcPr>
            <w:tcW w:w="267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Предложение. </w:t>
            </w:r>
          </w:p>
          <w:p w:rsidR="00D56B4B" w:rsidRPr="009E1CE3" w:rsidRDefault="00D56B4B"/>
        </w:tc>
        <w:tc>
          <w:tcPr>
            <w:tcW w:w="186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Рассказ, работа под руководством педагога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Наблюдение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3.</w:t>
            </w:r>
          </w:p>
        </w:tc>
        <w:tc>
          <w:tcPr>
            <w:tcW w:w="267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Слово. </w:t>
            </w:r>
          </w:p>
          <w:p w:rsidR="00D56B4B" w:rsidRPr="009E1CE3" w:rsidRDefault="00D56B4B"/>
        </w:tc>
        <w:tc>
          <w:tcPr>
            <w:tcW w:w="186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Рассказ, работа под руководством педагога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Инсценировка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4.</w:t>
            </w:r>
          </w:p>
        </w:tc>
        <w:tc>
          <w:tcPr>
            <w:tcW w:w="267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Слог. </w:t>
            </w:r>
          </w:p>
          <w:p w:rsidR="00D56B4B" w:rsidRPr="009E1CE3" w:rsidRDefault="00D56B4B"/>
        </w:tc>
        <w:tc>
          <w:tcPr>
            <w:tcW w:w="186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Рассказ, работа под руководством педагога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Инсценировка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5.</w:t>
            </w:r>
          </w:p>
        </w:tc>
        <w:tc>
          <w:tcPr>
            <w:tcW w:w="267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b/>
              </w:rPr>
            </w:pPr>
            <w:r w:rsidRPr="009E1CE3">
              <w:t>Звуки гласные и согласные.</w:t>
            </w:r>
          </w:p>
          <w:p w:rsidR="00D56B4B" w:rsidRPr="009E1CE3" w:rsidRDefault="00D56B4B">
            <w:pPr>
              <w:rPr>
                <w:b/>
              </w:rPr>
            </w:pPr>
          </w:p>
          <w:p w:rsidR="00D56B4B" w:rsidRPr="009E1CE3" w:rsidRDefault="00D56B4B"/>
        </w:tc>
        <w:tc>
          <w:tcPr>
            <w:tcW w:w="186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Рассказ, работа под руководством педагога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Праздник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6.</w:t>
            </w:r>
          </w:p>
        </w:tc>
        <w:tc>
          <w:tcPr>
            <w:tcW w:w="267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Слияние согласного звука с гласным.</w:t>
            </w:r>
          </w:p>
          <w:p w:rsidR="00D56B4B" w:rsidRPr="009E1CE3" w:rsidRDefault="00D56B4B"/>
        </w:tc>
        <w:tc>
          <w:tcPr>
            <w:tcW w:w="186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Рассказ, работа под руководством педагога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Презентация</w:t>
            </w:r>
          </w:p>
        </w:tc>
      </w:tr>
    </w:tbl>
    <w:p w:rsidR="00D56B4B" w:rsidRPr="009E1CE3" w:rsidRDefault="00D56B4B">
      <w:pPr>
        <w:jc w:val="center"/>
        <w:rPr>
          <w:rFonts w:eastAsia="MS Mincho;ＭＳ 明朝"/>
          <w:b/>
          <w:sz w:val="28"/>
          <w:szCs w:val="28"/>
        </w:rPr>
      </w:pPr>
    </w:p>
    <w:p w:rsidR="00D56B4B" w:rsidRPr="009E1CE3" w:rsidRDefault="00D56B4B">
      <w:pPr>
        <w:jc w:val="center"/>
        <w:rPr>
          <w:b/>
          <w:sz w:val="28"/>
        </w:rPr>
      </w:pPr>
      <w:r w:rsidRPr="009E1CE3">
        <w:rPr>
          <w:b/>
          <w:sz w:val="28"/>
        </w:rPr>
        <w:t>Окружающий мир</w:t>
      </w:r>
    </w:p>
    <w:p w:rsidR="00D56B4B" w:rsidRPr="009E1CE3" w:rsidRDefault="00D56B4B">
      <w:pPr>
        <w:jc w:val="center"/>
        <w:rPr>
          <w:b/>
          <w:sz w:val="32"/>
        </w:rPr>
      </w:pPr>
    </w:p>
    <w:tbl>
      <w:tblPr>
        <w:tblW w:w="1046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58"/>
        <w:gridCol w:w="2712"/>
        <w:gridCol w:w="1815"/>
        <w:gridCol w:w="1550"/>
        <w:gridCol w:w="1982"/>
        <w:gridCol w:w="1949"/>
      </w:tblGrid>
      <w:tr w:rsidR="00D56B4B" w:rsidRPr="009E1CE3">
        <w:tc>
          <w:tcPr>
            <w:tcW w:w="458" w:type="dxa"/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№</w:t>
            </w:r>
          </w:p>
        </w:tc>
        <w:tc>
          <w:tcPr>
            <w:tcW w:w="2712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Раздел</w:t>
            </w:r>
          </w:p>
        </w:tc>
        <w:tc>
          <w:tcPr>
            <w:tcW w:w="1815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Форма занятий</w:t>
            </w:r>
          </w:p>
        </w:tc>
        <w:tc>
          <w:tcPr>
            <w:tcW w:w="1550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Приёмы и методы</w:t>
            </w:r>
          </w:p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занятий</w:t>
            </w:r>
          </w:p>
        </w:tc>
        <w:tc>
          <w:tcPr>
            <w:tcW w:w="1982" w:type="dxa"/>
            <w:tcBorders>
              <w:lef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Дидактический</w:t>
            </w:r>
          </w:p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материал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Форма подведения</w:t>
            </w:r>
          </w:p>
          <w:p w:rsidR="00D56B4B" w:rsidRPr="009E1CE3" w:rsidRDefault="00D56B4B">
            <w:pPr>
              <w:jc w:val="center"/>
              <w:rPr>
                <w:b/>
                <w:szCs w:val="28"/>
              </w:rPr>
            </w:pPr>
            <w:r w:rsidRPr="009E1CE3">
              <w:rPr>
                <w:b/>
                <w:szCs w:val="28"/>
              </w:rPr>
              <w:t>итогов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1.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Пришла осень.</w:t>
            </w:r>
          </w:p>
          <w:p w:rsidR="00D56B4B" w:rsidRPr="009E1CE3" w:rsidRDefault="00D56B4B"/>
        </w:tc>
        <w:tc>
          <w:tcPr>
            <w:tcW w:w="181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Словесный,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Игра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2.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Что мы знаем о животных?</w:t>
            </w:r>
          </w:p>
          <w:p w:rsidR="00D56B4B" w:rsidRPr="009E1CE3" w:rsidRDefault="00D56B4B"/>
        </w:tc>
        <w:tc>
          <w:tcPr>
            <w:tcW w:w="181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Словесный,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Конкурс рисунков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3.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rFonts w:eastAsia="MS Mincho;ＭＳ 明朝"/>
                <w:b/>
                <w:sz w:val="28"/>
                <w:szCs w:val="28"/>
              </w:rPr>
            </w:pPr>
            <w:r w:rsidRPr="009E1CE3">
              <w:t>Что мы знаем о растениях?</w:t>
            </w:r>
          </w:p>
          <w:p w:rsidR="00D56B4B" w:rsidRPr="009E1CE3" w:rsidRDefault="00D56B4B">
            <w:pPr>
              <w:rPr>
                <w:rFonts w:eastAsia="MS Mincho;ＭＳ 明朝"/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Словесный,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Конкурс загадок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4.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rFonts w:eastAsia="MS Mincho;ＭＳ 明朝"/>
                <w:b/>
                <w:sz w:val="28"/>
                <w:szCs w:val="28"/>
              </w:rPr>
            </w:pPr>
            <w:r w:rsidRPr="009E1CE3">
              <w:t>Пришла зима.</w:t>
            </w:r>
          </w:p>
          <w:p w:rsidR="00D56B4B" w:rsidRPr="009E1CE3" w:rsidRDefault="00D56B4B">
            <w:pPr>
              <w:rPr>
                <w:rFonts w:eastAsia="MS Mincho;ＭＳ 明朝"/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Словесный,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Инсценировка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5.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rFonts w:eastAsia="MS Mincho;ＭＳ 明朝"/>
                <w:b/>
                <w:sz w:val="28"/>
                <w:szCs w:val="28"/>
              </w:rPr>
            </w:pPr>
            <w:r w:rsidRPr="009E1CE3">
              <w:t>Общество и человек.</w:t>
            </w:r>
          </w:p>
          <w:p w:rsidR="00D56B4B" w:rsidRPr="009E1CE3" w:rsidRDefault="00D56B4B">
            <w:pPr>
              <w:rPr>
                <w:rFonts w:eastAsia="MS Mincho;ＭＳ 明朝"/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Словесный,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Сюжетно-ролевая игра</w:t>
            </w:r>
          </w:p>
        </w:tc>
      </w:tr>
      <w:tr w:rsidR="00D56B4B" w:rsidRPr="009E1CE3">
        <w:tc>
          <w:tcPr>
            <w:tcW w:w="458" w:type="dxa"/>
          </w:tcPr>
          <w:p w:rsidR="00D56B4B" w:rsidRPr="009E1CE3" w:rsidRDefault="00D56B4B">
            <w:pPr>
              <w:jc w:val="center"/>
            </w:pPr>
            <w:r w:rsidRPr="009E1CE3">
              <w:t>6.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rFonts w:eastAsia="MS Mincho;ＭＳ 明朝"/>
                <w:b/>
                <w:sz w:val="28"/>
                <w:szCs w:val="28"/>
              </w:rPr>
            </w:pPr>
            <w:r w:rsidRPr="009E1CE3">
              <w:t>Пришла весна.</w:t>
            </w:r>
          </w:p>
          <w:p w:rsidR="00D56B4B" w:rsidRPr="009E1CE3" w:rsidRDefault="00D56B4B">
            <w:pPr>
              <w:rPr>
                <w:rFonts w:eastAsia="MS Mincho;ＭＳ 明朝"/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игровая</w:t>
            </w:r>
          </w:p>
        </w:tc>
        <w:tc>
          <w:tcPr>
            <w:tcW w:w="155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Словесный,</w:t>
            </w:r>
          </w:p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2"/>
                <w:szCs w:val="22"/>
              </w:rPr>
              <w:t>наглядный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Пособие,</w:t>
            </w:r>
          </w:p>
          <w:p w:rsidR="00D56B4B" w:rsidRPr="009E1CE3" w:rsidRDefault="00D56B4B">
            <w:pPr>
              <w:spacing w:line="360" w:lineRule="auto"/>
              <w:rPr>
                <w:sz w:val="22"/>
                <w:szCs w:val="22"/>
              </w:rPr>
            </w:pPr>
            <w:r w:rsidRPr="009E1CE3">
              <w:rPr>
                <w:sz w:val="22"/>
                <w:szCs w:val="22"/>
              </w:rPr>
              <w:t>карточки</w:t>
            </w:r>
          </w:p>
          <w:p w:rsidR="00D56B4B" w:rsidRPr="009E1CE3" w:rsidRDefault="00D56B4B">
            <w:pPr>
              <w:spacing w:line="360" w:lineRule="auto"/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360" w:lineRule="auto"/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Презентация</w:t>
            </w:r>
          </w:p>
        </w:tc>
      </w:tr>
    </w:tbl>
    <w:p w:rsidR="00D56B4B" w:rsidRPr="009E1CE3" w:rsidRDefault="00D56B4B">
      <w:pPr>
        <w:jc w:val="center"/>
        <w:rPr>
          <w:rFonts w:eastAsia="MS Mincho;ＭＳ 明朝"/>
          <w:b/>
          <w:sz w:val="28"/>
          <w:szCs w:val="28"/>
        </w:rPr>
      </w:pPr>
    </w:p>
    <w:p w:rsidR="00D56B4B" w:rsidRPr="009E1CE3" w:rsidRDefault="00D56B4B">
      <w:pPr>
        <w:pStyle w:val="ListParagraph"/>
        <w:jc w:val="center"/>
        <w:rPr>
          <w:rFonts w:ascii="Times New Roman" w:eastAsia="MS Mincho;ＭＳ 明朝" w:hAnsi="Times New Roman" w:cs="Times New Roman"/>
          <w:b/>
          <w:sz w:val="28"/>
          <w:szCs w:val="28"/>
        </w:rPr>
      </w:pPr>
      <w:r w:rsidRPr="009E1CE3">
        <w:rPr>
          <w:rFonts w:ascii="Times New Roman" w:eastAsia="MS Mincho;ＭＳ 明朝" w:hAnsi="Times New Roman" w:cs="Times New Roman"/>
          <w:b/>
          <w:sz w:val="28"/>
          <w:szCs w:val="28"/>
        </w:rPr>
        <w:t>Техническое оснащение, дидактический материал</w:t>
      </w:r>
    </w:p>
    <w:p w:rsidR="00D56B4B" w:rsidRPr="009E1CE3" w:rsidRDefault="00D56B4B">
      <w:pPr>
        <w:pStyle w:val="ListParagraph"/>
        <w:rPr>
          <w:rFonts w:ascii="Times New Roman" w:hAnsi="Times New Roman" w:cs="Times New Roman"/>
        </w:rPr>
      </w:pPr>
      <w:r w:rsidRPr="009E1CE3">
        <w:rPr>
          <w:rFonts w:ascii="Times New Roman" w:eastAsia="MS Mincho;ＭＳ 明朝" w:hAnsi="Times New Roman" w:cs="Times New Roman"/>
          <w:sz w:val="28"/>
          <w:szCs w:val="28"/>
        </w:rPr>
        <w:t>1. Пособия</w:t>
      </w:r>
    </w:p>
    <w:p w:rsidR="00D56B4B" w:rsidRPr="009E1CE3" w:rsidRDefault="00D56B4B">
      <w:pPr>
        <w:pStyle w:val="ListParagraph"/>
        <w:rPr>
          <w:rFonts w:ascii="Times New Roman" w:hAnsi="Times New Roman" w:cs="Times New Roman"/>
        </w:rPr>
      </w:pPr>
      <w:r w:rsidRPr="009E1CE3">
        <w:rPr>
          <w:rFonts w:ascii="Times New Roman" w:eastAsia="MS Mincho;ＭＳ 明朝" w:hAnsi="Times New Roman" w:cs="Times New Roman"/>
          <w:sz w:val="28"/>
          <w:szCs w:val="28"/>
        </w:rPr>
        <w:t>2. Раздаточный материал</w:t>
      </w:r>
    </w:p>
    <w:p w:rsidR="00D56B4B" w:rsidRPr="009E1CE3" w:rsidRDefault="00D56B4B">
      <w:pPr>
        <w:pStyle w:val="ListParagraph"/>
        <w:rPr>
          <w:rFonts w:ascii="Times New Roman" w:eastAsia="MS Mincho;ＭＳ 明朝" w:hAnsi="Times New Roman" w:cs="Times New Roman"/>
          <w:sz w:val="28"/>
          <w:szCs w:val="28"/>
        </w:rPr>
      </w:pPr>
      <w:r w:rsidRPr="009E1CE3">
        <w:rPr>
          <w:rFonts w:ascii="Times New Roman" w:eastAsia="MS Mincho;ＭＳ 明朝" w:hAnsi="Times New Roman" w:cs="Times New Roman"/>
          <w:sz w:val="28"/>
          <w:szCs w:val="28"/>
        </w:rPr>
        <w:t>3. ТСО</w:t>
      </w:r>
    </w:p>
    <w:p w:rsidR="00D56B4B" w:rsidRPr="009E1CE3" w:rsidRDefault="00D56B4B">
      <w:pPr>
        <w:pStyle w:val="ListParagraph"/>
        <w:ind w:left="0"/>
        <w:rPr>
          <w:rFonts w:ascii="Times New Roman" w:eastAsia="MS Mincho;ＭＳ 明朝" w:hAnsi="Times New Roman" w:cs="Times New Roman"/>
          <w:sz w:val="28"/>
          <w:szCs w:val="28"/>
        </w:rPr>
      </w:pPr>
    </w:p>
    <w:p w:rsidR="00D56B4B" w:rsidRPr="009E1CE3" w:rsidRDefault="00D56B4B">
      <w:pPr>
        <w:pStyle w:val="ListParagraph"/>
        <w:ind w:left="0"/>
        <w:rPr>
          <w:rFonts w:ascii="Times New Roman" w:eastAsia="MS Mincho;ＭＳ 明朝" w:hAnsi="Times New Roman" w:cs="Times New Roman"/>
          <w:sz w:val="28"/>
          <w:szCs w:val="28"/>
        </w:rPr>
      </w:pPr>
    </w:p>
    <w:p w:rsidR="00D56B4B" w:rsidRPr="009E1CE3" w:rsidRDefault="00D56B4B">
      <w:pPr>
        <w:pStyle w:val="ListParagraph"/>
        <w:numPr>
          <w:ilvl w:val="0"/>
          <w:numId w:val="2"/>
        </w:numPr>
        <w:jc w:val="center"/>
        <w:rPr>
          <w:rFonts w:ascii="Times New Roman" w:eastAsia="MS Mincho;ＭＳ 明朝" w:hAnsi="Times New Roman" w:cs="Times New Roman"/>
          <w:b/>
          <w:sz w:val="32"/>
          <w:szCs w:val="28"/>
        </w:rPr>
      </w:pPr>
      <w:r w:rsidRPr="009E1CE3">
        <w:rPr>
          <w:rFonts w:ascii="Times New Roman" w:eastAsia="MS Mincho;ＭＳ 明朝" w:hAnsi="Times New Roman" w:cs="Times New Roman"/>
          <w:b/>
          <w:sz w:val="32"/>
          <w:szCs w:val="28"/>
        </w:rPr>
        <w:t xml:space="preserve">Список литературы </w:t>
      </w:r>
    </w:p>
    <w:p w:rsidR="00D56B4B" w:rsidRPr="009E1CE3" w:rsidRDefault="00D56B4B">
      <w:pPr>
        <w:pStyle w:val="ListParagraph"/>
        <w:jc w:val="center"/>
        <w:rPr>
          <w:rFonts w:ascii="Times New Roman" w:eastAsia="MS Mincho;ＭＳ 明朝" w:hAnsi="Times New Roman" w:cs="Times New Roman"/>
          <w:b/>
          <w:sz w:val="28"/>
          <w:szCs w:val="28"/>
        </w:rPr>
      </w:pPr>
      <w:r w:rsidRPr="009E1CE3">
        <w:rPr>
          <w:rFonts w:ascii="Times New Roman" w:eastAsia="MS Mincho;ＭＳ 明朝" w:hAnsi="Times New Roman" w:cs="Times New Roman"/>
          <w:b/>
          <w:sz w:val="28"/>
          <w:szCs w:val="28"/>
        </w:rPr>
        <w:t>для обучающихся</w:t>
      </w:r>
    </w:p>
    <w:p w:rsidR="00D56B4B" w:rsidRPr="009E1CE3" w:rsidRDefault="00D56B4B">
      <w:pPr>
        <w:jc w:val="both"/>
        <w:rPr>
          <w:rFonts w:eastAsia="MS Mincho;ＭＳ 明朝"/>
          <w:b/>
          <w:sz w:val="28"/>
          <w:szCs w:val="28"/>
        </w:rPr>
      </w:pPr>
    </w:p>
    <w:p w:rsidR="00D56B4B" w:rsidRPr="009E1CE3" w:rsidRDefault="00D56B4B">
      <w:pPr>
        <w:jc w:val="both"/>
        <w:rPr>
          <w:rFonts w:eastAsia="MS Mincho;ＭＳ 明朝"/>
          <w:sz w:val="28"/>
          <w:szCs w:val="28"/>
        </w:rPr>
      </w:pPr>
    </w:p>
    <w:p w:rsidR="00D56B4B" w:rsidRPr="009E1CE3" w:rsidRDefault="00D56B4B">
      <w:pPr>
        <w:jc w:val="both"/>
      </w:pPr>
      <w:r w:rsidRPr="009E1CE3">
        <w:rPr>
          <w:rFonts w:eastAsia="MS Mincho;ＭＳ 明朝"/>
          <w:sz w:val="28"/>
          <w:szCs w:val="28"/>
        </w:rPr>
        <w:t>1.Бортникова Е.Ф. Учимся читать: тетрадь. -Екатеринбург: ООО «Литур - К»,2014</w:t>
      </w:r>
    </w:p>
    <w:p w:rsidR="00D56B4B" w:rsidRPr="009E1CE3" w:rsidRDefault="00D56B4B">
      <w:pPr>
        <w:jc w:val="both"/>
        <w:rPr>
          <w:rFonts w:eastAsia="MS Mincho;ＭＳ 明朝"/>
          <w:sz w:val="28"/>
          <w:szCs w:val="28"/>
        </w:rPr>
      </w:pPr>
    </w:p>
    <w:p w:rsidR="00D56B4B" w:rsidRPr="009E1CE3" w:rsidRDefault="00D56B4B">
      <w:pPr>
        <w:jc w:val="both"/>
        <w:rPr>
          <w:rFonts w:eastAsia="MS Mincho;ＭＳ 明朝"/>
          <w:sz w:val="28"/>
          <w:szCs w:val="28"/>
        </w:rPr>
      </w:pPr>
      <w:r w:rsidRPr="009E1CE3">
        <w:rPr>
          <w:rFonts w:eastAsia="MS Mincho;ＭＳ 明朝"/>
          <w:sz w:val="28"/>
          <w:szCs w:val="28"/>
        </w:rPr>
        <w:t>2.Гаврина С.Е. Окружающий мир. Предметы.  Природа.- ОАО «Дом печати - Вятка»,2014</w:t>
      </w:r>
    </w:p>
    <w:p w:rsidR="00D56B4B" w:rsidRPr="009E1CE3" w:rsidRDefault="00D56B4B">
      <w:pPr>
        <w:jc w:val="both"/>
        <w:rPr>
          <w:rFonts w:eastAsia="MS Mincho;ＭＳ 明朝"/>
          <w:sz w:val="28"/>
          <w:szCs w:val="28"/>
        </w:rPr>
      </w:pPr>
    </w:p>
    <w:p w:rsidR="00D56B4B" w:rsidRPr="009E1CE3" w:rsidRDefault="00D56B4B">
      <w:pPr>
        <w:jc w:val="both"/>
      </w:pPr>
      <w:r w:rsidRPr="009E1CE3">
        <w:rPr>
          <w:rFonts w:eastAsia="MS Mincho;ＭＳ 明朝"/>
          <w:sz w:val="28"/>
          <w:szCs w:val="28"/>
        </w:rPr>
        <w:t>3.Петерсон Л.Г., Холина Н.П. Раз-ступенька, два-ступенька… Математика для детей 5-6 лет. Часть 1.-М.: Ювента,2014</w:t>
      </w:r>
    </w:p>
    <w:p w:rsidR="00D56B4B" w:rsidRPr="009E1CE3" w:rsidRDefault="00D56B4B">
      <w:pPr>
        <w:jc w:val="both"/>
        <w:rPr>
          <w:rFonts w:eastAsia="MS Mincho;ＭＳ 明朝"/>
          <w:sz w:val="28"/>
          <w:szCs w:val="28"/>
        </w:rPr>
      </w:pPr>
    </w:p>
    <w:p w:rsidR="00D56B4B" w:rsidRPr="009E1CE3" w:rsidRDefault="00D56B4B">
      <w:pPr>
        <w:pStyle w:val="ListParagraph"/>
        <w:rPr>
          <w:rFonts w:ascii="Times New Roman" w:eastAsia="MS Mincho;ＭＳ 明朝" w:hAnsi="Times New Roman" w:cs="Times New Roman"/>
          <w:sz w:val="28"/>
          <w:szCs w:val="28"/>
        </w:rPr>
      </w:pPr>
    </w:p>
    <w:p w:rsidR="00D56B4B" w:rsidRPr="009E1CE3" w:rsidRDefault="00D56B4B">
      <w:pPr>
        <w:jc w:val="center"/>
        <w:rPr>
          <w:b/>
          <w:sz w:val="28"/>
          <w:szCs w:val="28"/>
        </w:rPr>
      </w:pPr>
      <w:r w:rsidRPr="009E1CE3">
        <w:rPr>
          <w:rFonts w:eastAsia="MS Mincho;ＭＳ 明朝"/>
          <w:b/>
          <w:sz w:val="28"/>
          <w:szCs w:val="28"/>
        </w:rPr>
        <w:t>для педагога</w:t>
      </w:r>
    </w:p>
    <w:p w:rsidR="00D56B4B" w:rsidRPr="009E1CE3" w:rsidRDefault="00D56B4B">
      <w:pPr>
        <w:rPr>
          <w:sz w:val="28"/>
          <w:szCs w:val="28"/>
        </w:rPr>
      </w:pPr>
      <w:r w:rsidRPr="009E1CE3">
        <w:rPr>
          <w:sz w:val="28"/>
          <w:szCs w:val="28"/>
        </w:rPr>
        <w:t xml:space="preserve">1.Примерная основная образовательная программа дошкольного образования «Мир открытий». // Науч. рук. Л.Г. Петерсон / Под общей ред. Л.Г. Петерсон, И.А. Лыковой. М.: Институт системно-деятельностной педагогики, 2014. </w:t>
      </w: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tabs>
          <w:tab w:val="left" w:pos="4366"/>
        </w:tabs>
        <w:spacing w:after="240" w:line="276" w:lineRule="auto"/>
        <w:rPr>
          <w:sz w:val="28"/>
          <w:szCs w:val="28"/>
        </w:rPr>
      </w:pPr>
      <w:r w:rsidRPr="009E1CE3">
        <w:rPr>
          <w:sz w:val="28"/>
          <w:szCs w:val="28"/>
        </w:rPr>
        <w:t>2.Волина В.В. «Занимательное азбуковедение» -  М.: «Просвещение».1991</w:t>
      </w:r>
    </w:p>
    <w:p w:rsidR="00D56B4B" w:rsidRPr="009E1CE3" w:rsidRDefault="00D56B4B">
      <w:pPr>
        <w:tabs>
          <w:tab w:val="left" w:pos="4366"/>
        </w:tabs>
        <w:spacing w:after="240" w:line="276" w:lineRule="auto"/>
      </w:pPr>
      <w:r w:rsidRPr="009E1CE3">
        <w:rPr>
          <w:rFonts w:eastAsia="MS Mincho;ＭＳ 明朝"/>
          <w:sz w:val="28"/>
          <w:szCs w:val="28"/>
        </w:rPr>
        <w:t>3.http://schoolguide.</w:t>
      </w:r>
      <w:r w:rsidRPr="009E1CE3">
        <w:rPr>
          <w:rFonts w:eastAsia="MS Mincho;ＭＳ 明朝"/>
          <w:sz w:val="28"/>
          <w:szCs w:val="28"/>
          <w:lang w:val="en-US"/>
        </w:rPr>
        <w:t>ru</w:t>
      </w:r>
    </w:p>
    <w:p w:rsidR="00D56B4B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Pr="009E1CE3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Pr="009E1CE3" w:rsidRDefault="00D56B4B">
      <w:pPr>
        <w:jc w:val="right"/>
      </w:pPr>
      <w:r w:rsidRPr="009E1CE3">
        <w:t>Приложение 1.</w:t>
      </w:r>
    </w:p>
    <w:p w:rsidR="00D56B4B" w:rsidRPr="009E1CE3" w:rsidRDefault="00D56B4B">
      <w:pPr>
        <w:shd w:val="clear" w:color="auto" w:fill="FFFFFF"/>
        <w:jc w:val="center"/>
        <w:rPr>
          <w:b/>
          <w:color w:val="000000"/>
          <w:sz w:val="28"/>
        </w:rPr>
      </w:pPr>
      <w:r w:rsidRPr="009E1CE3">
        <w:rPr>
          <w:b/>
          <w:color w:val="000000"/>
          <w:sz w:val="28"/>
        </w:rPr>
        <w:t>Текущий контроль</w:t>
      </w:r>
    </w:p>
    <w:p w:rsidR="00D56B4B" w:rsidRPr="009E1CE3" w:rsidRDefault="00D56B4B">
      <w:pPr>
        <w:shd w:val="clear" w:color="auto" w:fill="FFFFFF"/>
        <w:jc w:val="center"/>
        <w:rPr>
          <w:b/>
          <w:color w:val="000000"/>
          <w:sz w:val="28"/>
        </w:rPr>
      </w:pPr>
      <w:r w:rsidRPr="009E1CE3">
        <w:rPr>
          <w:b/>
          <w:color w:val="000000"/>
          <w:sz w:val="28"/>
        </w:rPr>
        <w:t>дополнительной общеразвивающей программы</w:t>
      </w:r>
    </w:p>
    <w:p w:rsidR="00D56B4B" w:rsidRPr="009E1CE3" w:rsidRDefault="00D56B4B">
      <w:pPr>
        <w:shd w:val="clear" w:color="auto" w:fill="FFFFFF"/>
        <w:jc w:val="center"/>
      </w:pPr>
      <w:r w:rsidRPr="009E1CE3">
        <w:rPr>
          <w:b/>
          <w:bCs/>
          <w:iCs/>
          <w:color w:val="000000"/>
          <w:sz w:val="28"/>
        </w:rPr>
        <w:t xml:space="preserve">социально-педагогической </w:t>
      </w:r>
      <w:r w:rsidRPr="009E1CE3">
        <w:rPr>
          <w:b/>
          <w:color w:val="000000"/>
          <w:sz w:val="28"/>
        </w:rPr>
        <w:t xml:space="preserve"> направленности «Малышкина школа»</w:t>
      </w:r>
    </w:p>
    <w:p w:rsidR="00D56B4B" w:rsidRPr="009E1CE3" w:rsidRDefault="00D56B4B">
      <w:pPr>
        <w:shd w:val="clear" w:color="auto" w:fill="FFFFFF"/>
        <w:jc w:val="center"/>
        <w:rPr>
          <w:b/>
          <w:color w:val="000000"/>
          <w:sz w:val="28"/>
        </w:rPr>
      </w:pPr>
      <w:r w:rsidRPr="009E1CE3">
        <w:rPr>
          <w:b/>
          <w:color w:val="000000"/>
          <w:sz w:val="28"/>
        </w:rPr>
        <w:t>педагоги: Горбушина С.В., Рябоконь Н.Д.</w:t>
      </w:r>
    </w:p>
    <w:p w:rsidR="00D56B4B" w:rsidRPr="009E1CE3" w:rsidRDefault="00D56B4B">
      <w:pPr>
        <w:shd w:val="clear" w:color="auto" w:fill="FFFFFF"/>
        <w:jc w:val="center"/>
        <w:rPr>
          <w:b/>
          <w:color w:val="000000"/>
          <w:sz w:val="28"/>
        </w:rPr>
      </w:pPr>
    </w:p>
    <w:p w:rsidR="00D56B4B" w:rsidRPr="009E1CE3" w:rsidRDefault="00D56B4B">
      <w:pPr>
        <w:pStyle w:val="PlainText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CE3">
        <w:rPr>
          <w:rFonts w:ascii="Times New Roman" w:hAnsi="Times New Roman" w:cs="Times New Roman"/>
          <w:b/>
          <w:bCs/>
          <w:sz w:val="28"/>
          <w:szCs w:val="28"/>
        </w:rPr>
        <w:t>Текущий и промежуточный контроль</w:t>
      </w:r>
    </w:p>
    <w:p w:rsidR="00D56B4B" w:rsidRPr="009E1CE3" w:rsidRDefault="00D56B4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6B4B" w:rsidRPr="009E1CE3" w:rsidRDefault="00D56B4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Текущий контроль осуществляется на всех занятиях кружка, дислоцирующегося на базе МБОУ «РЦДТ». Основная форма текущего контроля: наблюдение, учебное занятие, практическая работа, игра,  самостоятельная практическая работа в зависимости от темы занятия.</w:t>
      </w:r>
    </w:p>
    <w:p w:rsidR="00D56B4B" w:rsidRPr="009E1CE3" w:rsidRDefault="00D56B4B">
      <w:pPr>
        <w:pStyle w:val="NormalWeb"/>
        <w:shd w:val="clear" w:color="auto" w:fill="FFFFFF"/>
        <w:spacing w:before="150" w:after="225"/>
        <w:rPr>
          <w:color w:val="000000"/>
          <w:sz w:val="28"/>
          <w:szCs w:val="28"/>
        </w:rPr>
      </w:pPr>
      <w:r w:rsidRPr="009E1CE3">
        <w:rPr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D56B4B" w:rsidRPr="009E1CE3" w:rsidRDefault="00D56B4B">
      <w:pPr>
        <w:pStyle w:val="NormalWeb"/>
        <w:shd w:val="clear" w:color="auto" w:fill="FFFFFF"/>
        <w:spacing w:before="150" w:after="225"/>
        <w:rPr>
          <w:color w:val="000000"/>
          <w:sz w:val="28"/>
          <w:szCs w:val="28"/>
        </w:rPr>
      </w:pPr>
      <w:r w:rsidRPr="009E1CE3">
        <w:rPr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D56B4B" w:rsidRDefault="00D56B4B">
      <w:pPr>
        <w:shd w:val="clear" w:color="auto" w:fill="FFFFFF"/>
        <w:jc w:val="both"/>
        <w:rPr>
          <w:sz w:val="28"/>
          <w:szCs w:val="28"/>
        </w:rPr>
      </w:pPr>
      <w:r w:rsidRPr="009E1CE3">
        <w:rPr>
          <w:sz w:val="28"/>
          <w:szCs w:val="28"/>
        </w:rPr>
        <w:t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По окончании учебного курса проводится итоговая аттестация с последующей выдачей детям свидетельства успешности освоения программы.</w:t>
      </w:r>
    </w:p>
    <w:p w:rsidR="00D56B4B" w:rsidRDefault="00D56B4B">
      <w:pPr>
        <w:shd w:val="clear" w:color="auto" w:fill="FFFFFF"/>
        <w:jc w:val="both"/>
        <w:rPr>
          <w:sz w:val="28"/>
          <w:szCs w:val="28"/>
        </w:rPr>
      </w:pPr>
    </w:p>
    <w:p w:rsidR="00D56B4B" w:rsidRPr="009E1CE3" w:rsidRDefault="00D56B4B">
      <w:pPr>
        <w:shd w:val="clear" w:color="auto" w:fill="FFFFFF"/>
        <w:jc w:val="both"/>
        <w:rPr>
          <w:sz w:val="28"/>
          <w:szCs w:val="28"/>
        </w:rPr>
      </w:pPr>
    </w:p>
    <w:p w:rsidR="00D56B4B" w:rsidRPr="009E1CE3" w:rsidRDefault="00D56B4B">
      <w:pPr>
        <w:jc w:val="both"/>
      </w:pPr>
      <w:r w:rsidRPr="009E1CE3">
        <w:rPr>
          <w:b/>
          <w:bCs/>
          <w:sz w:val="28"/>
          <w:szCs w:val="28"/>
        </w:rPr>
        <w:t>Способы проверки</w:t>
      </w:r>
    </w:p>
    <w:p w:rsidR="00D56B4B" w:rsidRPr="009E1CE3" w:rsidRDefault="00D56B4B">
      <w:pPr>
        <w:numPr>
          <w:ilvl w:val="0"/>
          <w:numId w:val="14"/>
        </w:numPr>
        <w:jc w:val="both"/>
        <w:rPr>
          <w:sz w:val="28"/>
          <w:szCs w:val="28"/>
        </w:rPr>
      </w:pPr>
      <w:r w:rsidRPr="009E1CE3">
        <w:rPr>
          <w:sz w:val="28"/>
          <w:szCs w:val="28"/>
        </w:rPr>
        <w:t>Первичная диагностика - происходит на первых занятиях с целью выявления началь</w:t>
      </w:r>
      <w:r w:rsidRPr="009E1CE3"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D56B4B" w:rsidRPr="009E1CE3" w:rsidRDefault="00D56B4B">
      <w:pPr>
        <w:numPr>
          <w:ilvl w:val="0"/>
          <w:numId w:val="14"/>
        </w:numPr>
        <w:jc w:val="both"/>
        <w:rPr>
          <w:sz w:val="28"/>
          <w:szCs w:val="28"/>
        </w:rPr>
      </w:pPr>
      <w:r w:rsidRPr="009E1CE3">
        <w:rPr>
          <w:sz w:val="28"/>
          <w:szCs w:val="28"/>
        </w:rPr>
        <w:t>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9E1CE3">
        <w:rPr>
          <w:sz w:val="28"/>
          <w:szCs w:val="28"/>
        </w:rPr>
        <w:softHyphen/>
        <w:t>время найти путь их коррекции.</w:t>
      </w:r>
    </w:p>
    <w:p w:rsidR="00D56B4B" w:rsidRPr="009E1CE3" w:rsidRDefault="00D56B4B">
      <w:pPr>
        <w:numPr>
          <w:ilvl w:val="0"/>
          <w:numId w:val="14"/>
        </w:numPr>
        <w:jc w:val="both"/>
        <w:rPr>
          <w:sz w:val="28"/>
          <w:szCs w:val="28"/>
        </w:rPr>
      </w:pPr>
      <w:r w:rsidRPr="009E1CE3">
        <w:rPr>
          <w:sz w:val="28"/>
          <w:szCs w:val="28"/>
        </w:rPr>
        <w:t xml:space="preserve">Итоговая диагностика - проводится в конце каждого года обучения в форме опроса. </w:t>
      </w: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pStyle w:val="NormalWeb"/>
        <w:shd w:val="clear" w:color="auto" w:fill="FFFFFF"/>
        <w:spacing w:before="150" w:after="225"/>
        <w:jc w:val="both"/>
      </w:pPr>
      <w:r w:rsidRPr="009E1CE3">
        <w:rPr>
          <w:color w:val="000000"/>
          <w:sz w:val="28"/>
          <w:szCs w:val="28"/>
        </w:rPr>
        <w:t>Данные отслеживания обучающихся фиксируются в журналах, заносятся в диагностическую карту "Сводная карта достижений обучающихся детского объединения  (</w:t>
      </w:r>
      <w:r w:rsidRPr="009E1CE3">
        <w:t>Приложение 1).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69"/>
        <w:gridCol w:w="1214"/>
        <w:gridCol w:w="895"/>
        <w:gridCol w:w="925"/>
        <w:gridCol w:w="895"/>
        <w:gridCol w:w="688"/>
        <w:gridCol w:w="546"/>
        <w:gridCol w:w="517"/>
        <w:gridCol w:w="517"/>
        <w:gridCol w:w="548"/>
        <w:gridCol w:w="1121"/>
        <w:gridCol w:w="1349"/>
      </w:tblGrid>
      <w:tr w:rsidR="00D56B4B" w:rsidRPr="009E1CE3">
        <w:tc>
          <w:tcPr>
            <w:tcW w:w="465" w:type="dxa"/>
            <w:vMerge w:val="restart"/>
          </w:tcPr>
          <w:p w:rsidR="00D56B4B" w:rsidRPr="009E1CE3" w:rsidRDefault="00D56B4B">
            <w:r w:rsidRPr="009E1CE3">
              <w:t>№</w:t>
            </w:r>
          </w:p>
          <w:p w:rsidR="00D56B4B" w:rsidRPr="009E1CE3" w:rsidRDefault="00D56B4B">
            <w:r w:rsidRPr="009E1CE3">
              <w:t>п/п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Фамилия, имя</w:t>
            </w:r>
          </w:p>
          <w:p w:rsidR="00D56B4B" w:rsidRPr="009E1CE3" w:rsidRDefault="00D56B4B">
            <w:r w:rsidRPr="009E1CE3">
              <w:t>(полностью)</w:t>
            </w:r>
          </w:p>
        </w:tc>
        <w:tc>
          <w:tcPr>
            <w:tcW w:w="884" w:type="dxa"/>
            <w:vMerge w:val="restart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Уровень </w:t>
            </w:r>
          </w:p>
          <w:p w:rsidR="00D56B4B" w:rsidRPr="009E1CE3" w:rsidRDefault="00D56B4B">
            <w:r w:rsidRPr="009E1CE3">
              <w:t>ЗУН</w:t>
            </w:r>
          </w:p>
          <w:p w:rsidR="00D56B4B" w:rsidRPr="009E1CE3" w:rsidRDefault="00D56B4B"/>
        </w:tc>
        <w:tc>
          <w:tcPr>
            <w:tcW w:w="914" w:type="dxa"/>
            <w:vMerge w:val="restart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Уровень </w:t>
            </w:r>
          </w:p>
          <w:p w:rsidR="00D56B4B" w:rsidRPr="009E1CE3" w:rsidRDefault="00D56B4B">
            <w:r w:rsidRPr="009E1CE3">
              <w:t>развития</w:t>
            </w:r>
          </w:p>
          <w:p w:rsidR="00D56B4B" w:rsidRPr="009E1CE3" w:rsidRDefault="00D56B4B"/>
        </w:tc>
        <w:tc>
          <w:tcPr>
            <w:tcW w:w="884" w:type="dxa"/>
            <w:vMerge w:val="restart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Уровень</w:t>
            </w:r>
          </w:p>
          <w:p w:rsidR="00D56B4B" w:rsidRPr="009E1CE3" w:rsidRDefault="00D56B4B">
            <w:r w:rsidRPr="009E1CE3">
              <w:t>Воспит.</w:t>
            </w:r>
          </w:p>
          <w:p w:rsidR="00D56B4B" w:rsidRPr="009E1CE3" w:rsidRDefault="00D56B4B"/>
        </w:tc>
        <w:tc>
          <w:tcPr>
            <w:tcW w:w="2789" w:type="dxa"/>
            <w:gridSpan w:val="5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Победитель или призер мероприятий различного уровня</w:t>
            </w:r>
          </w:p>
        </w:tc>
        <w:tc>
          <w:tcPr>
            <w:tcW w:w="1106" w:type="dxa"/>
            <w:vMerge w:val="restart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Участие в творческих проектах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r w:rsidRPr="009E1CE3">
              <w:t>Заключение</w:t>
            </w:r>
          </w:p>
        </w:tc>
      </w:tr>
      <w:tr w:rsidR="00D56B4B" w:rsidRPr="009E1CE3">
        <w:tc>
          <w:tcPr>
            <w:tcW w:w="465" w:type="dxa"/>
            <w:vMerge/>
          </w:tcPr>
          <w:p w:rsidR="00D56B4B" w:rsidRPr="009E1CE3" w:rsidRDefault="00D56B4B">
            <w:pPr>
              <w:snapToGrid w:val="0"/>
            </w:pPr>
          </w:p>
        </w:tc>
        <w:tc>
          <w:tcPr>
            <w:tcW w:w="1198" w:type="dxa"/>
            <w:vMerge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884" w:type="dxa"/>
            <w:vMerge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914" w:type="dxa"/>
            <w:vMerge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884" w:type="dxa"/>
            <w:vMerge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681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район</w:t>
            </w: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обл.</w:t>
            </w:r>
          </w:p>
        </w:tc>
        <w:tc>
          <w:tcPr>
            <w:tcW w:w="51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рег.</w:t>
            </w:r>
          </w:p>
        </w:tc>
        <w:tc>
          <w:tcPr>
            <w:tcW w:w="51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фед</w:t>
            </w:r>
          </w:p>
        </w:tc>
        <w:tc>
          <w:tcPr>
            <w:tcW w:w="54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меж</w:t>
            </w:r>
          </w:p>
        </w:tc>
        <w:tc>
          <w:tcPr>
            <w:tcW w:w="1106" w:type="dxa"/>
            <w:vMerge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</w:tr>
      <w:tr w:rsidR="00D56B4B" w:rsidRPr="009E1CE3">
        <w:tc>
          <w:tcPr>
            <w:tcW w:w="465" w:type="dxa"/>
          </w:tcPr>
          <w:p w:rsidR="00D56B4B" w:rsidRPr="009E1CE3" w:rsidRDefault="00D56B4B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681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51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51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54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r w:rsidRPr="009E1CE3">
              <w:t>Зачет с выдачей свидетельства</w:t>
            </w:r>
          </w:p>
        </w:tc>
      </w:tr>
    </w:tbl>
    <w:p w:rsidR="00D56B4B" w:rsidRPr="009E1CE3" w:rsidRDefault="00D56B4B"/>
    <w:p w:rsidR="00D56B4B" w:rsidRPr="009E1CE3" w:rsidRDefault="00D56B4B">
      <w:pPr>
        <w:pStyle w:val="NormalWeb"/>
        <w:shd w:val="clear" w:color="auto" w:fill="FFFFFF"/>
        <w:spacing w:before="150" w:after="225"/>
        <w:jc w:val="both"/>
        <w:rPr>
          <w:color w:val="000000"/>
          <w:sz w:val="28"/>
          <w:szCs w:val="28"/>
        </w:rPr>
      </w:pPr>
      <w:r w:rsidRPr="009E1CE3">
        <w:rPr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D56B4B" w:rsidRPr="009E1CE3" w:rsidRDefault="00D56B4B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ind w:left="360"/>
        <w:jc w:val="both"/>
      </w:pPr>
      <w:r w:rsidRPr="009E1CE3">
        <w:rPr>
          <w:rStyle w:val="Emphasis"/>
          <w:iCs/>
          <w:color w:val="000000"/>
          <w:sz w:val="28"/>
          <w:szCs w:val="28"/>
        </w:rPr>
        <w:t>высокий уровень</w:t>
      </w:r>
      <w:r w:rsidRPr="009E1CE3">
        <w:rPr>
          <w:color w:val="000000"/>
          <w:sz w:val="28"/>
          <w:szCs w:val="28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D56B4B" w:rsidRPr="009E1CE3" w:rsidRDefault="00D56B4B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ind w:left="360"/>
        <w:jc w:val="both"/>
      </w:pPr>
      <w:r w:rsidRPr="009E1CE3">
        <w:rPr>
          <w:rStyle w:val="Emphasis"/>
          <w:iCs/>
          <w:color w:val="000000"/>
          <w:sz w:val="28"/>
          <w:szCs w:val="28"/>
        </w:rPr>
        <w:t>средний уровень</w:t>
      </w:r>
      <w:r w:rsidRPr="009E1CE3">
        <w:rPr>
          <w:rStyle w:val="apple-converted-space"/>
          <w:color w:val="000000"/>
          <w:szCs w:val="28"/>
        </w:rPr>
        <w:t> </w:t>
      </w:r>
      <w:r w:rsidRPr="009E1CE3">
        <w:rPr>
          <w:color w:val="000000"/>
          <w:sz w:val="28"/>
          <w:szCs w:val="28"/>
        </w:rPr>
        <w:t>– у обучающегося объём усвоенных знаний составляет 70-50%; сочетает специальную терминологию с бытовой;</w:t>
      </w:r>
    </w:p>
    <w:p w:rsidR="00D56B4B" w:rsidRPr="009E1CE3" w:rsidRDefault="00D56B4B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ind w:left="360"/>
        <w:jc w:val="both"/>
      </w:pPr>
      <w:r w:rsidRPr="009E1CE3">
        <w:rPr>
          <w:rStyle w:val="Emphasis"/>
          <w:iCs/>
          <w:color w:val="000000"/>
          <w:sz w:val="28"/>
          <w:szCs w:val="28"/>
        </w:rPr>
        <w:t>низкий  уровень</w:t>
      </w:r>
      <w:r w:rsidRPr="009E1CE3">
        <w:rPr>
          <w:rStyle w:val="apple-converted-space"/>
          <w:color w:val="000000"/>
          <w:szCs w:val="28"/>
        </w:rPr>
        <w:t> </w:t>
      </w:r>
      <w:r w:rsidRPr="009E1CE3">
        <w:rPr>
          <w:color w:val="000000"/>
          <w:sz w:val="28"/>
          <w:szCs w:val="28"/>
        </w:rPr>
        <w:t>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D56B4B" w:rsidRPr="009E1CE3" w:rsidRDefault="00D56B4B">
      <w:pPr>
        <w:rPr>
          <w:color w:val="000000"/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  <w:r w:rsidRPr="009E1CE3">
        <w:rPr>
          <w:sz w:val="28"/>
          <w:szCs w:val="28"/>
        </w:rPr>
        <w:t>Текущий контроль  осуществляется  21 декабря на базе «РЦДТ»</w:t>
      </w:r>
    </w:p>
    <w:p w:rsidR="00D56B4B" w:rsidRDefault="00D56B4B">
      <w:pPr>
        <w:rPr>
          <w:b/>
          <w:sz w:val="28"/>
          <w:szCs w:val="28"/>
        </w:rPr>
      </w:pPr>
    </w:p>
    <w:p w:rsidR="00D56B4B" w:rsidRPr="009E1CE3" w:rsidRDefault="00D56B4B">
      <w:r w:rsidRPr="009E1CE3">
        <w:rPr>
          <w:b/>
          <w:sz w:val="28"/>
          <w:szCs w:val="28"/>
        </w:rPr>
        <w:t>Тема контроля</w:t>
      </w:r>
      <w:r w:rsidRPr="009E1CE3">
        <w:rPr>
          <w:sz w:val="28"/>
          <w:szCs w:val="28"/>
        </w:rPr>
        <w:t xml:space="preserve"> – «Знакомство с цифрами 1,2 м соотношение их с количеством предметов»</w:t>
      </w:r>
    </w:p>
    <w:p w:rsidR="00D56B4B" w:rsidRDefault="00D56B4B">
      <w:pPr>
        <w:rPr>
          <w:b/>
          <w:sz w:val="28"/>
          <w:szCs w:val="28"/>
        </w:rPr>
      </w:pPr>
    </w:p>
    <w:p w:rsidR="00D56B4B" w:rsidRPr="009E1CE3" w:rsidRDefault="00D56B4B">
      <w:pPr>
        <w:rPr>
          <w:b/>
          <w:sz w:val="28"/>
          <w:szCs w:val="28"/>
        </w:rPr>
      </w:pPr>
      <w:r w:rsidRPr="009E1CE3">
        <w:rPr>
          <w:b/>
          <w:sz w:val="28"/>
          <w:szCs w:val="28"/>
        </w:rPr>
        <w:t>Что должны уметь или показать обучающиеся?</w:t>
      </w:r>
    </w:p>
    <w:p w:rsidR="00D56B4B" w:rsidRPr="009E1CE3" w:rsidRDefault="00D56B4B">
      <w:pPr>
        <w:pStyle w:val="ListParagraph"/>
        <w:numPr>
          <w:ilvl w:val="3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Обучающиеся должны называть цифры 1,2. Соотносить их с количеством предметов.</w:t>
      </w:r>
    </w:p>
    <w:p w:rsidR="00D56B4B" w:rsidRPr="009E1CE3" w:rsidRDefault="00D56B4B">
      <w:pPr>
        <w:pStyle w:val="ListParagraph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9E1CE3">
        <w:rPr>
          <w:rFonts w:ascii="Times New Roman" w:hAnsi="Times New Roman" w:cs="Times New Roman"/>
          <w:sz w:val="28"/>
          <w:szCs w:val="28"/>
        </w:rPr>
        <w:t>2. Обучающиеся должны  сравнивать предметы и группы предметов. Продолжить узор по образцу.</w:t>
      </w:r>
    </w:p>
    <w:p w:rsidR="00D56B4B" w:rsidRPr="009E1CE3" w:rsidRDefault="00D56B4B">
      <w:pPr>
        <w:pStyle w:val="ListParagraph"/>
        <w:ind w:left="0"/>
        <w:rPr>
          <w:rFonts w:ascii="Times New Roman" w:hAnsi="Times New Roman" w:cs="Times New Roman"/>
        </w:rPr>
      </w:pPr>
      <w:r w:rsidRPr="009E1CE3">
        <w:rPr>
          <w:rFonts w:ascii="Times New Roman" w:hAnsi="Times New Roman" w:cs="Times New Roman"/>
        </w:rPr>
        <w:t>Шкала оценок.</w:t>
      </w:r>
    </w:p>
    <w:tbl>
      <w:tblPr>
        <w:tblW w:w="7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412"/>
        <w:gridCol w:w="1345"/>
        <w:gridCol w:w="1498"/>
        <w:gridCol w:w="1734"/>
        <w:gridCol w:w="1209"/>
      </w:tblGrid>
      <w:tr w:rsidR="00D56B4B" w:rsidRPr="009E1CE3" w:rsidTr="00B60EE8">
        <w:tc>
          <w:tcPr>
            <w:tcW w:w="1412" w:type="dxa"/>
          </w:tcPr>
          <w:p w:rsidR="00D56B4B" w:rsidRPr="009E1CE3" w:rsidRDefault="00D56B4B">
            <w:pPr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Название</w:t>
            </w:r>
            <w:r w:rsidRPr="009E1CE3">
              <w:rPr>
                <w:sz w:val="28"/>
                <w:szCs w:val="28"/>
                <w:lang w:val="en-US"/>
              </w:rPr>
              <w:t>/</w:t>
            </w:r>
          </w:p>
          <w:p w:rsidR="00D56B4B" w:rsidRPr="009E1CE3" w:rsidRDefault="00D56B4B">
            <w:pPr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ФИО</w:t>
            </w:r>
          </w:p>
        </w:tc>
        <w:tc>
          <w:tcPr>
            <w:tcW w:w="134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Называет цифры</w:t>
            </w:r>
          </w:p>
        </w:tc>
        <w:tc>
          <w:tcPr>
            <w:tcW w:w="149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Сравнение предметов</w:t>
            </w:r>
          </w:p>
        </w:tc>
        <w:tc>
          <w:tcPr>
            <w:tcW w:w="1734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Составление узора</w:t>
            </w:r>
          </w:p>
        </w:tc>
        <w:tc>
          <w:tcPr>
            <w:tcW w:w="120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28"/>
                <w:szCs w:val="28"/>
              </w:rPr>
            </w:pPr>
            <w:r w:rsidRPr="009E1CE3">
              <w:rPr>
                <w:sz w:val="28"/>
                <w:szCs w:val="28"/>
              </w:rPr>
              <w:t>Баллы</w:t>
            </w:r>
          </w:p>
        </w:tc>
      </w:tr>
      <w:tr w:rsidR="00D56B4B" w:rsidRPr="009E1CE3" w:rsidTr="00B60EE8">
        <w:tc>
          <w:tcPr>
            <w:tcW w:w="1412" w:type="dxa"/>
          </w:tcPr>
          <w:p w:rsidR="00D56B4B" w:rsidRPr="009E1CE3" w:rsidRDefault="00D56B4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28"/>
                <w:szCs w:val="28"/>
              </w:rPr>
            </w:pPr>
          </w:p>
        </w:tc>
      </w:tr>
      <w:tr w:rsidR="00D56B4B" w:rsidRPr="009E1CE3" w:rsidTr="00B60EE8">
        <w:tc>
          <w:tcPr>
            <w:tcW w:w="1412" w:type="dxa"/>
          </w:tcPr>
          <w:p w:rsidR="00D56B4B" w:rsidRPr="009E1CE3" w:rsidRDefault="00D56B4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56B4B" w:rsidRPr="009E1CE3" w:rsidRDefault="00D56B4B">
      <w:pPr>
        <w:rPr>
          <w:sz w:val="32"/>
          <w:szCs w:val="28"/>
        </w:rPr>
      </w:pPr>
    </w:p>
    <w:p w:rsidR="00D56B4B" w:rsidRPr="009E1CE3" w:rsidRDefault="00D56B4B">
      <w:pPr>
        <w:rPr>
          <w:sz w:val="32"/>
          <w:szCs w:val="28"/>
        </w:rPr>
      </w:pPr>
    </w:p>
    <w:p w:rsidR="00D56B4B" w:rsidRPr="009E1CE3" w:rsidRDefault="00D56B4B">
      <w:pPr>
        <w:rPr>
          <w:sz w:val="32"/>
          <w:szCs w:val="28"/>
        </w:rPr>
      </w:pPr>
    </w:p>
    <w:p w:rsidR="00D56B4B" w:rsidRPr="009E1CE3" w:rsidRDefault="00D56B4B" w:rsidP="00B60EE8">
      <w:pPr>
        <w:jc w:val="right"/>
        <w:rPr>
          <w:b/>
          <w:sz w:val="28"/>
          <w:szCs w:val="28"/>
        </w:rPr>
      </w:pPr>
      <w:r w:rsidRPr="009E1CE3">
        <w:rPr>
          <w:b/>
          <w:sz w:val="28"/>
          <w:szCs w:val="28"/>
        </w:rPr>
        <w:t>Приложение 2.</w:t>
      </w:r>
    </w:p>
    <w:p w:rsidR="00D56B4B" w:rsidRPr="009E1CE3" w:rsidRDefault="00D56B4B">
      <w:pPr>
        <w:jc w:val="right"/>
        <w:rPr>
          <w:b/>
          <w:sz w:val="28"/>
          <w:szCs w:val="28"/>
        </w:rPr>
      </w:pPr>
    </w:p>
    <w:p w:rsidR="00D56B4B" w:rsidRPr="009E1CE3" w:rsidRDefault="00D56B4B">
      <w:pPr>
        <w:jc w:val="center"/>
        <w:rPr>
          <w:b/>
          <w:sz w:val="28"/>
          <w:szCs w:val="28"/>
        </w:rPr>
      </w:pPr>
      <w:r w:rsidRPr="009E1CE3">
        <w:rPr>
          <w:b/>
          <w:sz w:val="28"/>
          <w:szCs w:val="28"/>
        </w:rPr>
        <w:t>Диагностика</w:t>
      </w:r>
    </w:p>
    <w:p w:rsidR="00D56B4B" w:rsidRPr="009E1CE3" w:rsidRDefault="00D56B4B">
      <w:pPr>
        <w:rPr>
          <w:sz w:val="28"/>
          <w:szCs w:val="28"/>
        </w:rPr>
      </w:pPr>
      <w:r w:rsidRPr="009E1CE3">
        <w:rPr>
          <w:sz w:val="28"/>
          <w:szCs w:val="28"/>
        </w:rPr>
        <w:t xml:space="preserve">Диагностика проходит в начале, середине и конце учебного года согласно учебному плану. </w:t>
      </w:r>
    </w:p>
    <w:p w:rsidR="00D56B4B" w:rsidRPr="009E1CE3" w:rsidRDefault="00D56B4B">
      <w:pPr>
        <w:pStyle w:val="BodyText"/>
        <w:rPr>
          <w:rFonts w:ascii="Times New Roman" w:hAnsi="Times New Roman" w:cs="Times New Roman"/>
          <w:szCs w:val="28"/>
        </w:rPr>
      </w:pPr>
      <w:r w:rsidRPr="009E1CE3">
        <w:rPr>
          <w:rFonts w:ascii="Times New Roman" w:hAnsi="Times New Roman" w:cs="Times New Roman"/>
          <w:szCs w:val="28"/>
        </w:rPr>
        <w:t>Диагностическая карта результативности обучающихся.</w:t>
      </w:r>
    </w:p>
    <w:p w:rsidR="00D56B4B" w:rsidRPr="009E1CE3" w:rsidRDefault="00D56B4B">
      <w:pPr>
        <w:pStyle w:val="BodyText"/>
        <w:rPr>
          <w:rFonts w:ascii="Times New Roman" w:hAnsi="Times New Roman" w:cs="Times New Roman"/>
          <w:szCs w:val="28"/>
        </w:rPr>
      </w:pPr>
    </w:p>
    <w:tbl>
      <w:tblPr>
        <w:tblW w:w="8677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1650"/>
        <w:gridCol w:w="850"/>
        <w:gridCol w:w="850"/>
        <w:gridCol w:w="901"/>
        <w:gridCol w:w="733"/>
        <w:gridCol w:w="633"/>
        <w:gridCol w:w="1016"/>
        <w:gridCol w:w="2044"/>
      </w:tblGrid>
      <w:tr w:rsidR="00D56B4B" w:rsidRPr="009E1CE3">
        <w:trPr>
          <w:trHeight w:val="1715"/>
        </w:trPr>
        <w:tc>
          <w:tcPr>
            <w:tcW w:w="1650" w:type="dxa"/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1CE3">
              <w:rPr>
                <w:rFonts w:ascii="Times New Roman" w:hAnsi="Times New Roman" w:cs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2601" w:type="dxa"/>
            <w:gridSpan w:val="3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1CE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1CE3">
              <w:rPr>
                <w:rFonts w:ascii="Times New Roman" w:hAnsi="Times New Roman" w:cs="Times New Roman"/>
                <w:sz w:val="24"/>
                <w:szCs w:val="24"/>
              </w:rPr>
              <w:t>теоретических знаний программным требованиям</w:t>
            </w:r>
          </w:p>
        </w:tc>
        <w:tc>
          <w:tcPr>
            <w:tcW w:w="2382" w:type="dxa"/>
            <w:gridSpan w:val="3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1CE3"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2044" w:type="dxa"/>
            <w:tcBorders>
              <w:left w:val="single" w:sz="4" w:space="0" w:color="00000A"/>
              <w:right w:val="single" w:sz="4" w:space="0" w:color="00000A"/>
            </w:tcBorders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1CE3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1CE3">
              <w:rPr>
                <w:rFonts w:ascii="Times New Roman" w:hAnsi="Times New Roman" w:cs="Times New Roman"/>
                <w:sz w:val="24"/>
                <w:szCs w:val="24"/>
              </w:rPr>
              <w:t>(за год)</w:t>
            </w:r>
          </w:p>
        </w:tc>
      </w:tr>
      <w:tr w:rsidR="00D56B4B" w:rsidRPr="009E1CE3">
        <w:trPr>
          <w:trHeight w:val="246"/>
        </w:trPr>
        <w:tc>
          <w:tcPr>
            <w:tcW w:w="1650" w:type="dxa"/>
            <w:vAlign w:val="center"/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месяц</w:t>
            </w: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я</w:t>
            </w:r>
          </w:p>
        </w:tc>
        <w:tc>
          <w:tcPr>
            <w:tcW w:w="901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м</w:t>
            </w:r>
          </w:p>
        </w:tc>
        <w:tc>
          <w:tcPr>
            <w:tcW w:w="7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я</w:t>
            </w:r>
          </w:p>
        </w:tc>
        <w:tc>
          <w:tcPr>
            <w:tcW w:w="1016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м</w:t>
            </w:r>
          </w:p>
        </w:tc>
        <w:tc>
          <w:tcPr>
            <w:tcW w:w="2044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B4B" w:rsidRPr="009E1CE3">
        <w:trPr>
          <w:trHeight w:val="308"/>
        </w:trPr>
        <w:tc>
          <w:tcPr>
            <w:tcW w:w="1650" w:type="dxa"/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6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A"/>
              <w:righ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B4B" w:rsidRPr="009E1CE3">
        <w:trPr>
          <w:trHeight w:val="23"/>
        </w:trPr>
        <w:tc>
          <w:tcPr>
            <w:tcW w:w="1650" w:type="dxa"/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6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A"/>
              <w:righ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B4B" w:rsidRPr="009E1CE3">
        <w:trPr>
          <w:trHeight w:val="360"/>
        </w:trPr>
        <w:tc>
          <w:tcPr>
            <w:tcW w:w="1650" w:type="dxa"/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6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A"/>
              <w:righ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B4B" w:rsidRPr="009E1CE3">
        <w:trPr>
          <w:trHeight w:val="369"/>
        </w:trPr>
        <w:tc>
          <w:tcPr>
            <w:tcW w:w="1650" w:type="dxa"/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6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A"/>
              <w:righ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B4B" w:rsidRPr="009E1CE3">
        <w:trPr>
          <w:trHeight w:val="267"/>
        </w:trPr>
        <w:tc>
          <w:tcPr>
            <w:tcW w:w="1650" w:type="dxa"/>
          </w:tcPr>
          <w:p w:rsidR="00D56B4B" w:rsidRPr="009E1CE3" w:rsidRDefault="00D56B4B">
            <w:pPr>
              <w:pStyle w:val="BodyText"/>
              <w:rPr>
                <w:rFonts w:ascii="Times New Roman" w:hAnsi="Times New Roman" w:cs="Times New Roman"/>
                <w:szCs w:val="28"/>
              </w:rPr>
            </w:pPr>
            <w:r w:rsidRPr="009E1CE3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6" w:type="dxa"/>
            <w:tcBorders>
              <w:lef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A"/>
              <w:right w:val="single" w:sz="4" w:space="0" w:color="00000A"/>
            </w:tcBorders>
          </w:tcPr>
          <w:p w:rsidR="00D56B4B" w:rsidRPr="009E1CE3" w:rsidRDefault="00D56B4B">
            <w:pPr>
              <w:pStyle w:val="BodyText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56B4B" w:rsidRPr="009E1CE3" w:rsidRDefault="00D56B4B">
      <w:pPr>
        <w:pStyle w:val="BodyText"/>
        <w:rPr>
          <w:rFonts w:ascii="Times New Roman" w:hAnsi="Times New Roman" w:cs="Times New Roman"/>
          <w:szCs w:val="28"/>
        </w:rPr>
      </w:pPr>
    </w:p>
    <w:p w:rsidR="00D56B4B" w:rsidRPr="009E1CE3" w:rsidRDefault="00D56B4B">
      <w:pPr>
        <w:pStyle w:val="BodyText"/>
        <w:rPr>
          <w:rFonts w:ascii="Times New Roman" w:hAnsi="Times New Roman" w:cs="Times New Roman"/>
          <w:szCs w:val="28"/>
        </w:rPr>
      </w:pPr>
      <w:r w:rsidRPr="009E1CE3">
        <w:rPr>
          <w:rFonts w:ascii="Times New Roman" w:hAnsi="Times New Roman" w:cs="Times New Roman"/>
          <w:szCs w:val="28"/>
        </w:rPr>
        <w:t>Условные обозначения:</w:t>
      </w:r>
    </w:p>
    <w:p w:rsidR="00D56B4B" w:rsidRPr="009E1CE3" w:rsidRDefault="00D56B4B">
      <w:pPr>
        <w:pStyle w:val="BodyText"/>
        <w:rPr>
          <w:rFonts w:ascii="Times New Roman" w:hAnsi="Times New Roman" w:cs="Times New Roman"/>
          <w:szCs w:val="28"/>
        </w:rPr>
      </w:pPr>
      <w:r w:rsidRPr="009E1CE3">
        <w:rPr>
          <w:rFonts w:ascii="Times New Roman" w:hAnsi="Times New Roman" w:cs="Times New Roman"/>
          <w:szCs w:val="28"/>
        </w:rPr>
        <w:t>С – сентябрь        Я – январь           М – май</w:t>
      </w:r>
    </w:p>
    <w:p w:rsidR="00D56B4B" w:rsidRPr="009E1CE3" w:rsidRDefault="00D56B4B">
      <w:pPr>
        <w:pStyle w:val="BodyText"/>
        <w:rPr>
          <w:rFonts w:ascii="Times New Roman" w:hAnsi="Times New Roman" w:cs="Times New Roman"/>
          <w:szCs w:val="28"/>
        </w:rPr>
      </w:pPr>
    </w:p>
    <w:p w:rsidR="00D56B4B" w:rsidRPr="009E1CE3" w:rsidRDefault="00D56B4B">
      <w:pPr>
        <w:pStyle w:val="BodyText"/>
        <w:rPr>
          <w:rFonts w:ascii="Times New Roman" w:hAnsi="Times New Roman" w:cs="Times New Roman"/>
          <w:szCs w:val="28"/>
        </w:rPr>
      </w:pPr>
      <w:r w:rsidRPr="009E1CE3">
        <w:rPr>
          <w:rFonts w:ascii="Times New Roman" w:hAnsi="Times New Roman" w:cs="Times New Roman"/>
          <w:szCs w:val="28"/>
        </w:rPr>
        <w:t>Критерии оценки результатов:</w:t>
      </w:r>
    </w:p>
    <w:p w:rsidR="00D56B4B" w:rsidRPr="009E1CE3" w:rsidRDefault="00D56B4B">
      <w:pPr>
        <w:pStyle w:val="BodyText"/>
        <w:rPr>
          <w:rFonts w:ascii="Times New Roman" w:hAnsi="Times New Roman" w:cs="Times New Roman"/>
          <w:szCs w:val="28"/>
        </w:rPr>
      </w:pPr>
      <w:r w:rsidRPr="009E1CE3">
        <w:rPr>
          <w:rFonts w:ascii="Times New Roman" w:hAnsi="Times New Roman" w:cs="Times New Roman"/>
          <w:szCs w:val="28"/>
        </w:rPr>
        <w:t xml:space="preserve">Низкий уровень </w:t>
      </w:r>
    </w:p>
    <w:p w:rsidR="00D56B4B" w:rsidRPr="009E1CE3" w:rsidRDefault="00D56B4B">
      <w:pPr>
        <w:pStyle w:val="BodyText"/>
        <w:rPr>
          <w:rFonts w:ascii="Times New Roman" w:hAnsi="Times New Roman" w:cs="Times New Roman"/>
          <w:szCs w:val="28"/>
        </w:rPr>
      </w:pPr>
      <w:r w:rsidRPr="009E1CE3">
        <w:rPr>
          <w:rFonts w:ascii="Times New Roman" w:hAnsi="Times New Roman" w:cs="Times New Roman"/>
          <w:szCs w:val="28"/>
        </w:rPr>
        <w:t xml:space="preserve">Средний уровень </w:t>
      </w:r>
    </w:p>
    <w:p w:rsidR="00D56B4B" w:rsidRPr="009E1CE3" w:rsidRDefault="00D56B4B">
      <w:pPr>
        <w:rPr>
          <w:sz w:val="28"/>
          <w:szCs w:val="28"/>
        </w:rPr>
      </w:pPr>
      <w:r w:rsidRPr="009E1CE3">
        <w:rPr>
          <w:sz w:val="28"/>
          <w:szCs w:val="28"/>
        </w:rPr>
        <w:t xml:space="preserve">Высокий уровень </w:t>
      </w: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r w:rsidRPr="009E1CE3">
        <w:rPr>
          <w:sz w:val="28"/>
          <w:szCs w:val="28"/>
        </w:rPr>
        <w:t xml:space="preserve">Промежуточный контроль проходит 17  мая согласно учебному плану. </w:t>
      </w:r>
    </w:p>
    <w:p w:rsidR="00D56B4B" w:rsidRPr="009E1CE3" w:rsidRDefault="00D56B4B">
      <w:pPr>
        <w:rPr>
          <w:sz w:val="28"/>
          <w:szCs w:val="28"/>
        </w:rPr>
      </w:pPr>
      <w:r w:rsidRPr="009E1CE3">
        <w:rPr>
          <w:sz w:val="28"/>
          <w:szCs w:val="28"/>
        </w:rPr>
        <w:t>Диагностика проводится по пособию «Я учу звуки и буквы». Задания нужно выполнить с опорой на рисунки пособия. Каждый правильный ответ оценивается в 1 балл.</w:t>
      </w: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  <w:r w:rsidRPr="009E1CE3">
        <w:rPr>
          <w:sz w:val="28"/>
          <w:szCs w:val="28"/>
        </w:rPr>
        <w:t>2-3 балла – низкий уровень</w:t>
      </w:r>
    </w:p>
    <w:p w:rsidR="00D56B4B" w:rsidRPr="009E1CE3" w:rsidRDefault="00D56B4B">
      <w:pPr>
        <w:rPr>
          <w:sz w:val="28"/>
          <w:szCs w:val="28"/>
        </w:rPr>
      </w:pPr>
      <w:r w:rsidRPr="009E1CE3">
        <w:rPr>
          <w:sz w:val="28"/>
          <w:szCs w:val="28"/>
        </w:rPr>
        <w:t>4-5 балла – средний уровень</w:t>
      </w:r>
    </w:p>
    <w:p w:rsidR="00D56B4B" w:rsidRPr="009E1CE3" w:rsidRDefault="00D56B4B">
      <w:pPr>
        <w:rPr>
          <w:sz w:val="28"/>
          <w:szCs w:val="28"/>
        </w:rPr>
      </w:pPr>
      <w:r w:rsidRPr="009E1CE3">
        <w:rPr>
          <w:sz w:val="28"/>
          <w:szCs w:val="28"/>
        </w:rPr>
        <w:t>6 баллов – высокий уровень</w:t>
      </w: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jc w:val="right"/>
        <w:rPr>
          <w:b/>
          <w:sz w:val="28"/>
          <w:szCs w:val="28"/>
        </w:rPr>
      </w:pPr>
      <w:r w:rsidRPr="009E1CE3">
        <w:rPr>
          <w:b/>
          <w:sz w:val="28"/>
          <w:szCs w:val="28"/>
        </w:rPr>
        <w:t>Приложение 3</w:t>
      </w:r>
    </w:p>
    <w:p w:rsidR="00D56B4B" w:rsidRPr="009E1CE3" w:rsidRDefault="00D56B4B">
      <w:pPr>
        <w:jc w:val="right"/>
        <w:rPr>
          <w:b/>
          <w:sz w:val="28"/>
          <w:szCs w:val="28"/>
        </w:rPr>
      </w:pPr>
    </w:p>
    <w:p w:rsidR="00D56B4B" w:rsidRPr="009E1CE3" w:rsidRDefault="00D56B4B">
      <w:pPr>
        <w:jc w:val="center"/>
        <w:rPr>
          <w:b/>
          <w:sz w:val="28"/>
          <w:szCs w:val="28"/>
        </w:rPr>
      </w:pPr>
      <w:r w:rsidRPr="009E1CE3">
        <w:rPr>
          <w:b/>
          <w:sz w:val="28"/>
          <w:szCs w:val="28"/>
          <w:lang w:eastAsia="en-US"/>
        </w:rPr>
        <w:t xml:space="preserve">Организационно – педагогические условия реализации общеразвивающей программы </w:t>
      </w:r>
      <w:r w:rsidRPr="009E1CE3">
        <w:rPr>
          <w:b/>
          <w:bCs/>
          <w:iCs/>
          <w:sz w:val="28"/>
          <w:szCs w:val="28"/>
        </w:rPr>
        <w:t xml:space="preserve">социально-педагогической </w:t>
      </w:r>
      <w:r w:rsidRPr="009E1CE3">
        <w:rPr>
          <w:b/>
          <w:sz w:val="28"/>
          <w:szCs w:val="28"/>
        </w:rPr>
        <w:t xml:space="preserve"> направленности « Малышкина школа»</w:t>
      </w:r>
    </w:p>
    <w:p w:rsidR="00D56B4B" w:rsidRPr="009E1CE3" w:rsidRDefault="00D56B4B">
      <w:pPr>
        <w:jc w:val="center"/>
        <w:rPr>
          <w:b/>
          <w:sz w:val="28"/>
          <w:szCs w:val="28"/>
          <w:lang w:eastAsia="en-US"/>
        </w:rPr>
      </w:pPr>
    </w:p>
    <w:p w:rsidR="00D56B4B" w:rsidRPr="009E1CE3" w:rsidRDefault="00D56B4B">
      <w:pPr>
        <w:jc w:val="center"/>
        <w:rPr>
          <w:sz w:val="28"/>
          <w:szCs w:val="28"/>
        </w:rPr>
      </w:pPr>
      <w:r w:rsidRPr="009E1CE3">
        <w:rPr>
          <w:sz w:val="28"/>
          <w:szCs w:val="28"/>
        </w:rPr>
        <w:t>Занятия в детском объединении ведутся по модифицированной образовательной программе  «Малышкина школа»</w:t>
      </w:r>
    </w:p>
    <w:p w:rsidR="00D56B4B" w:rsidRPr="009E1CE3" w:rsidRDefault="00D56B4B">
      <w:pPr>
        <w:pStyle w:val="NoSpacing"/>
        <w:ind w:firstLine="567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sz w:val="28"/>
          <w:szCs w:val="28"/>
        </w:rPr>
        <w:t xml:space="preserve">Система занятий построена таким образом, чтобы на каждом занятии ребенок узнавал что-то новое, обогащая свой запас знаний в области математики, обучения грамоте и окружающего мира. </w:t>
      </w:r>
      <w:r w:rsidRPr="009E1CE3">
        <w:rPr>
          <w:rFonts w:ascii="Times New Roman" w:hAnsi="Times New Roman"/>
          <w:color w:val="000000"/>
          <w:sz w:val="28"/>
          <w:szCs w:val="28"/>
        </w:rPr>
        <w:t>Программа предусматривает свободный набор детей</w:t>
      </w:r>
      <w:r w:rsidRPr="009E1CE3">
        <w:rPr>
          <w:rFonts w:ascii="Times New Roman" w:hAnsi="Times New Roman"/>
          <w:sz w:val="28"/>
          <w:szCs w:val="28"/>
        </w:rPr>
        <w:t>.</w:t>
      </w:r>
    </w:p>
    <w:p w:rsidR="00D56B4B" w:rsidRPr="009E1CE3" w:rsidRDefault="00D56B4B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6B4B" w:rsidRPr="009E1CE3" w:rsidRDefault="00D56B4B">
      <w:pPr>
        <w:pStyle w:val="NoSpacing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sz w:val="28"/>
          <w:szCs w:val="28"/>
        </w:rPr>
        <w:t>Форма обучения</w:t>
      </w:r>
      <w:r w:rsidRPr="009E1CE3">
        <w:rPr>
          <w:rFonts w:ascii="Times New Roman" w:hAnsi="Times New Roman"/>
          <w:sz w:val="28"/>
          <w:szCs w:val="28"/>
        </w:rPr>
        <w:t xml:space="preserve"> - очная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iCs/>
          <w:sz w:val="28"/>
          <w:szCs w:val="28"/>
        </w:rPr>
        <w:t>Формы организации образовательной деятельности</w:t>
      </w:r>
      <w:r w:rsidRPr="009E1CE3">
        <w:rPr>
          <w:rFonts w:ascii="Times New Roman" w:hAnsi="Times New Roman"/>
          <w:b/>
          <w:sz w:val="28"/>
          <w:szCs w:val="28"/>
        </w:rPr>
        <w:t xml:space="preserve"> –</w:t>
      </w:r>
      <w:r w:rsidRPr="009E1CE3">
        <w:rPr>
          <w:rFonts w:ascii="Times New Roman" w:hAnsi="Times New Roman"/>
          <w:sz w:val="28"/>
          <w:szCs w:val="28"/>
        </w:rPr>
        <w:t xml:space="preserve"> групповая.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E1CE3">
        <w:rPr>
          <w:rFonts w:ascii="Times New Roman" w:hAnsi="Times New Roman"/>
          <w:b/>
          <w:iCs/>
          <w:sz w:val="28"/>
          <w:szCs w:val="28"/>
        </w:rPr>
        <w:t>Формы аудиторных занятий:</w:t>
      </w:r>
    </w:p>
    <w:p w:rsidR="00D56B4B" w:rsidRPr="009E1CE3" w:rsidRDefault="00D56B4B">
      <w:pPr>
        <w:widowControl w:val="0"/>
        <w:tabs>
          <w:tab w:val="left" w:pos="9372"/>
        </w:tabs>
        <w:autoSpaceDE w:val="0"/>
        <w:ind w:left="360"/>
        <w:jc w:val="both"/>
      </w:pPr>
      <w:r w:rsidRPr="009E1CE3">
        <w:rPr>
          <w:sz w:val="28"/>
          <w:szCs w:val="28"/>
        </w:rPr>
        <w:t>1.Теоретические занятия: беседы, интегрированные занятия.</w:t>
      </w:r>
    </w:p>
    <w:p w:rsidR="00D56B4B" w:rsidRPr="009E1CE3" w:rsidRDefault="00D56B4B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>2. Практическая работа инсценировка, ролевая игра, конкурсы, создание проблемных ситуаций. Применение ИКТ:</w:t>
      </w:r>
      <w:r w:rsidRPr="009E1CE3">
        <w:rPr>
          <w:rFonts w:ascii="Times New Roman" w:hAnsi="Times New Roman"/>
          <w:bCs/>
          <w:sz w:val="28"/>
          <w:szCs w:val="28"/>
        </w:rPr>
        <w:t xml:space="preserve"> просмотр презентаций.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56B4B" w:rsidRPr="009E1CE3" w:rsidRDefault="00D56B4B">
      <w:pPr>
        <w:pStyle w:val="NoSpacing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iCs/>
          <w:sz w:val="28"/>
          <w:szCs w:val="28"/>
        </w:rPr>
        <w:t xml:space="preserve">Количество учащихся </w:t>
      </w:r>
      <w:r w:rsidRPr="009E1CE3">
        <w:rPr>
          <w:rFonts w:ascii="Times New Roman" w:hAnsi="Times New Roman"/>
          <w:b/>
          <w:sz w:val="28"/>
          <w:szCs w:val="28"/>
        </w:rPr>
        <w:t>в</w:t>
      </w:r>
      <w:r w:rsidRPr="009E1CE3">
        <w:rPr>
          <w:rFonts w:ascii="Times New Roman" w:hAnsi="Times New Roman"/>
          <w:sz w:val="28"/>
          <w:szCs w:val="28"/>
        </w:rPr>
        <w:t xml:space="preserve"> группе 12-15 человек.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sz w:val="28"/>
          <w:szCs w:val="28"/>
        </w:rPr>
        <w:t>Возраст воспитанников</w:t>
      </w:r>
      <w:r w:rsidRPr="009E1CE3">
        <w:rPr>
          <w:rFonts w:ascii="Times New Roman" w:hAnsi="Times New Roman"/>
          <w:sz w:val="28"/>
          <w:szCs w:val="28"/>
        </w:rPr>
        <w:t xml:space="preserve"> 6-7 лет. 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sz w:val="28"/>
          <w:szCs w:val="28"/>
        </w:rPr>
        <w:t>Режим  занятий</w:t>
      </w:r>
      <w:r w:rsidRPr="009E1CE3">
        <w:rPr>
          <w:rFonts w:ascii="Times New Roman" w:hAnsi="Times New Roman"/>
          <w:sz w:val="28"/>
          <w:szCs w:val="28"/>
        </w:rPr>
        <w:t xml:space="preserve">  - занятия проводятся 2 раза  в неделю по 3 учебных часа (30 минут) с перерывом в 10 минут.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sz w:val="28"/>
          <w:szCs w:val="28"/>
        </w:rPr>
        <w:t>Средства,</w:t>
      </w:r>
      <w:r w:rsidRPr="009E1CE3">
        <w:rPr>
          <w:rFonts w:ascii="Times New Roman" w:hAnsi="Times New Roman"/>
          <w:sz w:val="28"/>
          <w:szCs w:val="28"/>
        </w:rPr>
        <w:t xml:space="preserve"> необходимые для реализации данной программы: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>- разработки по темам;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>- тематический теоретический материал;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>- справочники.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D56B4B" w:rsidRPr="009E1CE3" w:rsidRDefault="00D56B4B">
      <w:pPr>
        <w:pStyle w:val="NoSpacing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b/>
          <w:sz w:val="28"/>
          <w:szCs w:val="28"/>
        </w:rPr>
        <w:t xml:space="preserve">Для работы требуется </w:t>
      </w:r>
      <w:r w:rsidRPr="009E1CE3">
        <w:rPr>
          <w:rFonts w:ascii="Times New Roman" w:hAnsi="Times New Roman"/>
          <w:sz w:val="28"/>
          <w:szCs w:val="28"/>
        </w:rPr>
        <w:t>кабинет, имеющий мебель: столы: 8 штук;                                                                             стулья: 16 штук.</w:t>
      </w: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>Технические средства:  ноутбук, проектор, доска, мел.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>У каждого учащегося – пособия, цветные карандаши, счетные палочки, цветные ручки.</w:t>
      </w:r>
    </w:p>
    <w:p w:rsidR="00D56B4B" w:rsidRPr="009E1CE3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Pr="009E1CE3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Pr="009E1CE3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Pr="009E1CE3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Pr="009E1CE3" w:rsidRDefault="00D56B4B">
      <w:pPr>
        <w:tabs>
          <w:tab w:val="left" w:pos="4366"/>
        </w:tabs>
        <w:spacing w:after="240" w:line="276" w:lineRule="auto"/>
        <w:rPr>
          <w:rFonts w:eastAsia="MS Mincho;ＭＳ 明朝"/>
          <w:sz w:val="28"/>
          <w:szCs w:val="28"/>
        </w:rPr>
      </w:pPr>
    </w:p>
    <w:p w:rsidR="00D56B4B" w:rsidRPr="009E1CE3" w:rsidRDefault="00D56B4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E1CE3">
        <w:rPr>
          <w:rFonts w:ascii="Times New Roman" w:hAnsi="Times New Roman"/>
          <w:b/>
          <w:sz w:val="28"/>
          <w:szCs w:val="28"/>
        </w:rPr>
        <w:t>Комитет образования Гатчинского муниципального района</w:t>
      </w:r>
    </w:p>
    <w:p w:rsidR="00D56B4B" w:rsidRPr="009E1CE3" w:rsidRDefault="00D56B4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D56B4B" w:rsidRPr="009E1CE3" w:rsidRDefault="00D56B4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>ДОПОЛНИТЕЛЬНОГО ОБРЗОВАНИЯ</w:t>
      </w:r>
    </w:p>
    <w:p w:rsidR="00D56B4B" w:rsidRPr="009E1CE3" w:rsidRDefault="00D56B4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>«РАЙОННЫЙ ЦЕНТР ДЕТСКОГО ТВОРЧЕСТВА»</w:t>
      </w:r>
    </w:p>
    <w:p w:rsidR="00D56B4B" w:rsidRPr="009E1CE3" w:rsidRDefault="00D56B4B">
      <w:pPr>
        <w:pStyle w:val="NoSpacing"/>
        <w:rPr>
          <w:rFonts w:ascii="Times New Roman" w:hAnsi="Times New Roman"/>
          <w:sz w:val="28"/>
          <w:szCs w:val="28"/>
        </w:rPr>
      </w:pPr>
    </w:p>
    <w:p w:rsidR="00D56B4B" w:rsidRPr="009E1CE3" w:rsidRDefault="00D56B4B">
      <w:pPr>
        <w:pStyle w:val="NoSpacing"/>
        <w:rPr>
          <w:rFonts w:ascii="Times New Roman" w:hAnsi="Times New Roman"/>
          <w:sz w:val="28"/>
          <w:szCs w:val="28"/>
        </w:rPr>
      </w:pPr>
    </w:p>
    <w:p w:rsidR="00D56B4B" w:rsidRPr="009E1CE3" w:rsidRDefault="00D56B4B">
      <w:pPr>
        <w:pStyle w:val="NoSpacing"/>
        <w:rPr>
          <w:rFonts w:ascii="Times New Roman" w:hAnsi="Times New Roman"/>
        </w:rPr>
      </w:pPr>
    </w:p>
    <w:tbl>
      <w:tblPr>
        <w:tblW w:w="9571" w:type="dxa"/>
        <w:tblInd w:w="-216" w:type="dxa"/>
        <w:tblLook w:val="0000"/>
      </w:tblPr>
      <w:tblGrid>
        <w:gridCol w:w="4785"/>
        <w:gridCol w:w="4786"/>
      </w:tblGrid>
      <w:tr w:rsidR="00D56B4B" w:rsidRPr="009E1CE3">
        <w:tc>
          <w:tcPr>
            <w:tcW w:w="4785" w:type="dxa"/>
          </w:tcPr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 xml:space="preserve">Принята: </w:t>
            </w: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Протокол № 3</w:t>
            </w: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от «28» ДЕКАБРЯ 2018 г</w:t>
            </w: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6B4B" w:rsidRPr="009E1CE3" w:rsidRDefault="00D56B4B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 xml:space="preserve">Утверждаю:  </w:t>
            </w:r>
          </w:p>
          <w:p w:rsidR="00D56B4B" w:rsidRPr="009E1CE3" w:rsidRDefault="00D56B4B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Директор  МБОУ ДО «РЦДТ»</w:t>
            </w:r>
          </w:p>
          <w:p w:rsidR="00D56B4B" w:rsidRPr="009E1CE3" w:rsidRDefault="00D56B4B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_____________Михайлова Е.Н.</w:t>
            </w:r>
          </w:p>
          <w:p w:rsidR="00D56B4B" w:rsidRPr="009E1CE3" w:rsidRDefault="00D56B4B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Приказ № 208</w:t>
            </w:r>
          </w:p>
          <w:p w:rsidR="00D56B4B" w:rsidRPr="009E1CE3" w:rsidRDefault="00D56B4B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от «28» ДЕКАБРЯ  2018 г</w:t>
            </w:r>
          </w:p>
          <w:p w:rsidR="00D56B4B" w:rsidRPr="009E1CE3" w:rsidRDefault="00D56B4B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6B4B" w:rsidRPr="009E1CE3" w:rsidRDefault="00D56B4B">
      <w:pPr>
        <w:spacing w:line="240" w:lineRule="atLeast"/>
        <w:jc w:val="right"/>
        <w:rPr>
          <w:sz w:val="28"/>
          <w:szCs w:val="28"/>
        </w:rPr>
      </w:pPr>
    </w:p>
    <w:p w:rsidR="00D56B4B" w:rsidRPr="009E1CE3" w:rsidRDefault="00D56B4B">
      <w:pPr>
        <w:spacing w:line="240" w:lineRule="atLeast"/>
        <w:jc w:val="right"/>
        <w:rPr>
          <w:sz w:val="28"/>
          <w:szCs w:val="28"/>
        </w:rPr>
      </w:pPr>
    </w:p>
    <w:p w:rsidR="00D56B4B" w:rsidRPr="009E1CE3" w:rsidRDefault="00D56B4B">
      <w:pPr>
        <w:spacing w:line="240" w:lineRule="atLeast"/>
        <w:jc w:val="right"/>
        <w:rPr>
          <w:sz w:val="28"/>
          <w:szCs w:val="28"/>
        </w:rPr>
      </w:pPr>
    </w:p>
    <w:p w:rsidR="00D56B4B" w:rsidRPr="009E1CE3" w:rsidRDefault="00D56B4B">
      <w:pPr>
        <w:spacing w:line="240" w:lineRule="atLeast"/>
        <w:jc w:val="right"/>
      </w:pPr>
    </w:p>
    <w:p w:rsidR="00D56B4B" w:rsidRPr="009E1CE3" w:rsidRDefault="00D56B4B">
      <w:pPr>
        <w:spacing w:line="240" w:lineRule="atLeast"/>
        <w:rPr>
          <w:sz w:val="36"/>
          <w:szCs w:val="36"/>
        </w:rPr>
      </w:pPr>
    </w:p>
    <w:p w:rsidR="00D56B4B" w:rsidRPr="009E1CE3" w:rsidRDefault="00D56B4B">
      <w:pPr>
        <w:spacing w:line="240" w:lineRule="atLeast"/>
        <w:jc w:val="right"/>
        <w:rPr>
          <w:sz w:val="36"/>
          <w:szCs w:val="36"/>
        </w:rPr>
      </w:pPr>
    </w:p>
    <w:p w:rsidR="00D56B4B" w:rsidRPr="009E1CE3" w:rsidRDefault="00D56B4B">
      <w:pPr>
        <w:pStyle w:val="Heading"/>
        <w:rPr>
          <w:b/>
          <w:bCs/>
          <w:sz w:val="36"/>
          <w:szCs w:val="36"/>
        </w:rPr>
      </w:pPr>
      <w:r w:rsidRPr="009E1CE3">
        <w:rPr>
          <w:b/>
          <w:bCs/>
          <w:sz w:val="36"/>
          <w:szCs w:val="36"/>
        </w:rPr>
        <w:t xml:space="preserve">Календарный учебный график </w:t>
      </w:r>
      <w:r w:rsidRPr="009E1CE3">
        <w:rPr>
          <w:b/>
          <w:bCs/>
          <w:sz w:val="36"/>
          <w:szCs w:val="36"/>
        </w:rPr>
        <w:br/>
        <w:t>дополнительной общеразвивающей программы</w:t>
      </w:r>
    </w:p>
    <w:p w:rsidR="00D56B4B" w:rsidRPr="009E1CE3" w:rsidRDefault="00D56B4B">
      <w:pPr>
        <w:pStyle w:val="Heading"/>
        <w:rPr>
          <w:b/>
          <w:bCs/>
          <w:sz w:val="36"/>
          <w:szCs w:val="36"/>
        </w:rPr>
      </w:pPr>
      <w:r w:rsidRPr="009E1CE3">
        <w:rPr>
          <w:b/>
          <w:bCs/>
          <w:sz w:val="36"/>
          <w:szCs w:val="36"/>
        </w:rPr>
        <w:t xml:space="preserve">социально-педагогической направленности  </w:t>
      </w:r>
    </w:p>
    <w:p w:rsidR="00D56B4B" w:rsidRPr="009E1CE3" w:rsidRDefault="00D56B4B">
      <w:pPr>
        <w:pStyle w:val="Heading"/>
        <w:rPr>
          <w:b/>
          <w:bCs/>
          <w:sz w:val="44"/>
          <w:szCs w:val="44"/>
        </w:rPr>
      </w:pPr>
      <w:r w:rsidRPr="009E1CE3">
        <w:rPr>
          <w:b/>
          <w:bCs/>
          <w:sz w:val="44"/>
          <w:szCs w:val="44"/>
        </w:rPr>
        <w:t>«Малышкина школа»</w:t>
      </w:r>
    </w:p>
    <w:p w:rsidR="00D56B4B" w:rsidRPr="009E1CE3" w:rsidRDefault="00D56B4B">
      <w:pPr>
        <w:pStyle w:val="Heading"/>
        <w:rPr>
          <w:b/>
          <w:bCs/>
        </w:rPr>
      </w:pPr>
      <w:r w:rsidRPr="009E1CE3">
        <w:rPr>
          <w:b/>
          <w:bCs/>
        </w:rPr>
        <w:t>МБОУ ДО «РЦДТ»</w:t>
      </w:r>
    </w:p>
    <w:p w:rsidR="00D56B4B" w:rsidRPr="009E1CE3" w:rsidRDefault="00D56B4B">
      <w:pPr>
        <w:jc w:val="center"/>
        <w:rPr>
          <w:b/>
          <w:bCs/>
          <w:sz w:val="36"/>
          <w:szCs w:val="36"/>
        </w:rPr>
      </w:pPr>
      <w:r w:rsidRPr="009E1CE3">
        <w:rPr>
          <w:b/>
          <w:bCs/>
          <w:sz w:val="36"/>
          <w:szCs w:val="36"/>
        </w:rPr>
        <w:t>на 2018-2019 уч.г</w:t>
      </w:r>
    </w:p>
    <w:p w:rsidR="00D56B4B" w:rsidRPr="009E1CE3" w:rsidRDefault="00D56B4B">
      <w:pPr>
        <w:pStyle w:val="Heading111"/>
        <w:numPr>
          <w:ilvl w:val="0"/>
          <w:numId w:val="6"/>
        </w:numPr>
        <w:spacing w:after="360"/>
        <w:jc w:val="both"/>
        <w:rPr>
          <w:sz w:val="36"/>
          <w:szCs w:val="36"/>
        </w:rPr>
      </w:pPr>
      <w:r w:rsidRPr="009E1CE3">
        <w:t>.</w:t>
      </w:r>
    </w:p>
    <w:p w:rsidR="00D56B4B" w:rsidRPr="009E1CE3" w:rsidRDefault="00D56B4B">
      <w:pPr>
        <w:pStyle w:val="Heading"/>
        <w:rPr>
          <w:b/>
          <w:bCs/>
          <w:sz w:val="36"/>
          <w:szCs w:val="36"/>
        </w:rPr>
      </w:pPr>
    </w:p>
    <w:p w:rsidR="00D56B4B" w:rsidRPr="009E1CE3" w:rsidRDefault="00D56B4B">
      <w:pPr>
        <w:pStyle w:val="Heading"/>
        <w:jc w:val="right"/>
        <w:rPr>
          <w:bCs/>
          <w:sz w:val="28"/>
          <w:szCs w:val="28"/>
        </w:rPr>
      </w:pPr>
      <w:r w:rsidRPr="009E1CE3">
        <w:rPr>
          <w:bCs/>
          <w:sz w:val="28"/>
          <w:szCs w:val="28"/>
        </w:rPr>
        <w:t>Педагог дополнительного образования</w:t>
      </w:r>
    </w:p>
    <w:p w:rsidR="00D56B4B" w:rsidRPr="009E1CE3" w:rsidRDefault="00D56B4B">
      <w:pPr>
        <w:jc w:val="right"/>
        <w:rPr>
          <w:b/>
          <w:i/>
          <w:sz w:val="28"/>
          <w:szCs w:val="28"/>
        </w:rPr>
      </w:pPr>
      <w:r w:rsidRPr="009E1CE3">
        <w:rPr>
          <w:b/>
          <w:i/>
          <w:sz w:val="28"/>
          <w:szCs w:val="28"/>
        </w:rPr>
        <w:t>Горбушина Светлана Владимировна</w:t>
      </w:r>
    </w:p>
    <w:p w:rsidR="00D56B4B" w:rsidRPr="009E1CE3" w:rsidRDefault="00D56B4B">
      <w:pPr>
        <w:jc w:val="right"/>
        <w:rPr>
          <w:b/>
          <w:i/>
          <w:sz w:val="28"/>
          <w:szCs w:val="28"/>
        </w:rPr>
      </w:pPr>
    </w:p>
    <w:p w:rsidR="00D56B4B" w:rsidRPr="009E1CE3" w:rsidRDefault="00D56B4B">
      <w:pPr>
        <w:jc w:val="right"/>
        <w:rPr>
          <w:b/>
          <w:sz w:val="28"/>
          <w:szCs w:val="28"/>
        </w:rPr>
      </w:pPr>
      <w:r w:rsidRPr="009E1CE3">
        <w:rPr>
          <w:b/>
          <w:sz w:val="28"/>
          <w:szCs w:val="28"/>
        </w:rPr>
        <w:t>Возраст обучающихся 6-7 лет</w:t>
      </w:r>
    </w:p>
    <w:p w:rsidR="00D56B4B" w:rsidRPr="009E1CE3" w:rsidRDefault="00D56B4B">
      <w:pPr>
        <w:jc w:val="right"/>
        <w:rPr>
          <w:b/>
          <w:sz w:val="28"/>
          <w:szCs w:val="28"/>
        </w:rPr>
      </w:pPr>
    </w:p>
    <w:p w:rsidR="00D56B4B" w:rsidRPr="009E1CE3" w:rsidRDefault="00D56B4B">
      <w:pPr>
        <w:jc w:val="right"/>
        <w:rPr>
          <w:b/>
          <w:sz w:val="28"/>
          <w:szCs w:val="28"/>
        </w:rPr>
      </w:pPr>
      <w:r w:rsidRPr="009E1CE3">
        <w:rPr>
          <w:b/>
          <w:sz w:val="28"/>
          <w:szCs w:val="28"/>
        </w:rPr>
        <w:t>Срок реализации 1 год</w:t>
      </w:r>
    </w:p>
    <w:p w:rsidR="00D56B4B" w:rsidRPr="009E1CE3" w:rsidRDefault="00D56B4B">
      <w:pPr>
        <w:jc w:val="center"/>
        <w:rPr>
          <w:b/>
          <w:bCs/>
          <w:sz w:val="32"/>
          <w:szCs w:val="32"/>
        </w:rPr>
      </w:pPr>
    </w:p>
    <w:p w:rsidR="00D56B4B" w:rsidRPr="009E1CE3" w:rsidRDefault="00D56B4B">
      <w:pPr>
        <w:rPr>
          <w:b/>
          <w:bCs/>
          <w:sz w:val="36"/>
          <w:szCs w:val="36"/>
        </w:rPr>
      </w:pPr>
    </w:p>
    <w:p w:rsidR="00D56B4B" w:rsidRPr="009E1CE3" w:rsidRDefault="00D56B4B">
      <w:pPr>
        <w:rPr>
          <w:bCs/>
          <w:sz w:val="36"/>
          <w:szCs w:val="36"/>
        </w:rPr>
      </w:pPr>
    </w:p>
    <w:p w:rsidR="00D56B4B" w:rsidRPr="009E1CE3" w:rsidRDefault="00D56B4B">
      <w:pPr>
        <w:rPr>
          <w:sz w:val="36"/>
          <w:szCs w:val="36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jc w:val="center"/>
        <w:rPr>
          <w:sz w:val="32"/>
          <w:szCs w:val="32"/>
        </w:rPr>
        <w:sectPr w:rsidR="00D56B4B" w:rsidRPr="009E1CE3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9E1CE3">
        <w:rPr>
          <w:sz w:val="32"/>
          <w:szCs w:val="32"/>
        </w:rPr>
        <w:t>2018-19 уч.г</w:t>
      </w:r>
    </w:p>
    <w:p w:rsidR="00D56B4B" w:rsidRPr="009E1CE3" w:rsidRDefault="00D56B4B">
      <w:pPr>
        <w:rPr>
          <w:b/>
        </w:rPr>
      </w:pPr>
    </w:p>
    <w:p w:rsidR="00D56B4B" w:rsidRPr="009E1CE3" w:rsidRDefault="00D56B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1CE3">
        <w:rPr>
          <w:rFonts w:ascii="Times New Roman" w:hAnsi="Times New Roman"/>
          <w:sz w:val="24"/>
          <w:szCs w:val="24"/>
        </w:rPr>
        <w:t>Календарный учебный график составлен в соответствии с Сан.ПиН.2.4.4.3172-14 и определяет режим занятий обучающихся объединения «Малышкина школа».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1CE3">
        <w:rPr>
          <w:rFonts w:ascii="Times New Roman" w:hAnsi="Times New Roman"/>
          <w:sz w:val="24"/>
          <w:szCs w:val="24"/>
        </w:rPr>
        <w:t xml:space="preserve">Занятия проводятся на базе МБОУ ДО «РЦДТ» по утвержденному директором МБОУ ДО «РЦДТ» расписанию. </w:t>
      </w:r>
    </w:p>
    <w:p w:rsidR="00D56B4B" w:rsidRPr="009E1CE3" w:rsidRDefault="00D56B4B">
      <w:pPr>
        <w:jc w:val="both"/>
        <w:rPr>
          <w:b/>
          <w:bCs/>
        </w:rPr>
      </w:pPr>
      <w:r w:rsidRPr="009E1CE3">
        <w:rPr>
          <w:b/>
          <w:bCs/>
        </w:rPr>
        <w:t>Группа № 1</w:t>
      </w:r>
    </w:p>
    <w:p w:rsidR="00D56B4B" w:rsidRPr="009E1CE3" w:rsidRDefault="00D56B4B">
      <w:pPr>
        <w:pStyle w:val="NoSpacing"/>
        <w:rPr>
          <w:rFonts w:ascii="Times New Roman" w:hAnsi="Times New Roman"/>
          <w:color w:val="FF6600"/>
          <w:sz w:val="24"/>
          <w:szCs w:val="24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 xml:space="preserve">Год обучения: </w:t>
      </w:r>
      <w:r w:rsidRPr="009E1CE3">
        <w:rPr>
          <w:rFonts w:ascii="Times New Roman" w:hAnsi="Times New Roman"/>
          <w:sz w:val="24"/>
          <w:szCs w:val="24"/>
        </w:rPr>
        <w:t xml:space="preserve">первый  </w:t>
      </w: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Количество обучающихся:</w:t>
      </w:r>
      <w:r w:rsidRPr="009E1CE3">
        <w:rPr>
          <w:rFonts w:ascii="Times New Roman" w:hAnsi="Times New Roman"/>
          <w:sz w:val="24"/>
          <w:szCs w:val="24"/>
        </w:rPr>
        <w:t xml:space="preserve"> 15 человек                                                                                        </w:t>
      </w: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Количество часов по программе:</w:t>
      </w:r>
      <w:r w:rsidRPr="009E1CE3">
        <w:rPr>
          <w:rFonts w:ascii="Times New Roman" w:hAnsi="Times New Roman"/>
          <w:sz w:val="24"/>
          <w:szCs w:val="24"/>
        </w:rPr>
        <w:t xml:space="preserve"> 108 часов</w:t>
      </w:r>
    </w:p>
    <w:p w:rsidR="00D56B4B" w:rsidRPr="009E1CE3" w:rsidRDefault="00D56B4B">
      <w:pPr>
        <w:pStyle w:val="NoSpacing"/>
        <w:rPr>
          <w:rFonts w:ascii="Times New Roman" w:hAnsi="Times New Roman"/>
          <w:sz w:val="24"/>
          <w:szCs w:val="24"/>
        </w:rPr>
      </w:pP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Продолжительность занятий:</w:t>
      </w:r>
      <w:r w:rsidRPr="009E1CE3">
        <w:rPr>
          <w:rFonts w:ascii="Times New Roman" w:hAnsi="Times New Roman"/>
          <w:sz w:val="24"/>
          <w:szCs w:val="24"/>
        </w:rPr>
        <w:t xml:space="preserve"> 3 акад. часа (по 30 минут) х 1 раз в неделю</w:t>
      </w: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Расписание занятий:</w:t>
      </w:r>
      <w:r w:rsidRPr="009E1CE3">
        <w:rPr>
          <w:rFonts w:ascii="Times New Roman" w:hAnsi="Times New Roman"/>
          <w:sz w:val="24"/>
          <w:szCs w:val="24"/>
        </w:rPr>
        <w:t xml:space="preserve"> Вторник с 18.00 до 19.50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1CE3">
        <w:rPr>
          <w:rFonts w:ascii="Times New Roman" w:hAnsi="Times New Roman"/>
          <w:sz w:val="24"/>
          <w:szCs w:val="24"/>
        </w:rPr>
        <w:t>с включением 10-ти минутного перерыва между занятиями для снятия перегрузки обучающихся.</w:t>
      </w:r>
    </w:p>
    <w:p w:rsidR="00D56B4B" w:rsidRPr="009E1CE3" w:rsidRDefault="00D56B4B">
      <w:pPr>
        <w:pStyle w:val="NoSpacing"/>
        <w:rPr>
          <w:rFonts w:ascii="Times New Roman" w:hAnsi="Times New Roman"/>
          <w:sz w:val="24"/>
          <w:szCs w:val="24"/>
        </w:rPr>
      </w:pP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Каникулы:</w:t>
      </w:r>
      <w:r w:rsidRPr="009E1CE3">
        <w:rPr>
          <w:rFonts w:ascii="Times New Roman" w:hAnsi="Times New Roman"/>
          <w:sz w:val="24"/>
          <w:szCs w:val="24"/>
        </w:rPr>
        <w:t xml:space="preserve"> с 01.01.2019 г. по 08.01.2019 г.                                                                                                  </w:t>
      </w: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Праздничные дни:</w:t>
      </w:r>
      <w:r w:rsidRPr="009E1CE3">
        <w:rPr>
          <w:rFonts w:ascii="Times New Roman" w:hAnsi="Times New Roman"/>
          <w:sz w:val="24"/>
          <w:szCs w:val="24"/>
        </w:rPr>
        <w:t xml:space="preserve"> 04 ноября 2018 г; 23 февраля 2019 г; 08 марта 2019 г; 01,09 мая 2019 г.</w:t>
      </w:r>
    </w:p>
    <w:p w:rsidR="00D56B4B" w:rsidRPr="009E1CE3" w:rsidRDefault="00D56B4B">
      <w:r w:rsidRPr="009E1CE3">
        <w:rPr>
          <w:b/>
          <w:bCs/>
        </w:rPr>
        <w:t>Продолжительность учебного года:</w:t>
      </w:r>
      <w:r w:rsidRPr="009E1CE3">
        <w:t xml:space="preserve"> 36 недель </w:t>
      </w:r>
    </w:p>
    <w:p w:rsidR="00D56B4B" w:rsidRPr="009E1CE3" w:rsidRDefault="00D56B4B">
      <w:r w:rsidRPr="009E1CE3">
        <w:rPr>
          <w:b/>
        </w:rPr>
        <w:t>Начало учебного года:</w:t>
      </w:r>
      <w:r w:rsidRPr="009E1CE3">
        <w:t xml:space="preserve">  1 сентября 2018 г. </w:t>
      </w:r>
    </w:p>
    <w:p w:rsidR="00D56B4B" w:rsidRPr="009E1CE3" w:rsidRDefault="00D56B4B">
      <w:r w:rsidRPr="009E1CE3">
        <w:rPr>
          <w:b/>
        </w:rPr>
        <w:t>Окончание учебного года :</w:t>
      </w:r>
      <w:r w:rsidRPr="009E1CE3">
        <w:t xml:space="preserve">  31 мая 2019 г.</w:t>
      </w:r>
    </w:p>
    <w:p w:rsidR="00D56B4B" w:rsidRPr="009E1CE3" w:rsidRDefault="00D56B4B">
      <w:pPr>
        <w:rPr>
          <w:b/>
        </w:rPr>
      </w:pPr>
    </w:p>
    <w:p w:rsidR="00D56B4B" w:rsidRPr="009E1CE3" w:rsidRDefault="00D56B4B">
      <w:pPr>
        <w:rPr>
          <w:b/>
          <w:bCs/>
          <w:iCs/>
          <w:color w:val="000000"/>
          <w:kern w:val="2"/>
        </w:rPr>
      </w:pPr>
      <w:r w:rsidRPr="009E1CE3">
        <w:rPr>
          <w:b/>
          <w:bCs/>
          <w:iCs/>
          <w:color w:val="000000"/>
          <w:kern w:val="2"/>
        </w:rPr>
        <w:t xml:space="preserve">Периодичность диагностики </w:t>
      </w:r>
    </w:p>
    <w:p w:rsidR="00D56B4B" w:rsidRPr="009E1CE3" w:rsidRDefault="00D56B4B">
      <w:pPr>
        <w:ind w:firstLine="708"/>
        <w:rPr>
          <w:b/>
          <w:bCs/>
          <w:i/>
          <w:iCs/>
          <w:color w:val="000000"/>
          <w:kern w:val="2"/>
        </w:rPr>
      </w:pPr>
    </w:p>
    <w:tbl>
      <w:tblPr>
        <w:tblW w:w="9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980"/>
        <w:gridCol w:w="5220"/>
        <w:gridCol w:w="2000"/>
      </w:tblGrid>
      <w:tr w:rsidR="00D56B4B" w:rsidRPr="009E1CE3">
        <w:tc>
          <w:tcPr>
            <w:tcW w:w="1980" w:type="dxa"/>
          </w:tcPr>
          <w:p w:rsidR="00D56B4B" w:rsidRPr="009E1CE3" w:rsidRDefault="00D56B4B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9E1CE3">
              <w:rPr>
                <w:i/>
                <w:iCs/>
                <w:color w:val="000000"/>
                <w:kern w:val="2"/>
              </w:rPr>
              <w:t>Вид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jc w:val="center"/>
              <w:rPr>
                <w:i/>
                <w:iCs/>
                <w:color w:val="000000"/>
                <w:kern w:val="2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9E1CE3">
              <w:rPr>
                <w:i/>
                <w:iCs/>
                <w:color w:val="000000"/>
                <w:kern w:val="2"/>
              </w:rPr>
              <w:t>Срок проведения</w:t>
            </w:r>
          </w:p>
        </w:tc>
      </w:tr>
      <w:tr w:rsidR="00D56B4B" w:rsidRPr="009E1CE3">
        <w:tc>
          <w:tcPr>
            <w:tcW w:w="1980" w:type="dxa"/>
          </w:tcPr>
          <w:p w:rsidR="00D56B4B" w:rsidRPr="009E1CE3" w:rsidRDefault="00D56B4B">
            <w:pPr>
              <w:jc w:val="both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>Стартовая диагностика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b/>
              </w:rPr>
            </w:pPr>
            <w:r w:rsidRPr="009E1CE3">
              <w:rPr>
                <w:color w:val="5C5B5B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>Сентябрь, 2018</w:t>
            </w:r>
          </w:p>
        </w:tc>
      </w:tr>
      <w:tr w:rsidR="00D56B4B" w:rsidRPr="009E1CE3">
        <w:tc>
          <w:tcPr>
            <w:tcW w:w="1980" w:type="dxa"/>
          </w:tcPr>
          <w:p w:rsidR="00D56B4B" w:rsidRPr="009E1CE3" w:rsidRDefault="00D56B4B">
            <w:pPr>
              <w:jc w:val="both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 xml:space="preserve">Промежуточная 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both"/>
              <w:rPr>
                <w:color w:val="5C5B5B"/>
              </w:rPr>
            </w:pPr>
            <w:r w:rsidRPr="009E1CE3">
              <w:rPr>
                <w:color w:val="5C5B5B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>Декабрь, 2018</w:t>
            </w:r>
          </w:p>
        </w:tc>
      </w:tr>
      <w:tr w:rsidR="00D56B4B" w:rsidRPr="009E1CE3">
        <w:tc>
          <w:tcPr>
            <w:tcW w:w="1980" w:type="dxa"/>
          </w:tcPr>
          <w:p w:rsidR="00D56B4B" w:rsidRPr="009E1CE3" w:rsidRDefault="00D56B4B">
            <w:pPr>
              <w:jc w:val="both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>Итоговая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b/>
              </w:rPr>
            </w:pPr>
            <w:r w:rsidRPr="009E1CE3">
              <w:rPr>
                <w:color w:val="5C5B5B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>Май, 2019</w:t>
            </w:r>
          </w:p>
        </w:tc>
      </w:tr>
    </w:tbl>
    <w:p w:rsidR="00D56B4B" w:rsidRPr="009E1CE3" w:rsidRDefault="00D56B4B">
      <w:pPr>
        <w:sectPr w:rsidR="00D56B4B" w:rsidRPr="009E1CE3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D56B4B" w:rsidRPr="009E1CE3" w:rsidRDefault="00D56B4B">
      <w:pPr>
        <w:rPr>
          <w:b/>
        </w:rPr>
      </w:pPr>
    </w:p>
    <w:p w:rsidR="00D56B4B" w:rsidRPr="009E1CE3" w:rsidRDefault="00D56B4B">
      <w:pPr>
        <w:jc w:val="center"/>
        <w:rPr>
          <w:b/>
        </w:rPr>
      </w:pPr>
      <w:r w:rsidRPr="009E1CE3">
        <w:rPr>
          <w:b/>
        </w:rPr>
        <w:t>Календарно - тематическое планирование на 2018-19 учебный год</w:t>
      </w:r>
    </w:p>
    <w:p w:rsidR="00D56B4B" w:rsidRPr="009E1CE3" w:rsidRDefault="00D56B4B">
      <w:pPr>
        <w:jc w:val="center"/>
        <w:rPr>
          <w:b/>
        </w:rPr>
      </w:pPr>
      <w:r>
        <w:rPr>
          <w:b/>
        </w:rPr>
        <w:t>Математические ступеньки</w:t>
      </w:r>
    </w:p>
    <w:p w:rsidR="00D56B4B" w:rsidRPr="009E1CE3" w:rsidRDefault="00D56B4B">
      <w:pPr>
        <w:rPr>
          <w:b/>
        </w:rPr>
      </w:pPr>
    </w:p>
    <w:tbl>
      <w:tblPr>
        <w:tblW w:w="15276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65"/>
        <w:gridCol w:w="1179"/>
        <w:gridCol w:w="1432"/>
        <w:gridCol w:w="1448"/>
        <w:gridCol w:w="873"/>
        <w:gridCol w:w="5402"/>
        <w:gridCol w:w="2365"/>
        <w:gridCol w:w="1812"/>
      </w:tblGrid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№п/п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Дата</w:t>
            </w:r>
          </w:p>
          <w:p w:rsidR="00D56B4B" w:rsidRPr="009E1CE3" w:rsidRDefault="00D56B4B">
            <w:pPr>
              <w:jc w:val="center"/>
            </w:pPr>
            <w:r w:rsidRPr="009E1CE3">
              <w:t>(число, месяц)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Время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Кол-во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часов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Тема занятия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контроля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Место</w:t>
            </w:r>
          </w:p>
          <w:p w:rsidR="00D56B4B" w:rsidRPr="009E1CE3" w:rsidRDefault="00D56B4B">
            <w:pPr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</w:tc>
      </w:tr>
      <w:tr w:rsidR="00D56B4B" w:rsidRPr="009E1CE3" w:rsidTr="00B60EE8">
        <w:trPr>
          <w:trHeight w:val="550"/>
        </w:trPr>
        <w:tc>
          <w:tcPr>
            <w:tcW w:w="765" w:type="dxa"/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7.09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 w:rsidP="00B60EE8">
            <w:r w:rsidRPr="009E1CE3">
              <w:t>Выявление подготовленности к обучению математике.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</w:t>
            </w:r>
          </w:p>
          <w:p w:rsidR="00D56B4B" w:rsidRPr="009E1CE3" w:rsidRDefault="00D56B4B" w:rsidP="00957A5B">
            <w:r w:rsidRPr="009E1CE3">
              <w:t>наблюдение,</w:t>
            </w:r>
            <w:r>
              <w:t xml:space="preserve"> </w:t>
            </w:r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Счет предметов на основе наглядности до 10  прямой и обратный. 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CB6963">
            <w:r w:rsidRPr="009E1CE3">
              <w:t>Беседа,</w:t>
            </w:r>
          </w:p>
          <w:p w:rsidR="00D56B4B" w:rsidRPr="009E1CE3" w:rsidRDefault="00D56B4B" w:rsidP="00CB6963">
            <w:r w:rsidRPr="009E1CE3">
              <w:t>наблюдение,</w:t>
            </w:r>
            <w:r>
              <w:t xml:space="preserve"> </w:t>
            </w:r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Свойства предметов.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4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28.09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Свойства предметов.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5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5.10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Свойства предметов.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6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Сравнение предметов по цвету, размеру.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7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Сравнение предметов по цвету, размеру. Счет предметов до 10 и обратно. 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8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26.10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Знакомство с геометрическими фигурами: треугольник, прямоугольник, круг. </w:t>
            </w:r>
          </w:p>
          <w:p w:rsidR="00D56B4B" w:rsidRPr="009E1CE3" w:rsidRDefault="00D56B4B">
            <w:r w:rsidRPr="009E1CE3">
              <w:t>Составление из геометрических фигур: дома, машины.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9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2.11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Сложение.</w:t>
            </w:r>
          </w:p>
          <w:p w:rsidR="00D56B4B" w:rsidRPr="009E1CE3" w:rsidRDefault="00D56B4B"/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10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Пространственные отношения «на, над, под»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rPr>
          <w:trHeight w:val="510"/>
        </w:trPr>
        <w:tc>
          <w:tcPr>
            <w:tcW w:w="765" w:type="dxa"/>
          </w:tcPr>
          <w:p w:rsidR="00D56B4B" w:rsidRPr="009E1CE3" w:rsidRDefault="00D56B4B">
            <w:r w:rsidRPr="009E1CE3">
              <w:t>11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16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Пространственные отношения «на, над, под»,</w:t>
            </w:r>
          </w:p>
          <w:p w:rsidR="00D56B4B" w:rsidRPr="009E1CE3" w:rsidRDefault="00D56B4B">
            <w:r w:rsidRPr="009E1CE3">
              <w:t>«справа, слева»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12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23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 w:rsidP="00B60EE8">
            <w:r w:rsidRPr="009E1CE3">
              <w:t xml:space="preserve">Пространственные отношения  «между, посередине». 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13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30.11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Вычитание.</w:t>
            </w:r>
          </w:p>
          <w:p w:rsidR="00D56B4B" w:rsidRPr="009E1CE3" w:rsidRDefault="00D56B4B"/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14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7.12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Вычитание.</w:t>
            </w:r>
          </w:p>
          <w:p w:rsidR="00D56B4B" w:rsidRPr="009E1CE3" w:rsidRDefault="00D56B4B">
            <w:r w:rsidRPr="009E1CE3">
              <w:t xml:space="preserve">Составление геометрических фигур из палочек. </w:t>
            </w:r>
          </w:p>
          <w:p w:rsidR="00D56B4B" w:rsidRPr="009E1CE3" w:rsidRDefault="00D56B4B">
            <w:r w:rsidRPr="009E1CE3">
              <w:t xml:space="preserve">Рисование узора                           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15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Знакомство с  цифрами 1, 2 и соотношение их с количеством предметов.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16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21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Знакомство с  цифрами 1, 2 и соотношение их с количеством предметов.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17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Пространственные и временные отношения «внутри, снаружи», Рисование узора                           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18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11.01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Рисование узора.                         </w:t>
            </w:r>
          </w:p>
          <w:p w:rsidR="00D56B4B" w:rsidRPr="009E1CE3" w:rsidRDefault="00D56B4B">
            <w:r w:rsidRPr="009E1CE3">
              <w:t xml:space="preserve">Счет предметов от 1 до 10. 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19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18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Точка. Линия. Прямая и кривая линии.</w:t>
            </w:r>
          </w:p>
          <w:p w:rsidR="00D56B4B" w:rsidRPr="009E1CE3" w:rsidRDefault="00D56B4B"/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20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25.01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Отрезок. Луч.</w:t>
            </w:r>
          </w:p>
          <w:p w:rsidR="00D56B4B" w:rsidRPr="009E1CE3" w:rsidRDefault="00D56B4B"/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21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Число 3.Замкнутые и незамкнутые линии.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22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8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Число 3.Замкнутые и незамкнутые линии.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23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Многоугольник.</w:t>
            </w:r>
          </w:p>
          <w:p w:rsidR="00D56B4B" w:rsidRPr="009E1CE3" w:rsidRDefault="00D56B4B">
            <w:r w:rsidRPr="009E1CE3">
              <w:t xml:space="preserve">Счет предметов от 1 до 10. </w:t>
            </w:r>
          </w:p>
          <w:p w:rsidR="00D56B4B" w:rsidRPr="009E1CE3" w:rsidRDefault="00D56B4B">
            <w:r w:rsidRPr="009E1CE3">
              <w:t>Составление узора из геометрических фигур.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24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22.02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Знакомство с цифрой  4.</w:t>
            </w:r>
          </w:p>
          <w:p w:rsidR="00D56B4B" w:rsidRPr="009E1CE3" w:rsidRDefault="00D56B4B"/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25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1.03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Угол. Числовой отрезок.</w:t>
            </w:r>
          </w:p>
          <w:p w:rsidR="00D56B4B" w:rsidRPr="009E1CE3" w:rsidRDefault="00D56B4B">
            <w:r w:rsidRPr="009E1CE3">
              <w:t>Составление геометрических фигур из палочек.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26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Числовой отрезок.</w:t>
            </w:r>
          </w:p>
          <w:p w:rsidR="00D56B4B" w:rsidRPr="009E1CE3" w:rsidRDefault="00D56B4B">
            <w:r w:rsidRPr="009E1CE3">
              <w:t>Рисование узора. Письмо палочек.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27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Число 5. Цифра 5.</w:t>
            </w:r>
          </w:p>
          <w:p w:rsidR="00D56B4B" w:rsidRPr="009E1CE3" w:rsidRDefault="00D56B4B"/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28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29.03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Понятия «впереди, сзади», « столько же». </w:t>
            </w:r>
          </w:p>
          <w:p w:rsidR="00D56B4B" w:rsidRPr="009E1CE3" w:rsidRDefault="00D56B4B"/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29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5.04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Знак =, «больше», «меньше».</w:t>
            </w:r>
          </w:p>
          <w:p w:rsidR="00D56B4B" w:rsidRPr="009E1CE3" w:rsidRDefault="00D56B4B">
            <w:r w:rsidRPr="009E1CE3">
              <w:t>Прямой и обратный счет предметов.</w:t>
            </w:r>
          </w:p>
          <w:p w:rsidR="00D56B4B" w:rsidRPr="009E1CE3" w:rsidRDefault="00D56B4B">
            <w:r w:rsidRPr="009E1CE3">
              <w:t>Интерактивная игра «Ряды цифр»</w:t>
            </w:r>
          </w:p>
          <w:p w:rsidR="00D56B4B" w:rsidRPr="009E1CE3" w:rsidRDefault="00D56B4B"/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30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Понятия « раньше», «позже».Закрепление состава чисел 3,4. </w:t>
            </w:r>
          </w:p>
          <w:p w:rsidR="00D56B4B" w:rsidRPr="009E1CE3" w:rsidRDefault="00D56B4B"/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31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Понятия « раньше», «позже».Закрепление состава чисел 3,4. </w:t>
            </w:r>
          </w:p>
          <w:p w:rsidR="00D56B4B" w:rsidRPr="009E1CE3" w:rsidRDefault="00D56B4B">
            <w:r w:rsidRPr="009E1CE3">
              <w:t>Интерактивная игра «Веселое сложение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32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26.04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Сравнение предметов. Рисование узора.</w:t>
            </w:r>
          </w:p>
          <w:p w:rsidR="00D56B4B" w:rsidRPr="009E1CE3" w:rsidRDefault="00D56B4B">
            <w:r w:rsidRPr="009E1CE3">
              <w:t>Прямой и обратный счет.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33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3.05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Сравнение предметов. Рисование узора.</w:t>
            </w:r>
          </w:p>
          <w:p w:rsidR="00D56B4B" w:rsidRPr="009E1CE3" w:rsidRDefault="00D56B4B">
            <w:r w:rsidRPr="009E1CE3">
              <w:t>Прямой и обратный счет.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34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10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Закрепление состава числа 5.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</w:t>
            </w:r>
          </w:p>
          <w:p w:rsidR="00D56B4B" w:rsidRPr="009E1CE3" w:rsidRDefault="00D56B4B" w:rsidP="00957A5B">
            <w:r w:rsidRPr="009E1CE3">
              <w:t>игра, беседа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35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17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Закрепление состава числа 5.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36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24.05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44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540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Итоговое занятие: Закрепление состава числа 5. </w:t>
            </w:r>
          </w:p>
          <w:p w:rsidR="00D56B4B" w:rsidRPr="009E1CE3" w:rsidRDefault="00D56B4B">
            <w:pPr>
              <w:jc w:val="right"/>
            </w:pPr>
            <w:r w:rsidRPr="009E1CE3">
              <w:t>Игра «Калейдоскоп»</w:t>
            </w:r>
          </w:p>
        </w:tc>
        <w:tc>
          <w:tcPr>
            <w:tcW w:w="2365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тест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</w:tbl>
    <w:p w:rsidR="00D56B4B" w:rsidRPr="009E1CE3" w:rsidRDefault="00D56B4B">
      <w:pPr>
        <w:sectPr w:rsidR="00D56B4B" w:rsidRPr="009E1CE3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</w:p>
    <w:p w:rsidR="00D56B4B" w:rsidRPr="009E1CE3" w:rsidRDefault="00D56B4B" w:rsidP="00B60EE8">
      <w:pPr>
        <w:jc w:val="center"/>
        <w:rPr>
          <w:b/>
        </w:rPr>
      </w:pPr>
      <w:r w:rsidRPr="009E1CE3">
        <w:rPr>
          <w:b/>
        </w:rPr>
        <w:t>Обучение грамоте. Развитие речи</w:t>
      </w:r>
    </w:p>
    <w:p w:rsidR="00D56B4B" w:rsidRPr="009E1CE3" w:rsidRDefault="00D56B4B">
      <w:pPr>
        <w:rPr>
          <w:b/>
        </w:rPr>
      </w:pPr>
    </w:p>
    <w:tbl>
      <w:tblPr>
        <w:tblW w:w="15637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64"/>
        <w:gridCol w:w="1405"/>
        <w:gridCol w:w="1432"/>
        <w:gridCol w:w="1798"/>
        <w:gridCol w:w="873"/>
        <w:gridCol w:w="5032"/>
        <w:gridCol w:w="2520"/>
        <w:gridCol w:w="1813"/>
      </w:tblGrid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№п/п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Дата</w:t>
            </w:r>
          </w:p>
          <w:p w:rsidR="00D56B4B" w:rsidRPr="009E1CE3" w:rsidRDefault="00D56B4B">
            <w:pPr>
              <w:jc w:val="center"/>
            </w:pPr>
            <w:r w:rsidRPr="009E1CE3">
              <w:t>(число, месяц)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Время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Кол-во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часов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Тема занятия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контроля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Место</w:t>
            </w:r>
          </w:p>
          <w:p w:rsidR="00D56B4B" w:rsidRPr="009E1CE3" w:rsidRDefault="00D56B4B">
            <w:pPr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7.09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Обследование фонематического слуха на начало учебного года.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тест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2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Гласный звук (а),буква А,а. Штриховка. 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Наблюдение, 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3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Гласный звук (о), буква О,о. Рисование по контуру. 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4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28.09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Гласный звук (ы), буква Ы. Рисуем  по контуру. Слово.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5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5.10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Гласный звук (и), буква И,и. Штриховка. Предложение.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6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Гласный звук (у),буква У,у. Развитие фонематического слуха.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7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Согласные звуки (н,н),буквы Н,н. Чтение слогов. 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8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26.10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Согласные звуки (м,м),буквы М,м. Составление предложений. 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9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2.11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(т,т), буквы Т,т. Деление текста на предложения.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10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Согласные звуки (р,р),буквы Р,р.Схема предложения. 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Практическая работа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11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16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(л,л),буквы Л,л. Игра «Собери слова»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12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23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(в,в),буквы В, в. Рисование по контуру.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анализ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13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30.11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(с,с),буквы С,с. Развитие фонематического слуха.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анализ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14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7.12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(п,п),буквы П,п. Игра «Доскажи словечко»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15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(з,з),буквы З,з. Делим слова на слоги.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16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21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(б, б),буквы  Б, б. Игра «Определение места звука в слове».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17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(д,д),буквы  Д,д. Составляем слова из слогов.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18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11.01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мягкий звук (й), буква Й,й. Штриховка.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19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18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Буква Я,я – показатель мягкости согласных звуков. Игра «Найди букву»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20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25.01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(г,г),буквы  Г,г. Рисование по контуру.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анализ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21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мягкий звук (ч), буква Ч,ч. Читаем по слогам.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анализ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22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8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твердый звук (ш),буква Ш,ш. Игра «Собери слова»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23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Гласный звук (э), буква Э,э. Рисование по контуру.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анализ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24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22.02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Буква Е,е- показатель мягкости согласных звуков. Развитие фонематического слуха.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анализ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25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1.03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Буква Ё,ё. Читаем по слогам.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26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твердый звук (ж),буква Ж,ж. Игра «Буква потерялась».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27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(х),(х), буква Х, х. Деление слов на слоги.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анализ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28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29.03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Буква Ю,ю – показатель мягкости согласных звуков. Игра «Собери словечко».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29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5.04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твердый звук (ц),буква Ц,ц. Отгадываем загадки.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30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(ф),(ф), буква Ф,ф. Звуковые модели слов.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  <w:p w:rsidR="00D56B4B" w:rsidRPr="009E1CE3" w:rsidRDefault="00D56B4B" w:rsidP="00957A5B">
            <w:r w:rsidRPr="009E1CE3">
              <w:t>анализ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31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Буквы Ъ,Ь. Схема предложения.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32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26.04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 мягкий звук (щ), буква Щ, щ. Развитие фонематического слуха.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33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3.05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Диагностика на конец года.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тест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34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10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Повторяем гласные буквы. Разучивание стихотворений.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35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17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Повторяем согласные буквы. Чтение слогов.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Анализ,игра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r w:rsidRPr="009E1CE3">
              <w:t>36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24.05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Викторина «Веселая азбука»</w:t>
            </w: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тест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4" w:type="dxa"/>
          </w:tcPr>
          <w:p w:rsidR="00D56B4B" w:rsidRPr="009E1CE3" w:rsidRDefault="00D56B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36 ч.</w:t>
            </w:r>
          </w:p>
        </w:tc>
        <w:tc>
          <w:tcPr>
            <w:tcW w:w="503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jc w:val="right"/>
            </w:pP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56B4B" w:rsidRPr="009E1CE3" w:rsidRDefault="00D56B4B">
      <w:pPr>
        <w:rPr>
          <w:b/>
        </w:rPr>
      </w:pPr>
    </w:p>
    <w:p w:rsidR="00D56B4B" w:rsidRPr="009E1CE3" w:rsidRDefault="00D56B4B">
      <w:pPr>
        <w:rPr>
          <w:b/>
        </w:rPr>
      </w:pPr>
    </w:p>
    <w:p w:rsidR="00D56B4B" w:rsidRPr="009E1CE3" w:rsidRDefault="00D56B4B">
      <w:pPr>
        <w:jc w:val="center"/>
        <w:rPr>
          <w:b/>
        </w:rPr>
      </w:pPr>
      <w:r w:rsidRPr="009E1CE3">
        <w:rPr>
          <w:b/>
        </w:rPr>
        <w:t>Окружающий мир</w:t>
      </w:r>
    </w:p>
    <w:p w:rsidR="00D56B4B" w:rsidRPr="009E1CE3" w:rsidRDefault="00D56B4B">
      <w:pPr>
        <w:rPr>
          <w:b/>
        </w:rPr>
      </w:pPr>
    </w:p>
    <w:tbl>
      <w:tblPr>
        <w:tblW w:w="15637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65"/>
        <w:gridCol w:w="1179"/>
        <w:gridCol w:w="1432"/>
        <w:gridCol w:w="1798"/>
        <w:gridCol w:w="873"/>
        <w:gridCol w:w="4897"/>
        <w:gridCol w:w="2880"/>
        <w:gridCol w:w="1813"/>
      </w:tblGrid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№п/п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Дата</w:t>
            </w:r>
          </w:p>
          <w:p w:rsidR="00D56B4B" w:rsidRPr="009E1CE3" w:rsidRDefault="00D56B4B">
            <w:pPr>
              <w:jc w:val="center"/>
            </w:pPr>
            <w:r w:rsidRPr="009E1CE3">
              <w:t>(число, месяц)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Время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Кол-во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часов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Тема занятия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контроля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Место</w:t>
            </w:r>
          </w:p>
          <w:p w:rsidR="00D56B4B" w:rsidRPr="009E1CE3" w:rsidRDefault="00D56B4B">
            <w:pPr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7.09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Пришла осень.</w:t>
            </w:r>
          </w:p>
          <w:p w:rsidR="00D56B4B" w:rsidRPr="009E1CE3" w:rsidRDefault="00D56B4B">
            <w:r w:rsidRPr="009E1CE3">
              <w:t>Осенние изменения в природе.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тест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Осенние изменения в природе.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конкурс рисунков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Растения осенью.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анализ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4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28.09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Животные осенью.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5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5.10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Животные осенью.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конкурс рисунков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6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Труд людей осенью.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7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Что мы знаем о животных?</w:t>
            </w:r>
          </w:p>
          <w:p w:rsidR="00D56B4B" w:rsidRPr="009E1CE3" w:rsidRDefault="00D56B4B">
            <w:r w:rsidRPr="009E1CE3">
              <w:t>Живая и неживая природа.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8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26.10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Кто такие птицы? 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конкурс рисунков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9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2.11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Кто такие звери?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10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Кто такие рыбы?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Беседа,анализ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11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16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Кто такие насекомые?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12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23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Домашние и дикие животные.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13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30.11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Что мы знаем о растениях?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14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7.12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Что такое растения? Части растений.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15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Деревья и кустарники.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конкурс рисунков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16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21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Комнатные растения. Как ухаживать за растениями.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17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Ягоды и грибы. Съедобные и несъедобные растения.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18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11.01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Растения из Красной книги.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19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18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Пришла зима.</w:t>
            </w:r>
          </w:p>
          <w:p w:rsidR="00D56B4B" w:rsidRPr="009E1CE3" w:rsidRDefault="00D56B4B">
            <w:r w:rsidRPr="009E1CE3">
              <w:t>Зимние изменения в природе. Как зимуют растения?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конкурс рисунков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20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25.01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Пришла зима.</w:t>
            </w:r>
          </w:p>
          <w:p w:rsidR="00D56B4B" w:rsidRPr="009E1CE3" w:rsidRDefault="00D56B4B">
            <w:r w:rsidRPr="009E1CE3">
              <w:t>Зимние изменения в природе. Как зимуют растения?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21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Зимние изменения в природе. Как зимуют животные?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22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8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Зимние изменения в природе. Как зимуют животные?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23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Зимние изменения в природе.</w:t>
            </w:r>
          </w:p>
          <w:p w:rsidR="00D56B4B" w:rsidRPr="009E1CE3" w:rsidRDefault="00D56B4B">
            <w:r w:rsidRPr="009E1CE3">
              <w:t>Труд людей зимой.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24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22.02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Зимние изменения в природе. </w:t>
            </w:r>
          </w:p>
          <w:p w:rsidR="00D56B4B" w:rsidRPr="009E1CE3" w:rsidRDefault="00D56B4B">
            <w:r w:rsidRPr="009E1CE3">
              <w:t>Труд людей зимой.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25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1.03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Общество и человек.</w:t>
            </w:r>
          </w:p>
          <w:p w:rsidR="00D56B4B" w:rsidRPr="009E1CE3" w:rsidRDefault="00D56B4B">
            <w:r w:rsidRPr="009E1CE3">
              <w:t>Моя улица.</w:t>
            </w:r>
          </w:p>
          <w:p w:rsidR="00D56B4B" w:rsidRPr="009E1CE3" w:rsidRDefault="00D56B4B">
            <w:r w:rsidRPr="009E1CE3">
              <w:t>Мой город. Моя страна.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творческая работа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26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Общество и человек.</w:t>
            </w:r>
          </w:p>
          <w:p w:rsidR="00D56B4B" w:rsidRPr="009E1CE3" w:rsidRDefault="00D56B4B">
            <w:r w:rsidRPr="009E1CE3">
              <w:t>Моя улица.</w:t>
            </w:r>
          </w:p>
          <w:p w:rsidR="00D56B4B" w:rsidRPr="009E1CE3" w:rsidRDefault="00D56B4B">
            <w:r w:rsidRPr="009E1CE3">
              <w:t>Мой город. Моя страна.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конкурс рисунков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27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Распорядок дня.</w:t>
            </w:r>
          </w:p>
          <w:p w:rsidR="00D56B4B" w:rsidRPr="009E1CE3" w:rsidRDefault="00D56B4B"/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творческая работа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28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29.03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Правила дорожного движения.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конкурс рисунков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29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5.04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Профессии людей.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творческая работа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30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Правила поведения в общественных местах </w:t>
            </w:r>
          </w:p>
          <w:p w:rsidR="00D56B4B" w:rsidRPr="009E1CE3" w:rsidRDefault="00D56B4B">
            <w:r w:rsidRPr="009E1CE3">
              <w:t>(в транспорте, в гостях, театре)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творческая работа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31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Пришла весна.</w:t>
            </w:r>
          </w:p>
          <w:p w:rsidR="00D56B4B" w:rsidRPr="009E1CE3" w:rsidRDefault="00D56B4B">
            <w:r w:rsidRPr="009E1CE3">
              <w:t>Растения весной.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Беседа, конкурс рисунков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32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26.04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Животные весной.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33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3.05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Правила поведения в весеннем  лесу.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34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10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Труд людей весной.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беседа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35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17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Труд людей весной.</w:t>
            </w:r>
          </w:p>
          <w:p w:rsidR="00D56B4B" w:rsidRPr="009E1CE3" w:rsidRDefault="00D56B4B"/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наблюдение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r w:rsidRPr="009E1CE3">
              <w:t>36</w:t>
            </w: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24.05</w:t>
            </w: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Обобщающий урок.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 w:rsidP="00957A5B">
            <w:r w:rsidRPr="009E1CE3">
              <w:t>тест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 w:rsidTr="00B60EE8">
        <w:tc>
          <w:tcPr>
            <w:tcW w:w="765" w:type="dxa"/>
          </w:tcPr>
          <w:p w:rsidR="00D56B4B" w:rsidRPr="009E1CE3" w:rsidRDefault="00D56B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79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36 ч.</w:t>
            </w:r>
          </w:p>
        </w:tc>
        <w:tc>
          <w:tcPr>
            <w:tcW w:w="489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jc w:val="right"/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56B4B" w:rsidRPr="009E1CE3" w:rsidRDefault="00D56B4B">
      <w:pPr>
        <w:sectPr w:rsidR="00D56B4B" w:rsidRPr="009E1CE3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</w:p>
    <w:p w:rsidR="00D56B4B" w:rsidRPr="009E1CE3" w:rsidRDefault="00D56B4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E1CE3">
        <w:rPr>
          <w:rFonts w:ascii="Times New Roman" w:hAnsi="Times New Roman"/>
          <w:b/>
          <w:sz w:val="28"/>
          <w:szCs w:val="28"/>
        </w:rPr>
        <w:t>Комитет образования Гатчинского муниципального района</w:t>
      </w:r>
    </w:p>
    <w:p w:rsidR="00D56B4B" w:rsidRPr="009E1CE3" w:rsidRDefault="00D56B4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D56B4B" w:rsidRPr="009E1CE3" w:rsidRDefault="00D56B4B">
      <w:pPr>
        <w:pStyle w:val="NoSpacing"/>
        <w:jc w:val="center"/>
        <w:rPr>
          <w:rFonts w:ascii="Times New Roman" w:hAnsi="Times New Roman"/>
        </w:rPr>
      </w:pPr>
      <w:r w:rsidRPr="009E1CE3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D56B4B" w:rsidRPr="009E1CE3" w:rsidRDefault="00D56B4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E1CE3">
        <w:rPr>
          <w:rFonts w:ascii="Times New Roman" w:hAnsi="Times New Roman"/>
          <w:sz w:val="28"/>
          <w:szCs w:val="28"/>
        </w:rPr>
        <w:t>«РАЙОННЫЙ ЦЕНТР ДЕТСКОГО ТВОРЧЕСТВА»</w:t>
      </w:r>
    </w:p>
    <w:p w:rsidR="00D56B4B" w:rsidRPr="009E1CE3" w:rsidRDefault="00D56B4B">
      <w:pPr>
        <w:pStyle w:val="NoSpacing"/>
        <w:rPr>
          <w:rFonts w:ascii="Times New Roman" w:hAnsi="Times New Roman"/>
          <w:sz w:val="28"/>
          <w:szCs w:val="28"/>
        </w:rPr>
      </w:pPr>
    </w:p>
    <w:p w:rsidR="00D56B4B" w:rsidRPr="009E1CE3" w:rsidRDefault="00D56B4B">
      <w:pPr>
        <w:pStyle w:val="NoSpacing"/>
        <w:rPr>
          <w:rFonts w:ascii="Times New Roman" w:hAnsi="Times New Roman"/>
        </w:rPr>
      </w:pPr>
    </w:p>
    <w:p w:rsidR="00D56B4B" w:rsidRPr="009E1CE3" w:rsidRDefault="00D56B4B">
      <w:pPr>
        <w:pStyle w:val="NoSpacing"/>
        <w:rPr>
          <w:rFonts w:ascii="Times New Roman" w:hAnsi="Times New Roman"/>
        </w:rPr>
      </w:pPr>
    </w:p>
    <w:tbl>
      <w:tblPr>
        <w:tblW w:w="9571" w:type="dxa"/>
        <w:tblInd w:w="-108" w:type="dxa"/>
        <w:tblLook w:val="0000"/>
      </w:tblPr>
      <w:tblGrid>
        <w:gridCol w:w="4785"/>
        <w:gridCol w:w="4786"/>
      </w:tblGrid>
      <w:tr w:rsidR="00D56B4B" w:rsidRPr="009E1CE3">
        <w:tc>
          <w:tcPr>
            <w:tcW w:w="4785" w:type="dxa"/>
          </w:tcPr>
          <w:p w:rsidR="00D56B4B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D56B4B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 xml:space="preserve">Принята: </w:t>
            </w: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Протокол № 3</w:t>
            </w: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1CE3">
              <w:rPr>
                <w:rFonts w:ascii="Times New Roman" w:hAnsi="Times New Roman"/>
                <w:sz w:val="28"/>
                <w:szCs w:val="28"/>
              </w:rPr>
              <w:t>от «28» ДЕКАБРЯ 2018 г</w:t>
            </w:r>
          </w:p>
          <w:p w:rsidR="00D56B4B" w:rsidRPr="009E1CE3" w:rsidRDefault="00D56B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6B4B" w:rsidRPr="009E1CE3" w:rsidRDefault="00D56B4B" w:rsidP="00B60EE8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22BB">
              <w:pict>
                <v:shape id="_x0000_i1026" type="#_x0000_t75" style="width:225pt;height:147.75pt">
                  <v:imagedata r:id="rId5" o:title=""/>
                </v:shape>
              </w:pict>
            </w:r>
          </w:p>
          <w:p w:rsidR="00D56B4B" w:rsidRPr="009E1CE3" w:rsidRDefault="00D56B4B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6B4B" w:rsidRPr="009E1CE3" w:rsidRDefault="00D56B4B">
      <w:pPr>
        <w:spacing w:line="240" w:lineRule="atLeast"/>
        <w:jc w:val="right"/>
        <w:rPr>
          <w:sz w:val="28"/>
          <w:szCs w:val="28"/>
        </w:rPr>
      </w:pPr>
    </w:p>
    <w:p w:rsidR="00D56B4B" w:rsidRPr="009E1CE3" w:rsidRDefault="00D56B4B">
      <w:pPr>
        <w:spacing w:line="240" w:lineRule="atLeast"/>
        <w:rPr>
          <w:sz w:val="36"/>
          <w:szCs w:val="36"/>
        </w:rPr>
      </w:pPr>
    </w:p>
    <w:p w:rsidR="00D56B4B" w:rsidRPr="009E1CE3" w:rsidRDefault="00D56B4B">
      <w:pPr>
        <w:spacing w:line="240" w:lineRule="atLeast"/>
        <w:jc w:val="right"/>
        <w:rPr>
          <w:sz w:val="36"/>
          <w:szCs w:val="36"/>
        </w:rPr>
      </w:pPr>
    </w:p>
    <w:p w:rsidR="00D56B4B" w:rsidRPr="009E1CE3" w:rsidRDefault="00D56B4B">
      <w:pPr>
        <w:pStyle w:val="a2"/>
        <w:rPr>
          <w:rFonts w:ascii="Times New Roman" w:hAnsi="Times New Roman" w:cs="Times New Roman"/>
          <w:b/>
          <w:bCs/>
          <w:sz w:val="36"/>
          <w:szCs w:val="36"/>
        </w:rPr>
      </w:pPr>
      <w:r w:rsidRPr="009E1CE3">
        <w:rPr>
          <w:rFonts w:ascii="Times New Roman" w:hAnsi="Times New Roman" w:cs="Times New Roman"/>
          <w:b/>
          <w:bCs/>
          <w:sz w:val="36"/>
          <w:szCs w:val="36"/>
        </w:rPr>
        <w:t xml:space="preserve">Календарный учебный график </w:t>
      </w:r>
      <w:r w:rsidRPr="009E1CE3">
        <w:rPr>
          <w:rFonts w:ascii="Times New Roman" w:hAnsi="Times New Roman" w:cs="Times New Roman"/>
          <w:b/>
          <w:bCs/>
          <w:sz w:val="36"/>
          <w:szCs w:val="36"/>
        </w:rPr>
        <w:br/>
        <w:t>дополнительной общеразвивающей программы</w:t>
      </w:r>
    </w:p>
    <w:p w:rsidR="00D56B4B" w:rsidRPr="009E1CE3" w:rsidRDefault="00D56B4B">
      <w:pPr>
        <w:pStyle w:val="a2"/>
        <w:rPr>
          <w:rFonts w:ascii="Times New Roman" w:hAnsi="Times New Roman" w:cs="Times New Roman"/>
          <w:b/>
          <w:bCs/>
          <w:sz w:val="36"/>
          <w:szCs w:val="36"/>
        </w:rPr>
      </w:pPr>
      <w:r w:rsidRPr="009E1CE3">
        <w:rPr>
          <w:rFonts w:ascii="Times New Roman" w:hAnsi="Times New Roman" w:cs="Times New Roman"/>
          <w:b/>
          <w:bCs/>
          <w:sz w:val="36"/>
          <w:szCs w:val="36"/>
        </w:rPr>
        <w:t xml:space="preserve">социально-педагогической направленности  </w:t>
      </w:r>
    </w:p>
    <w:p w:rsidR="00D56B4B" w:rsidRPr="009E1CE3" w:rsidRDefault="00D56B4B">
      <w:pPr>
        <w:pStyle w:val="a2"/>
        <w:rPr>
          <w:rFonts w:ascii="Times New Roman" w:hAnsi="Times New Roman" w:cs="Times New Roman"/>
        </w:rPr>
      </w:pPr>
      <w:r w:rsidRPr="009E1CE3">
        <w:rPr>
          <w:rFonts w:ascii="Times New Roman" w:hAnsi="Times New Roman" w:cs="Times New Roman"/>
          <w:b/>
          <w:bCs/>
          <w:sz w:val="44"/>
          <w:szCs w:val="44"/>
        </w:rPr>
        <w:t>«Малышкина школа»</w:t>
      </w:r>
    </w:p>
    <w:p w:rsidR="00D56B4B" w:rsidRPr="009E1CE3" w:rsidRDefault="00D56B4B">
      <w:pPr>
        <w:pStyle w:val="a2"/>
        <w:rPr>
          <w:rFonts w:ascii="Times New Roman" w:hAnsi="Times New Roman" w:cs="Times New Roman"/>
          <w:b/>
          <w:bCs/>
        </w:rPr>
      </w:pPr>
      <w:r w:rsidRPr="009E1CE3">
        <w:rPr>
          <w:rFonts w:ascii="Times New Roman" w:hAnsi="Times New Roman" w:cs="Times New Roman"/>
          <w:b/>
          <w:bCs/>
        </w:rPr>
        <w:t>МБОУ ДО «РЦДТ»</w:t>
      </w:r>
    </w:p>
    <w:p w:rsidR="00D56B4B" w:rsidRPr="009E1CE3" w:rsidRDefault="00D56B4B">
      <w:pPr>
        <w:jc w:val="center"/>
        <w:rPr>
          <w:b/>
          <w:bCs/>
          <w:sz w:val="36"/>
          <w:szCs w:val="36"/>
        </w:rPr>
      </w:pPr>
      <w:r w:rsidRPr="009E1CE3">
        <w:rPr>
          <w:b/>
          <w:bCs/>
          <w:sz w:val="36"/>
          <w:szCs w:val="36"/>
        </w:rPr>
        <w:t>на 2018-2019 уч.г</w:t>
      </w:r>
    </w:p>
    <w:p w:rsidR="00D56B4B" w:rsidRPr="00B60EE8" w:rsidRDefault="00D56B4B" w:rsidP="00B60EE8">
      <w:pPr>
        <w:pStyle w:val="Heading11"/>
        <w:spacing w:after="360"/>
        <w:jc w:val="both"/>
        <w:rPr>
          <w:rFonts w:ascii="Times New Roman" w:hAnsi="Times New Roman" w:cs="Times New Roman"/>
          <w:sz w:val="36"/>
          <w:szCs w:val="36"/>
        </w:rPr>
      </w:pPr>
      <w:r w:rsidRPr="009E1CE3">
        <w:t>.</w:t>
      </w:r>
    </w:p>
    <w:p w:rsidR="00D56B4B" w:rsidRPr="009E1CE3" w:rsidRDefault="00D56B4B">
      <w:pPr>
        <w:pStyle w:val="a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E1CE3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D56B4B" w:rsidRPr="009E1CE3" w:rsidRDefault="00D56B4B">
      <w:pPr>
        <w:pStyle w:val="Heading11"/>
        <w:spacing w:after="36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E1CE3">
        <w:rPr>
          <w:rFonts w:ascii="Times New Roman" w:hAnsi="Times New Roman" w:cs="Times New Roman"/>
          <w:iCs/>
          <w:sz w:val="28"/>
          <w:szCs w:val="28"/>
        </w:rPr>
        <w:t>Рябоконь Наталья Дмитриевна</w:t>
      </w:r>
    </w:p>
    <w:p w:rsidR="00D56B4B" w:rsidRPr="009E1CE3" w:rsidRDefault="00D56B4B">
      <w:pPr>
        <w:jc w:val="right"/>
      </w:pPr>
      <w:r w:rsidRPr="009E1CE3">
        <w:rPr>
          <w:b/>
          <w:sz w:val="28"/>
          <w:szCs w:val="28"/>
        </w:rPr>
        <w:t>Возраст обучающихся 6-7 лет</w:t>
      </w:r>
    </w:p>
    <w:p w:rsidR="00D56B4B" w:rsidRPr="009E1CE3" w:rsidRDefault="00D56B4B">
      <w:pPr>
        <w:jc w:val="right"/>
        <w:rPr>
          <w:b/>
          <w:sz w:val="28"/>
          <w:szCs w:val="28"/>
        </w:rPr>
      </w:pPr>
      <w:r w:rsidRPr="009E1CE3">
        <w:rPr>
          <w:b/>
          <w:sz w:val="28"/>
          <w:szCs w:val="28"/>
        </w:rPr>
        <w:t>Срок реализации 1 год</w:t>
      </w:r>
    </w:p>
    <w:p w:rsidR="00D56B4B" w:rsidRPr="009E1CE3" w:rsidRDefault="00D56B4B">
      <w:pPr>
        <w:jc w:val="center"/>
        <w:rPr>
          <w:b/>
          <w:bCs/>
          <w:sz w:val="32"/>
          <w:szCs w:val="32"/>
        </w:rPr>
      </w:pPr>
    </w:p>
    <w:p w:rsidR="00D56B4B" w:rsidRPr="009E1CE3" w:rsidRDefault="00D56B4B">
      <w:pPr>
        <w:rPr>
          <w:bCs/>
          <w:sz w:val="36"/>
          <w:szCs w:val="36"/>
        </w:rPr>
      </w:pPr>
    </w:p>
    <w:p w:rsidR="00D56B4B" w:rsidRPr="009E1CE3" w:rsidRDefault="00D56B4B">
      <w:pPr>
        <w:rPr>
          <w:sz w:val="36"/>
          <w:szCs w:val="36"/>
        </w:rPr>
      </w:pPr>
    </w:p>
    <w:p w:rsidR="00D56B4B" w:rsidRPr="009E1CE3" w:rsidRDefault="00D56B4B">
      <w:pPr>
        <w:rPr>
          <w:sz w:val="28"/>
          <w:szCs w:val="28"/>
        </w:rPr>
      </w:pPr>
    </w:p>
    <w:p w:rsidR="00D56B4B" w:rsidRPr="009E1CE3" w:rsidRDefault="00D56B4B">
      <w:pPr>
        <w:jc w:val="center"/>
        <w:sectPr w:rsidR="00D56B4B" w:rsidRPr="009E1CE3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9E1CE3">
        <w:rPr>
          <w:sz w:val="32"/>
          <w:szCs w:val="32"/>
        </w:rPr>
        <w:t>2018-19 уч.г</w:t>
      </w:r>
    </w:p>
    <w:p w:rsidR="00D56B4B" w:rsidRPr="009E1CE3" w:rsidRDefault="00D56B4B">
      <w:pPr>
        <w:rPr>
          <w:b/>
          <w:sz w:val="32"/>
          <w:szCs w:val="32"/>
        </w:rPr>
      </w:pPr>
    </w:p>
    <w:p w:rsidR="00D56B4B" w:rsidRPr="009E1CE3" w:rsidRDefault="00D56B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1CE3">
        <w:rPr>
          <w:rFonts w:ascii="Times New Roman" w:hAnsi="Times New Roman"/>
          <w:sz w:val="24"/>
          <w:szCs w:val="24"/>
        </w:rPr>
        <w:t>Календарный учебный график составлен в соответствии с Сан.ПиН.2.4.4.3172-14 и определяет режим занятий обучающихся объединения «Малышкина школа».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sz w:val="24"/>
          <w:szCs w:val="24"/>
        </w:rPr>
        <w:t xml:space="preserve">Занятия проводятся на базе МБОУ ДО «РЦДТ» по утвержденному директором МБОУ ДО «РЦДТ» расписанию. </w:t>
      </w:r>
    </w:p>
    <w:p w:rsidR="00D56B4B" w:rsidRPr="009E1CE3" w:rsidRDefault="00D56B4B">
      <w:pPr>
        <w:jc w:val="both"/>
        <w:rPr>
          <w:b/>
          <w:bCs/>
        </w:rPr>
      </w:pPr>
      <w:r w:rsidRPr="009E1CE3">
        <w:rPr>
          <w:b/>
          <w:bCs/>
        </w:rPr>
        <w:t>Группа № 1</w:t>
      </w:r>
    </w:p>
    <w:p w:rsidR="00D56B4B" w:rsidRPr="009E1CE3" w:rsidRDefault="00D56B4B">
      <w:pPr>
        <w:pStyle w:val="NoSpacing"/>
        <w:rPr>
          <w:rFonts w:ascii="Times New Roman" w:hAnsi="Times New Roman"/>
          <w:color w:val="FF6600"/>
          <w:sz w:val="24"/>
          <w:szCs w:val="24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Год обучения:</w:t>
      </w:r>
      <w:r w:rsidRPr="009E1CE3">
        <w:rPr>
          <w:rFonts w:ascii="Times New Roman" w:hAnsi="Times New Roman"/>
          <w:sz w:val="24"/>
          <w:szCs w:val="24"/>
        </w:rPr>
        <w:t xml:space="preserve">первый  </w:t>
      </w: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Количество обучающихся:</w:t>
      </w:r>
      <w:r w:rsidRPr="009E1CE3">
        <w:rPr>
          <w:rFonts w:ascii="Times New Roman" w:hAnsi="Times New Roman"/>
          <w:sz w:val="24"/>
          <w:szCs w:val="24"/>
        </w:rPr>
        <w:t xml:space="preserve"> 15 человек                                                                                        </w:t>
      </w: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Количество часов по программе:</w:t>
      </w:r>
      <w:r w:rsidRPr="009E1CE3">
        <w:rPr>
          <w:rFonts w:ascii="Times New Roman" w:hAnsi="Times New Roman"/>
          <w:sz w:val="24"/>
          <w:szCs w:val="24"/>
        </w:rPr>
        <w:t xml:space="preserve"> 108 часов</w:t>
      </w:r>
    </w:p>
    <w:p w:rsidR="00D56B4B" w:rsidRPr="009E1CE3" w:rsidRDefault="00D56B4B">
      <w:pPr>
        <w:pStyle w:val="NoSpacing"/>
        <w:rPr>
          <w:rFonts w:ascii="Times New Roman" w:hAnsi="Times New Roman"/>
          <w:sz w:val="24"/>
          <w:szCs w:val="24"/>
        </w:rPr>
      </w:pP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Продолжительность занятий:</w:t>
      </w:r>
      <w:r w:rsidRPr="009E1CE3">
        <w:rPr>
          <w:rFonts w:ascii="Times New Roman" w:hAnsi="Times New Roman"/>
          <w:sz w:val="24"/>
          <w:szCs w:val="24"/>
        </w:rPr>
        <w:t xml:space="preserve"> 3 акад. часа (по 30 минут) х 1 раз в неделю</w:t>
      </w: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Расписание занятий:</w:t>
      </w:r>
      <w:r w:rsidRPr="009E1CE3">
        <w:rPr>
          <w:rFonts w:ascii="Times New Roman" w:hAnsi="Times New Roman"/>
          <w:sz w:val="24"/>
          <w:szCs w:val="24"/>
        </w:rPr>
        <w:t xml:space="preserve"> пятница с 18.00 до 19.50</w:t>
      </w:r>
    </w:p>
    <w:p w:rsidR="00D56B4B" w:rsidRPr="009E1CE3" w:rsidRDefault="00D56B4B">
      <w:pPr>
        <w:pStyle w:val="NoSpacing"/>
        <w:jc w:val="both"/>
        <w:rPr>
          <w:rFonts w:ascii="Times New Roman" w:hAnsi="Times New Roman"/>
        </w:rPr>
      </w:pPr>
      <w:r w:rsidRPr="009E1CE3">
        <w:rPr>
          <w:rFonts w:ascii="Times New Roman" w:hAnsi="Times New Roman"/>
          <w:sz w:val="24"/>
          <w:szCs w:val="24"/>
        </w:rPr>
        <w:t>с включением 10-ти минутного перерыва между занятиями для снятия перегрузки обучающихся.</w:t>
      </w:r>
    </w:p>
    <w:p w:rsidR="00D56B4B" w:rsidRPr="009E1CE3" w:rsidRDefault="00D56B4B">
      <w:pPr>
        <w:pStyle w:val="NoSpacing"/>
        <w:rPr>
          <w:rFonts w:ascii="Times New Roman" w:hAnsi="Times New Roman"/>
          <w:sz w:val="24"/>
          <w:szCs w:val="24"/>
        </w:rPr>
      </w:pP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Каникулы:</w:t>
      </w:r>
      <w:r w:rsidRPr="009E1CE3">
        <w:rPr>
          <w:rFonts w:ascii="Times New Roman" w:hAnsi="Times New Roman"/>
          <w:sz w:val="24"/>
          <w:szCs w:val="24"/>
        </w:rPr>
        <w:t xml:space="preserve"> с 01.01.2019 г. по 08.01.2019 г.                                                                                                  </w:t>
      </w:r>
    </w:p>
    <w:p w:rsidR="00D56B4B" w:rsidRPr="009E1CE3" w:rsidRDefault="00D56B4B">
      <w:pPr>
        <w:pStyle w:val="NoSpacing"/>
        <w:rPr>
          <w:rFonts w:ascii="Times New Roman" w:hAnsi="Times New Roman"/>
        </w:rPr>
      </w:pPr>
      <w:r w:rsidRPr="009E1CE3">
        <w:rPr>
          <w:rFonts w:ascii="Times New Roman" w:hAnsi="Times New Roman"/>
          <w:b/>
          <w:bCs/>
          <w:sz w:val="24"/>
          <w:szCs w:val="24"/>
        </w:rPr>
        <w:t>Праздничные дни:</w:t>
      </w:r>
      <w:r w:rsidRPr="009E1CE3">
        <w:rPr>
          <w:rFonts w:ascii="Times New Roman" w:hAnsi="Times New Roman"/>
          <w:sz w:val="24"/>
          <w:szCs w:val="24"/>
        </w:rPr>
        <w:t xml:space="preserve"> 04 ноября 2018 г; 23 февраля 2019 г; 08 марта 2019 г; 01,09 мая 2019 г.</w:t>
      </w:r>
    </w:p>
    <w:p w:rsidR="00D56B4B" w:rsidRPr="009E1CE3" w:rsidRDefault="00D56B4B">
      <w:r w:rsidRPr="009E1CE3">
        <w:rPr>
          <w:b/>
          <w:bCs/>
        </w:rPr>
        <w:t>Продолжительность учебного года:</w:t>
      </w:r>
      <w:r w:rsidRPr="009E1CE3">
        <w:t xml:space="preserve"> 36 недель </w:t>
      </w:r>
    </w:p>
    <w:p w:rsidR="00D56B4B" w:rsidRPr="009E1CE3" w:rsidRDefault="00D56B4B">
      <w:r w:rsidRPr="009E1CE3">
        <w:rPr>
          <w:b/>
        </w:rPr>
        <w:t>Начало учебного года:</w:t>
      </w:r>
      <w:r w:rsidRPr="009E1CE3">
        <w:t xml:space="preserve">  1 сентября 2018 г. </w:t>
      </w:r>
    </w:p>
    <w:p w:rsidR="00D56B4B" w:rsidRPr="009E1CE3" w:rsidRDefault="00D56B4B">
      <w:r w:rsidRPr="009E1CE3">
        <w:rPr>
          <w:b/>
        </w:rPr>
        <w:t>Окончание учебного года :</w:t>
      </w:r>
      <w:r w:rsidRPr="009E1CE3">
        <w:t xml:space="preserve">  31 мая 2019 г.</w:t>
      </w:r>
    </w:p>
    <w:p w:rsidR="00D56B4B" w:rsidRPr="009E1CE3" w:rsidRDefault="00D56B4B">
      <w:pPr>
        <w:rPr>
          <w:b/>
        </w:rPr>
      </w:pPr>
    </w:p>
    <w:p w:rsidR="00D56B4B" w:rsidRPr="009E1CE3" w:rsidRDefault="00D56B4B">
      <w:pPr>
        <w:rPr>
          <w:b/>
          <w:bCs/>
          <w:iCs/>
          <w:color w:val="000000"/>
          <w:kern w:val="2"/>
        </w:rPr>
      </w:pPr>
      <w:r w:rsidRPr="009E1CE3">
        <w:rPr>
          <w:b/>
          <w:bCs/>
          <w:iCs/>
          <w:color w:val="000000"/>
          <w:kern w:val="2"/>
        </w:rPr>
        <w:t xml:space="preserve">Периодичность диагностики </w:t>
      </w:r>
    </w:p>
    <w:p w:rsidR="00D56B4B" w:rsidRPr="009E1CE3" w:rsidRDefault="00D56B4B">
      <w:pPr>
        <w:ind w:firstLine="708"/>
        <w:rPr>
          <w:b/>
          <w:bCs/>
          <w:i/>
          <w:iCs/>
          <w:color w:val="000000"/>
          <w:kern w:val="2"/>
        </w:rPr>
      </w:pPr>
    </w:p>
    <w:tbl>
      <w:tblPr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980"/>
        <w:gridCol w:w="5220"/>
        <w:gridCol w:w="1990"/>
      </w:tblGrid>
      <w:tr w:rsidR="00D56B4B" w:rsidRPr="009E1CE3">
        <w:tc>
          <w:tcPr>
            <w:tcW w:w="1980" w:type="dxa"/>
          </w:tcPr>
          <w:p w:rsidR="00D56B4B" w:rsidRPr="009E1CE3" w:rsidRDefault="00D56B4B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9E1CE3">
              <w:rPr>
                <w:i/>
                <w:iCs/>
                <w:color w:val="000000"/>
                <w:kern w:val="2"/>
              </w:rPr>
              <w:t>Вид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jc w:val="center"/>
              <w:rPr>
                <w:i/>
                <w:iCs/>
                <w:color w:val="000000"/>
                <w:kern w:val="2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9E1CE3">
              <w:rPr>
                <w:i/>
                <w:iCs/>
                <w:color w:val="000000"/>
                <w:kern w:val="2"/>
              </w:rPr>
              <w:t>Срок проведения</w:t>
            </w:r>
          </w:p>
        </w:tc>
      </w:tr>
      <w:tr w:rsidR="00D56B4B" w:rsidRPr="009E1CE3">
        <w:tc>
          <w:tcPr>
            <w:tcW w:w="1980" w:type="dxa"/>
          </w:tcPr>
          <w:p w:rsidR="00D56B4B" w:rsidRPr="009E1CE3" w:rsidRDefault="00D56B4B">
            <w:pPr>
              <w:jc w:val="both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>Стартовая диагностика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b/>
              </w:rPr>
            </w:pPr>
            <w:r w:rsidRPr="009E1CE3">
              <w:rPr>
                <w:color w:val="5C5B5B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>Сентябрь, 2018</w:t>
            </w:r>
          </w:p>
        </w:tc>
      </w:tr>
      <w:tr w:rsidR="00D56B4B" w:rsidRPr="009E1CE3">
        <w:tc>
          <w:tcPr>
            <w:tcW w:w="1980" w:type="dxa"/>
          </w:tcPr>
          <w:p w:rsidR="00D56B4B" w:rsidRPr="009E1CE3" w:rsidRDefault="00D56B4B">
            <w:pPr>
              <w:jc w:val="both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 xml:space="preserve">Промежуточная 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both"/>
              <w:rPr>
                <w:color w:val="5C5B5B"/>
              </w:rPr>
            </w:pPr>
            <w:r w:rsidRPr="009E1CE3">
              <w:rPr>
                <w:color w:val="5C5B5B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>Декабрь, 2018</w:t>
            </w:r>
          </w:p>
        </w:tc>
      </w:tr>
      <w:tr w:rsidR="00D56B4B" w:rsidRPr="009E1CE3">
        <w:tc>
          <w:tcPr>
            <w:tcW w:w="1980" w:type="dxa"/>
          </w:tcPr>
          <w:p w:rsidR="00D56B4B" w:rsidRPr="009E1CE3" w:rsidRDefault="00D56B4B">
            <w:pPr>
              <w:jc w:val="both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>Итоговая</w:t>
            </w:r>
          </w:p>
        </w:tc>
        <w:tc>
          <w:tcPr>
            <w:tcW w:w="5220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rPr>
                <w:b/>
              </w:rPr>
            </w:pPr>
            <w:r w:rsidRPr="009E1CE3">
              <w:rPr>
                <w:color w:val="5C5B5B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  <w:kern w:val="2"/>
              </w:rPr>
            </w:pPr>
            <w:r w:rsidRPr="009E1CE3">
              <w:rPr>
                <w:color w:val="000000"/>
                <w:kern w:val="2"/>
              </w:rPr>
              <w:t>Май, 2019</w:t>
            </w:r>
          </w:p>
        </w:tc>
      </w:tr>
    </w:tbl>
    <w:p w:rsidR="00D56B4B" w:rsidRPr="009E1CE3" w:rsidRDefault="00D56B4B">
      <w:pPr>
        <w:rPr>
          <w:b/>
        </w:rPr>
        <w:sectPr w:rsidR="00D56B4B" w:rsidRPr="009E1CE3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D56B4B" w:rsidRPr="009E1CE3" w:rsidRDefault="00D56B4B">
      <w:pPr>
        <w:rPr>
          <w:b/>
        </w:rPr>
      </w:pPr>
    </w:p>
    <w:p w:rsidR="00D56B4B" w:rsidRPr="009E1CE3" w:rsidRDefault="00D56B4B">
      <w:pPr>
        <w:jc w:val="center"/>
        <w:rPr>
          <w:b/>
        </w:rPr>
      </w:pPr>
      <w:r w:rsidRPr="009E1CE3">
        <w:rPr>
          <w:b/>
        </w:rPr>
        <w:t>Календарно - тематическое планирование на 2018-19 учебный год</w:t>
      </w:r>
    </w:p>
    <w:p w:rsidR="00D56B4B" w:rsidRPr="009E1CE3" w:rsidRDefault="00D56B4B">
      <w:pPr>
        <w:jc w:val="center"/>
        <w:rPr>
          <w:b/>
        </w:rPr>
      </w:pPr>
      <w:r>
        <w:rPr>
          <w:b/>
        </w:rPr>
        <w:t>Математические ступеньки</w:t>
      </w:r>
    </w:p>
    <w:p w:rsidR="00D56B4B" w:rsidRPr="009E1CE3" w:rsidRDefault="00D56B4B">
      <w:pPr>
        <w:rPr>
          <w:b/>
        </w:rPr>
      </w:pPr>
    </w:p>
    <w:tbl>
      <w:tblPr>
        <w:tblW w:w="1523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70"/>
        <w:gridCol w:w="1404"/>
        <w:gridCol w:w="1432"/>
        <w:gridCol w:w="1796"/>
        <w:gridCol w:w="873"/>
        <w:gridCol w:w="5399"/>
        <w:gridCol w:w="1762"/>
        <w:gridCol w:w="1802"/>
      </w:tblGrid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№п/п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Дата</w:t>
            </w:r>
          </w:p>
          <w:p w:rsidR="00D56B4B" w:rsidRPr="009E1CE3" w:rsidRDefault="00D56B4B">
            <w:pPr>
              <w:jc w:val="center"/>
            </w:pPr>
            <w:r w:rsidRPr="009E1CE3">
              <w:t>(число, месяц)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Время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Кол-во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часов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</w:pPr>
            <w:r w:rsidRPr="009E1CE3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9E1CE3">
              <w:rPr>
                <w:color w:val="000000"/>
              </w:rPr>
              <w:t>занятия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контроля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Место</w:t>
            </w:r>
          </w:p>
          <w:p w:rsidR="00D56B4B" w:rsidRPr="009E1CE3" w:rsidRDefault="00D56B4B">
            <w:pPr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7.09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Выявление подготовленности к обучению математике.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</w:t>
            </w:r>
          </w:p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Счет предметов на основе наглядности до 10  прямой и обратный. 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</w:t>
            </w:r>
          </w:p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Свойства предметов.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28.09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Свойства предметов.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5.10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Свойства предметов.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Сравнение предметов по цвету, размеру.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7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Сравнение предметов по цвету, размеру. Счет предметов до 10 и обратно. 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8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26.10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Знакомство с геометрическими фигурами: треугольник, прямоугольник, круг. </w:t>
            </w:r>
          </w:p>
          <w:p w:rsidR="00D56B4B" w:rsidRPr="009E1CE3" w:rsidRDefault="00D56B4B">
            <w:r w:rsidRPr="009E1CE3">
              <w:t>Составление из геометрических фигур: дома, машины.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9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2.11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Сложение.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10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Пространственные отношения «на, над, под»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16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Пространственные отношения «на, над, под»,</w:t>
            </w:r>
          </w:p>
          <w:p w:rsidR="00D56B4B" w:rsidRPr="009E1CE3" w:rsidRDefault="00D56B4B">
            <w:r w:rsidRPr="009E1CE3">
              <w:t>«справа, слева»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23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Пространственные отношения  «между, посередине». </w:t>
            </w:r>
          </w:p>
          <w:p w:rsidR="00D56B4B" w:rsidRPr="009E1CE3" w:rsidRDefault="00D56B4B">
            <w:pPr>
              <w:tabs>
                <w:tab w:val="left" w:pos="900"/>
              </w:tabs>
            </w:pP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30.11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Вычитание.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7.12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Вычитание.</w:t>
            </w:r>
          </w:p>
          <w:p w:rsidR="00D56B4B" w:rsidRPr="009E1CE3" w:rsidRDefault="00D56B4B">
            <w:r w:rsidRPr="009E1CE3">
              <w:t xml:space="preserve">Составление геометрических фигур из палочек. </w:t>
            </w:r>
          </w:p>
          <w:p w:rsidR="00D56B4B" w:rsidRPr="009E1CE3" w:rsidRDefault="00D56B4B">
            <w:r w:rsidRPr="009E1CE3">
              <w:t xml:space="preserve">Рисование узора                           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Знакомство с  цифрами 1, 2 и соотношение их с количеством предметов.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21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Знакомство с  цифрами 1, 2 и соотношение их с количеством предметов.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17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Пространственные и временные отношения «внутри, снаружи», Рисование узора                           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18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11.01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Рисование узора.                         </w:t>
            </w:r>
          </w:p>
          <w:p w:rsidR="00D56B4B" w:rsidRPr="009E1CE3" w:rsidRDefault="00D56B4B">
            <w:r w:rsidRPr="009E1CE3">
              <w:t xml:space="preserve">Счет предметов от 1 до 10. 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19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18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Точка. Линия. Прямая и кривая линии.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20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25.01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Отрезок. Луч.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Число 3.Замкнутые и незамкнутые линии.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8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Число 3.Замкнутые и незамкнутые линии.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Многоугольник.</w:t>
            </w:r>
          </w:p>
          <w:p w:rsidR="00D56B4B" w:rsidRPr="009E1CE3" w:rsidRDefault="00D56B4B">
            <w:r w:rsidRPr="009E1CE3">
              <w:t xml:space="preserve">Счет предметов от 1 до 10. </w:t>
            </w:r>
          </w:p>
          <w:p w:rsidR="00D56B4B" w:rsidRPr="009E1CE3" w:rsidRDefault="00D56B4B">
            <w:r w:rsidRPr="009E1CE3">
              <w:t>Составление узора из геометрических фигур.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22.02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Знакомство с цифрой  4.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1.03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Угол. Числовой отрезок.</w:t>
            </w:r>
          </w:p>
          <w:p w:rsidR="00D56B4B" w:rsidRPr="009E1CE3" w:rsidRDefault="00D56B4B">
            <w:r w:rsidRPr="009E1CE3">
              <w:t>Составление геометрических фигур из палочек.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Числовой отрезок.</w:t>
            </w:r>
          </w:p>
          <w:p w:rsidR="00D56B4B" w:rsidRPr="009E1CE3" w:rsidRDefault="00D56B4B">
            <w:r w:rsidRPr="009E1CE3">
              <w:t>Рисование узора. Письмо палочек.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27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Число 5. Цифра 5.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28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29.03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Понятия «впереди, сзади», « столько же». 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29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5.04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Знак =, «больше», «меньше».</w:t>
            </w:r>
          </w:p>
          <w:p w:rsidR="00D56B4B" w:rsidRPr="009E1CE3" w:rsidRDefault="00D56B4B">
            <w:r w:rsidRPr="009E1CE3">
              <w:t>Прямой и обратный счет предметов.</w:t>
            </w:r>
          </w:p>
          <w:p w:rsidR="00D56B4B" w:rsidRPr="009E1CE3" w:rsidRDefault="00D56B4B">
            <w:r w:rsidRPr="009E1CE3">
              <w:t>Интерактивная игра «Ряды цифр»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30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Понятия « раньше», «позже».Закрепление состава чисел 3,4. 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Понятия « раньше», «позже».Закрепление состава чисел 3,4. </w:t>
            </w:r>
          </w:p>
          <w:p w:rsidR="00D56B4B" w:rsidRPr="009E1CE3" w:rsidRDefault="00D56B4B">
            <w:r w:rsidRPr="009E1CE3">
              <w:t>Интерактивная игра «Веселое сложение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26.04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Сравнение предметов. Рисование узора.</w:t>
            </w:r>
          </w:p>
          <w:p w:rsidR="00D56B4B" w:rsidRPr="009E1CE3" w:rsidRDefault="00D56B4B">
            <w:r w:rsidRPr="009E1CE3">
              <w:t>Прямой и обратный счет.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3.05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Сравнение предметов. Рисование узора.</w:t>
            </w:r>
          </w:p>
          <w:p w:rsidR="00D56B4B" w:rsidRPr="009E1CE3" w:rsidRDefault="00D56B4B">
            <w:r w:rsidRPr="009E1CE3">
              <w:t>Прямой и обратный счет.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10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Закрепление состава числа 5.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</w:t>
            </w:r>
          </w:p>
          <w:p w:rsidR="00D56B4B" w:rsidRPr="009E1CE3" w:rsidRDefault="00D56B4B">
            <w:r w:rsidRPr="009E1CE3">
              <w:t>игра, 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17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Закрепление состава числа 5.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24.05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Итоговое занятие: Закрепление состава числа 5. </w:t>
            </w:r>
          </w:p>
          <w:p w:rsidR="00D56B4B" w:rsidRPr="009E1CE3" w:rsidRDefault="00D56B4B">
            <w:pPr>
              <w:jc w:val="right"/>
            </w:pPr>
            <w:r w:rsidRPr="009E1CE3">
              <w:t>Игра «Калейдоскоп»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тест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</w:tbl>
    <w:p w:rsidR="00D56B4B" w:rsidRPr="009E1CE3" w:rsidRDefault="00D56B4B">
      <w:pPr>
        <w:sectPr w:rsidR="00D56B4B" w:rsidRPr="009E1CE3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</w:p>
    <w:p w:rsidR="00D56B4B" w:rsidRPr="009E1CE3" w:rsidRDefault="00D56B4B">
      <w:pPr>
        <w:jc w:val="center"/>
        <w:rPr>
          <w:b/>
        </w:rPr>
      </w:pPr>
      <w:r w:rsidRPr="009E1CE3">
        <w:rPr>
          <w:b/>
        </w:rPr>
        <w:t>Обучение грамоте. Развитие речи</w:t>
      </w:r>
    </w:p>
    <w:p w:rsidR="00D56B4B" w:rsidRPr="009E1CE3" w:rsidRDefault="00D56B4B">
      <w:pPr>
        <w:rPr>
          <w:b/>
        </w:rPr>
      </w:pPr>
    </w:p>
    <w:tbl>
      <w:tblPr>
        <w:tblW w:w="1523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1405"/>
        <w:gridCol w:w="1432"/>
        <w:gridCol w:w="1797"/>
        <w:gridCol w:w="873"/>
        <w:gridCol w:w="5395"/>
        <w:gridCol w:w="1765"/>
        <w:gridCol w:w="1802"/>
      </w:tblGrid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№п/п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Дата</w:t>
            </w:r>
          </w:p>
          <w:p w:rsidR="00D56B4B" w:rsidRPr="009E1CE3" w:rsidRDefault="00D56B4B">
            <w:pPr>
              <w:jc w:val="center"/>
            </w:pPr>
            <w:r w:rsidRPr="009E1CE3">
              <w:t>(число, месяц)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Время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Кол-во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часов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</w:pPr>
            <w:r w:rsidRPr="009E1CE3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9E1CE3">
              <w:rPr>
                <w:color w:val="000000"/>
              </w:rPr>
              <w:t>занятия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контроля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Место</w:t>
            </w:r>
          </w:p>
          <w:p w:rsidR="00D56B4B" w:rsidRPr="009E1CE3" w:rsidRDefault="00D56B4B">
            <w:pPr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7.09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Обследование фонематического слуха на начало учебного года.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тест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Гласный звук (а),буква А,а. Штриховка. 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Наблюдение, 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Гласный звук (о), буква О,о. Рисование по контуру. 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28.09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Гласный звук (ы), буква Ы. Рисуем  по контуру. Слово.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5.10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Гласный звук (и), буква И,и. Штриховка. Предложение.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Гласный звук (у),буква У,у. Развитие фонематического слуха.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7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Согласные звуки (н,н),буквы Н,н. Чтение слогов. 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8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26.10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Согласные звуки (м,м),буквы М,м. Составление предложений. 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9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2.11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(т,т), буквы Т,т. Деление текста на предложения.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10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Согласные звуки (р,р),буквы Р,р.Схема предложения. 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Практическая работа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16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(л,л),буквы Л,л. Игра «Собери слова»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23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(в,в),буквы В, в. Рисование по контуру.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анализ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30.11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(с,с),буквы С,с. Развитие фонематического слуха.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анализ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7.12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(п,п),буквы П,п. Игра «Доскажи словечко»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(з,з),буквы З,з. Делим слова на слоги.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21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(б, б),буквы  Б, б. Игра «Определение места звука в слове».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17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(д,д),буквы  Д,д. Составляем слова из слогов.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18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11.01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мягкий звук (й), буква Й,й. Штриховка.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19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18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Буква Я,я – показатель мягкости согласных звуков. Игра «Найди букву»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20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25.01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(г,г),буквы  Г,г. Рисование по контуру.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анализ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мягкий звук (ч), буква Ч,ч. Читаем по слогам.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анализ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8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твердый звук (ш),буква Ш,ш. Игра «Собери слова»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Гласный звук (э), буква Э,э. Рисование по контуру.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анализ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22.02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Буква Е,е- показатель мягкости согласных звуков. Развитие фонематического слуха.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анализ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1.03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Буква Ё,ё. Читаем по слогам.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твердый звук (ж),буква Ж,ж. Игра «Буква потерялась».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27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(х),(х), буква Х, х. Деление слов на слоги.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анализ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28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29.03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Буква Ю,ю – показатель мягкости согласных звуков. Игра «Собери словечко».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29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5.04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твердый звук (ц),буква Ц,ц. Отгадываем загадки.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30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Согласные звуки (ф),(ф), буква Ф,ф. Звуковые модели слов.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  <w:p w:rsidR="00D56B4B" w:rsidRPr="009E1CE3" w:rsidRDefault="00D56B4B">
            <w:r w:rsidRPr="009E1CE3">
              <w:t>анализ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Буквы Ъ,Ь. Схема предложения.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26.04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Согласный  мягкий звук (щ), буква Щ, щ. Развитие фонематического слуха.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3.05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Диагностика на конец года.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тест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10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Повторяем гласные буквы. Разучивание стихотворений.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17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Повторяем согласные буквы. Чтение слогов.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Анализ,игра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24.05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Викторина «Веселая азбука»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тест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36 ч.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jc w:val="right"/>
            </w:pP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56B4B" w:rsidRPr="009E1CE3" w:rsidRDefault="00D56B4B"/>
    <w:p w:rsidR="00D56B4B" w:rsidRPr="009E1CE3" w:rsidRDefault="00D56B4B"/>
    <w:p w:rsidR="00D56B4B" w:rsidRPr="009E1CE3" w:rsidRDefault="00D56B4B">
      <w:pPr>
        <w:jc w:val="center"/>
        <w:rPr>
          <w:b/>
        </w:rPr>
      </w:pPr>
      <w:r w:rsidRPr="009E1CE3">
        <w:rPr>
          <w:b/>
        </w:rPr>
        <w:t>Окружающий мир</w:t>
      </w:r>
    </w:p>
    <w:p w:rsidR="00D56B4B" w:rsidRPr="009E1CE3" w:rsidRDefault="00D56B4B">
      <w:pPr>
        <w:rPr>
          <w:b/>
        </w:rPr>
      </w:pPr>
    </w:p>
    <w:tbl>
      <w:tblPr>
        <w:tblW w:w="1523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1405"/>
        <w:gridCol w:w="1432"/>
        <w:gridCol w:w="1798"/>
        <w:gridCol w:w="873"/>
        <w:gridCol w:w="5393"/>
        <w:gridCol w:w="1765"/>
        <w:gridCol w:w="1803"/>
      </w:tblGrid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№п/п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Дата</w:t>
            </w:r>
          </w:p>
          <w:p w:rsidR="00D56B4B" w:rsidRPr="009E1CE3" w:rsidRDefault="00D56B4B">
            <w:pPr>
              <w:jc w:val="center"/>
            </w:pPr>
            <w:r w:rsidRPr="009E1CE3">
              <w:t>(число, месяц)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Время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  <w:p w:rsidR="00D56B4B" w:rsidRPr="009E1CE3" w:rsidRDefault="00D56B4B">
            <w:pPr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занятия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Кол-во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часов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</w:pPr>
            <w:r w:rsidRPr="009E1CE3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9E1CE3">
              <w:rPr>
                <w:color w:val="000000"/>
              </w:rPr>
              <w:t>занятия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Форма</w:t>
            </w:r>
          </w:p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контроля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pacing w:line="210" w:lineRule="exact"/>
              <w:jc w:val="center"/>
              <w:rPr>
                <w:color w:val="000000"/>
              </w:rPr>
            </w:pPr>
            <w:r w:rsidRPr="009E1CE3">
              <w:rPr>
                <w:color w:val="000000"/>
              </w:rPr>
              <w:t>Место</w:t>
            </w:r>
          </w:p>
          <w:p w:rsidR="00D56B4B" w:rsidRPr="009E1CE3" w:rsidRDefault="00D56B4B">
            <w:pPr>
              <w:rPr>
                <w:color w:val="000000"/>
              </w:rPr>
            </w:pPr>
            <w:r w:rsidRPr="009E1CE3">
              <w:rPr>
                <w:color w:val="000000"/>
              </w:rPr>
              <w:t>проведения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7.09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Пришла осень.</w:t>
            </w:r>
          </w:p>
          <w:p w:rsidR="00D56B4B" w:rsidRPr="009E1CE3" w:rsidRDefault="00D56B4B">
            <w:r w:rsidRPr="009E1CE3">
              <w:t>Осенние изменения в природе.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тест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Осенние изменения в природе.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конкурс рисунков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Растения осенью.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анализ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28.09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Животные осенью.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5.10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Животные осенью.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конкурс рисунков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Труд людей осенью.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7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Что мы знаем о животных?</w:t>
            </w:r>
          </w:p>
          <w:p w:rsidR="00D56B4B" w:rsidRPr="009E1CE3" w:rsidRDefault="00D56B4B">
            <w:r w:rsidRPr="009E1CE3">
              <w:t>Живая и неживая природа.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8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26.10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Кто такие птицы? 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конкурс рисунков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9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2.11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Кто такие звери?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10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Кто такие рыбы?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Беседа,анализ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16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Кто такие насекомые?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23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Домашние и дикие животные.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30.11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Что мы знаем о растениях?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7.12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Что такое растения? Части растений.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Деревья и кустарники.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конкурс рисунков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ind w:left="-108" w:firstLine="108"/>
              <w:jc w:val="center"/>
            </w:pPr>
            <w:r w:rsidRPr="009E1CE3">
              <w:t>21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Комнатные растения. Как ухаживать за растениями.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17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28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Ягоды и грибы. Съедобные и несъедобные растения.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18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11.01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Растения из Красной книги.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19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18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Пришла зима.</w:t>
            </w:r>
          </w:p>
          <w:p w:rsidR="00D56B4B" w:rsidRPr="009E1CE3" w:rsidRDefault="00D56B4B">
            <w:r w:rsidRPr="009E1CE3">
              <w:t>Зимние изменения в природе. Как зимуют растения?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конкурс рисунков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20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25.01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Пришла зима.</w:t>
            </w:r>
          </w:p>
          <w:p w:rsidR="00D56B4B" w:rsidRPr="009E1CE3" w:rsidRDefault="00D56B4B">
            <w:r w:rsidRPr="009E1CE3">
              <w:t>Зимние изменения в природе. Как зимуют растения?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Зимние изменения в природе. Как зимуют животные?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8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Зимние изменения в природе. Как зимуют животные?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Зимние изменения в природе.</w:t>
            </w:r>
          </w:p>
          <w:p w:rsidR="00D56B4B" w:rsidRPr="009E1CE3" w:rsidRDefault="00D56B4B">
            <w:r w:rsidRPr="009E1CE3">
              <w:t>Труд людей зимой.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22.02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Зимние изменения в природе. </w:t>
            </w:r>
          </w:p>
          <w:p w:rsidR="00D56B4B" w:rsidRPr="009E1CE3" w:rsidRDefault="00D56B4B">
            <w:r w:rsidRPr="009E1CE3">
              <w:t>Труд людей зимой.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1.03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Общество и человек.</w:t>
            </w:r>
          </w:p>
          <w:p w:rsidR="00D56B4B" w:rsidRPr="009E1CE3" w:rsidRDefault="00D56B4B">
            <w:r w:rsidRPr="009E1CE3">
              <w:t>Моя улица.</w:t>
            </w:r>
          </w:p>
          <w:p w:rsidR="00D56B4B" w:rsidRPr="009E1CE3" w:rsidRDefault="00D56B4B">
            <w:r w:rsidRPr="009E1CE3">
              <w:t>Мой город. Моя страна.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творческая работа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Общество и человек.</w:t>
            </w:r>
          </w:p>
          <w:p w:rsidR="00D56B4B" w:rsidRPr="009E1CE3" w:rsidRDefault="00D56B4B">
            <w:r w:rsidRPr="009E1CE3">
              <w:t>Моя улица.</w:t>
            </w:r>
          </w:p>
          <w:p w:rsidR="00D56B4B" w:rsidRPr="009E1CE3" w:rsidRDefault="00D56B4B">
            <w:r w:rsidRPr="009E1CE3">
              <w:t>Мой город. Моя страна.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конкурс рисунков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27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Распорядок дня.</w:t>
            </w:r>
          </w:p>
          <w:p w:rsidR="00D56B4B" w:rsidRPr="009E1CE3" w:rsidRDefault="00D56B4B"/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творческая работа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28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29.03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Правила дорожного движения.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конкурс рисунков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29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5.04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Профессии людей.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творческая работа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30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12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 xml:space="preserve">Правила поведения в общественных местах </w:t>
            </w:r>
          </w:p>
          <w:p w:rsidR="00D56B4B" w:rsidRPr="009E1CE3" w:rsidRDefault="00D56B4B">
            <w:r w:rsidRPr="009E1CE3">
              <w:t>(в транспорте, в гостях, театре)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творческая работа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31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19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Пришла весна.</w:t>
            </w:r>
          </w:p>
          <w:p w:rsidR="00D56B4B" w:rsidRPr="009E1CE3" w:rsidRDefault="00D56B4B">
            <w:r w:rsidRPr="009E1CE3">
              <w:t>Растения весной.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Беседа, конкурс рисунков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32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26.04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Животные весной.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33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3.05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Правила поведения в весеннем  лесу.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34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10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Труд людей весной.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беседа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35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17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jc w:val="center"/>
            </w:pPr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Труд людей весной.</w:t>
            </w:r>
          </w:p>
          <w:p w:rsidR="00D56B4B" w:rsidRPr="009E1CE3" w:rsidRDefault="00D56B4B"/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наблюдение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r w:rsidRPr="009E1CE3">
              <w:t>36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24.05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18.00-19.50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групповая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1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Обобщающий урок.</w:t>
            </w: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тест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rPr>
                <w:sz w:val="18"/>
                <w:szCs w:val="18"/>
              </w:rPr>
            </w:pPr>
            <w:r w:rsidRPr="009E1CE3">
              <w:rPr>
                <w:sz w:val="18"/>
                <w:szCs w:val="18"/>
              </w:rPr>
              <w:t>МБОУ ДО «РЦДТ»</w:t>
            </w:r>
          </w:p>
        </w:tc>
      </w:tr>
      <w:tr w:rsidR="00D56B4B" w:rsidRPr="009E1CE3">
        <w:tc>
          <w:tcPr>
            <w:tcW w:w="675" w:type="dxa"/>
          </w:tcPr>
          <w:p w:rsidR="00D56B4B" w:rsidRPr="009E1CE3" w:rsidRDefault="00D56B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56B4B" w:rsidRPr="009E1CE3" w:rsidRDefault="00D56B4B">
            <w:r w:rsidRPr="009E1CE3">
              <w:t>36 ч.</w:t>
            </w:r>
          </w:p>
        </w:tc>
        <w:tc>
          <w:tcPr>
            <w:tcW w:w="5458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  <w:jc w:val="right"/>
            </w:pPr>
          </w:p>
        </w:tc>
        <w:tc>
          <w:tcPr>
            <w:tcW w:w="1767" w:type="dxa"/>
            <w:tcBorders>
              <w:left w:val="single" w:sz="4" w:space="0" w:color="000000"/>
            </w:tcBorders>
          </w:tcPr>
          <w:p w:rsidR="00D56B4B" w:rsidRPr="009E1CE3" w:rsidRDefault="00D56B4B">
            <w:pPr>
              <w:snapToGrid w:val="0"/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D56B4B" w:rsidRPr="009E1CE3" w:rsidRDefault="00D56B4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56B4B" w:rsidRPr="009E1CE3" w:rsidRDefault="00D56B4B"/>
    <w:p w:rsidR="00D56B4B" w:rsidRPr="009E1CE3" w:rsidRDefault="00D56B4B"/>
    <w:p w:rsidR="00D56B4B" w:rsidRPr="009E1CE3" w:rsidRDefault="00D56B4B">
      <w:pPr>
        <w:tabs>
          <w:tab w:val="left" w:pos="4366"/>
        </w:tabs>
        <w:spacing w:after="240" w:line="276" w:lineRule="auto"/>
      </w:pPr>
    </w:p>
    <w:sectPr w:rsidR="00D56B4B" w:rsidRPr="009E1CE3" w:rsidSect="003275E0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;ＭＳ 明朝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AAA"/>
    <w:multiLevelType w:val="multilevel"/>
    <w:tmpl w:val="FB9648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AD6281"/>
    <w:multiLevelType w:val="multilevel"/>
    <w:tmpl w:val="71FE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E84050"/>
    <w:multiLevelType w:val="multilevel"/>
    <w:tmpl w:val="DDE436B4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20336A55"/>
    <w:multiLevelType w:val="multilevel"/>
    <w:tmpl w:val="1A5EF91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D85AA4"/>
    <w:multiLevelType w:val="multilevel"/>
    <w:tmpl w:val="2F52A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BC87F6F"/>
    <w:multiLevelType w:val="multilevel"/>
    <w:tmpl w:val="12F480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187914"/>
    <w:multiLevelType w:val="multilevel"/>
    <w:tmpl w:val="8DD47A9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C1C67FF"/>
    <w:multiLevelType w:val="multilevel"/>
    <w:tmpl w:val="E4C84FC2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9E4837"/>
    <w:multiLevelType w:val="multilevel"/>
    <w:tmpl w:val="5B90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4005A4"/>
    <w:multiLevelType w:val="multilevel"/>
    <w:tmpl w:val="237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BB0856"/>
    <w:multiLevelType w:val="hybridMultilevel"/>
    <w:tmpl w:val="68F6332C"/>
    <w:lvl w:ilvl="0" w:tplc="6E785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E0033A"/>
    <w:multiLevelType w:val="multilevel"/>
    <w:tmpl w:val="011857E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>
    <w:nsid w:val="6D2030EB"/>
    <w:multiLevelType w:val="multilevel"/>
    <w:tmpl w:val="B686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274D22"/>
    <w:multiLevelType w:val="multilevel"/>
    <w:tmpl w:val="906C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F073082"/>
    <w:multiLevelType w:val="multilevel"/>
    <w:tmpl w:val="5F2EF946"/>
    <w:lvl w:ilvl="0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5E0"/>
    <w:rsid w:val="000355EE"/>
    <w:rsid w:val="000E698A"/>
    <w:rsid w:val="00282B18"/>
    <w:rsid w:val="003275E0"/>
    <w:rsid w:val="00957A5B"/>
    <w:rsid w:val="009D2983"/>
    <w:rsid w:val="009E1CE3"/>
    <w:rsid w:val="00AE2D93"/>
    <w:rsid w:val="00B60EE8"/>
    <w:rsid w:val="00CB6963"/>
    <w:rsid w:val="00D56B4B"/>
    <w:rsid w:val="00D63A03"/>
    <w:rsid w:val="00F822BB"/>
    <w:rsid w:val="00F8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E0"/>
    <w:rPr>
      <w:rFonts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3275E0"/>
    <w:pPr>
      <w:keepNext/>
      <w:numPr>
        <w:numId w:val="1"/>
      </w:numPr>
      <w:spacing w:before="240" w:after="240"/>
      <w:outlineLvl w:val="0"/>
    </w:pPr>
    <w:rPr>
      <w:rFonts w:ascii="Calibri" w:hAnsi="Calibri" w:cs="Calibri"/>
      <w:sz w:val="32"/>
      <w:szCs w:val="20"/>
    </w:rPr>
  </w:style>
  <w:style w:type="character" w:customStyle="1" w:styleId="WW8Num1z0">
    <w:name w:val="WW8Num1z0"/>
    <w:uiPriority w:val="99"/>
    <w:rsid w:val="003275E0"/>
    <w:rPr>
      <w:rFonts w:ascii="Wingdings" w:hAnsi="Wingdings"/>
      <w:color w:val="000000"/>
      <w:sz w:val="28"/>
    </w:rPr>
  </w:style>
  <w:style w:type="character" w:customStyle="1" w:styleId="WW8Num1z1">
    <w:name w:val="WW8Num1z1"/>
    <w:uiPriority w:val="99"/>
    <w:rsid w:val="003275E0"/>
  </w:style>
  <w:style w:type="character" w:customStyle="1" w:styleId="WW8Num2z0">
    <w:name w:val="WW8Num2z0"/>
    <w:uiPriority w:val="99"/>
    <w:rsid w:val="003275E0"/>
  </w:style>
  <w:style w:type="character" w:customStyle="1" w:styleId="WW8Num2z1">
    <w:name w:val="WW8Num2z1"/>
    <w:uiPriority w:val="99"/>
    <w:rsid w:val="003275E0"/>
  </w:style>
  <w:style w:type="character" w:customStyle="1" w:styleId="WW8Num3z0">
    <w:name w:val="WW8Num3z0"/>
    <w:uiPriority w:val="99"/>
    <w:rsid w:val="003275E0"/>
    <w:rPr>
      <w:rFonts w:ascii="Symbol" w:hAnsi="Symbol"/>
    </w:rPr>
  </w:style>
  <w:style w:type="character" w:customStyle="1" w:styleId="WW8Num3z2">
    <w:name w:val="WW8Num3z2"/>
    <w:uiPriority w:val="99"/>
    <w:rsid w:val="003275E0"/>
  </w:style>
  <w:style w:type="character" w:customStyle="1" w:styleId="WW8Num4z0">
    <w:name w:val="WW8Num4z0"/>
    <w:uiPriority w:val="99"/>
    <w:rsid w:val="003275E0"/>
    <w:rPr>
      <w:rFonts w:ascii="Symbol" w:hAnsi="Symbol"/>
      <w:sz w:val="28"/>
    </w:rPr>
  </w:style>
  <w:style w:type="character" w:customStyle="1" w:styleId="WW8Num4z1">
    <w:name w:val="WW8Num4z1"/>
    <w:uiPriority w:val="99"/>
    <w:rsid w:val="003275E0"/>
    <w:rPr>
      <w:rFonts w:ascii="Courier New" w:hAnsi="Courier New"/>
    </w:rPr>
  </w:style>
  <w:style w:type="character" w:customStyle="1" w:styleId="WW8Num4z2">
    <w:name w:val="WW8Num4z2"/>
    <w:uiPriority w:val="99"/>
    <w:rsid w:val="003275E0"/>
    <w:rPr>
      <w:rFonts w:ascii="Wingdings" w:hAnsi="Wingdings"/>
    </w:rPr>
  </w:style>
  <w:style w:type="character" w:customStyle="1" w:styleId="WW8Num5z0">
    <w:name w:val="WW8Num5z0"/>
    <w:uiPriority w:val="99"/>
    <w:rsid w:val="003275E0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3275E0"/>
  </w:style>
  <w:style w:type="character" w:customStyle="1" w:styleId="WW8Num7z0">
    <w:name w:val="WW8Num7z0"/>
    <w:uiPriority w:val="99"/>
    <w:rsid w:val="003275E0"/>
    <w:rPr>
      <w:rFonts w:eastAsia="Times New Roman"/>
    </w:rPr>
  </w:style>
  <w:style w:type="character" w:customStyle="1" w:styleId="WW8Num7z1">
    <w:name w:val="WW8Num7z1"/>
    <w:uiPriority w:val="99"/>
    <w:rsid w:val="003275E0"/>
  </w:style>
  <w:style w:type="character" w:customStyle="1" w:styleId="WW8Num8z0">
    <w:name w:val="WW8Num8z0"/>
    <w:uiPriority w:val="99"/>
    <w:rsid w:val="003275E0"/>
    <w:rPr>
      <w:rFonts w:ascii="Symbol" w:hAnsi="Symbol"/>
      <w:sz w:val="28"/>
    </w:rPr>
  </w:style>
  <w:style w:type="character" w:customStyle="1" w:styleId="WW8Num8z1">
    <w:name w:val="WW8Num8z1"/>
    <w:uiPriority w:val="99"/>
    <w:rsid w:val="003275E0"/>
  </w:style>
  <w:style w:type="character" w:customStyle="1" w:styleId="WW8Num9z0">
    <w:name w:val="WW8Num9z0"/>
    <w:uiPriority w:val="99"/>
    <w:rsid w:val="003275E0"/>
    <w:rPr>
      <w:b/>
      <w:sz w:val="28"/>
    </w:rPr>
  </w:style>
  <w:style w:type="character" w:customStyle="1" w:styleId="WW8Num10z0">
    <w:name w:val="WW8Num10z0"/>
    <w:uiPriority w:val="99"/>
    <w:rsid w:val="003275E0"/>
    <w:rPr>
      <w:rFonts w:ascii="Symbol" w:hAnsi="Symbol"/>
      <w:sz w:val="24"/>
    </w:rPr>
  </w:style>
  <w:style w:type="character" w:customStyle="1" w:styleId="WW8Num10z1">
    <w:name w:val="WW8Num10z1"/>
    <w:uiPriority w:val="99"/>
    <w:rsid w:val="003275E0"/>
    <w:rPr>
      <w:rFonts w:ascii="Courier New" w:hAnsi="Courier New"/>
    </w:rPr>
  </w:style>
  <w:style w:type="character" w:customStyle="1" w:styleId="WW8Num10z2">
    <w:name w:val="WW8Num10z2"/>
    <w:uiPriority w:val="99"/>
    <w:rsid w:val="003275E0"/>
    <w:rPr>
      <w:rFonts w:ascii="Wingdings" w:hAnsi="Wingdings"/>
    </w:rPr>
  </w:style>
  <w:style w:type="character" w:customStyle="1" w:styleId="WW8Num11z0">
    <w:name w:val="WW8Num11z0"/>
    <w:uiPriority w:val="99"/>
    <w:rsid w:val="003275E0"/>
  </w:style>
  <w:style w:type="character" w:customStyle="1" w:styleId="WW8Num12z0">
    <w:name w:val="WW8Num12z0"/>
    <w:uiPriority w:val="99"/>
    <w:rsid w:val="003275E0"/>
    <w:rPr>
      <w:rFonts w:ascii="Symbol" w:hAnsi="Symbol"/>
      <w:sz w:val="28"/>
    </w:rPr>
  </w:style>
  <w:style w:type="character" w:customStyle="1" w:styleId="WW8Num12z1">
    <w:name w:val="WW8Num12z1"/>
    <w:uiPriority w:val="99"/>
    <w:rsid w:val="003275E0"/>
    <w:rPr>
      <w:rFonts w:ascii="Courier New" w:hAnsi="Courier New"/>
    </w:rPr>
  </w:style>
  <w:style w:type="character" w:customStyle="1" w:styleId="WW8Num12z2">
    <w:name w:val="WW8Num12z2"/>
    <w:uiPriority w:val="99"/>
    <w:rsid w:val="003275E0"/>
    <w:rPr>
      <w:rFonts w:ascii="Wingdings" w:hAnsi="Wingdings"/>
    </w:rPr>
  </w:style>
  <w:style w:type="character" w:customStyle="1" w:styleId="Heading1Char">
    <w:name w:val="Heading 1 Char"/>
    <w:uiPriority w:val="99"/>
    <w:rsid w:val="003275E0"/>
    <w:rPr>
      <w:rFonts w:ascii="Cambria" w:hAnsi="Cambria"/>
      <w:b/>
      <w:kern w:val="2"/>
      <w:sz w:val="32"/>
    </w:rPr>
  </w:style>
  <w:style w:type="character" w:customStyle="1" w:styleId="apple-converted-space">
    <w:name w:val="apple-converted-space"/>
    <w:uiPriority w:val="99"/>
    <w:rsid w:val="003275E0"/>
  </w:style>
  <w:style w:type="character" w:customStyle="1" w:styleId="StrongEmphasis">
    <w:name w:val="Strong Emphasis"/>
    <w:uiPriority w:val="99"/>
    <w:rsid w:val="003275E0"/>
    <w:rPr>
      <w:b/>
    </w:rPr>
  </w:style>
  <w:style w:type="character" w:customStyle="1" w:styleId="a">
    <w:name w:val="Основной текст Знак"/>
    <w:uiPriority w:val="99"/>
    <w:rsid w:val="003275E0"/>
    <w:rPr>
      <w:sz w:val="28"/>
    </w:rPr>
  </w:style>
  <w:style w:type="character" w:customStyle="1" w:styleId="BodyTextChar1">
    <w:name w:val="Body Text Char1"/>
    <w:uiPriority w:val="99"/>
    <w:rsid w:val="003275E0"/>
    <w:rPr>
      <w:rFonts w:ascii="Times New Roman" w:hAnsi="Times New Roman"/>
      <w:sz w:val="24"/>
    </w:rPr>
  </w:style>
  <w:style w:type="character" w:customStyle="1" w:styleId="1">
    <w:name w:val="Основной текст Знак1"/>
    <w:uiPriority w:val="99"/>
    <w:rsid w:val="003275E0"/>
    <w:rPr>
      <w:rFonts w:ascii="Times New Roman" w:hAnsi="Times New Roman"/>
      <w:sz w:val="24"/>
      <w:lang w:val="en-US"/>
    </w:rPr>
  </w:style>
  <w:style w:type="character" w:customStyle="1" w:styleId="a0">
    <w:name w:val="Заголовок Знак"/>
    <w:uiPriority w:val="99"/>
    <w:rsid w:val="003275E0"/>
    <w:rPr>
      <w:sz w:val="32"/>
      <w:lang w:val="ru-RU"/>
    </w:rPr>
  </w:style>
  <w:style w:type="character" w:customStyle="1" w:styleId="TitleChar">
    <w:name w:val="Title Char"/>
    <w:uiPriority w:val="99"/>
    <w:rsid w:val="003275E0"/>
    <w:rPr>
      <w:rFonts w:ascii="Times New Roman" w:hAnsi="Times New Roman"/>
      <w:sz w:val="32"/>
      <w:lang w:val="en-US"/>
    </w:rPr>
  </w:style>
  <w:style w:type="character" w:customStyle="1" w:styleId="10">
    <w:name w:val="Заголовок 1 Знак"/>
    <w:uiPriority w:val="99"/>
    <w:rsid w:val="003275E0"/>
    <w:rPr>
      <w:rFonts w:eastAsia="Times New Roman"/>
      <w:sz w:val="32"/>
      <w:lang w:val="ru-RU"/>
    </w:rPr>
  </w:style>
  <w:style w:type="character" w:customStyle="1" w:styleId="a1">
    <w:name w:val="Текст Знак"/>
    <w:uiPriority w:val="99"/>
    <w:rsid w:val="003275E0"/>
    <w:rPr>
      <w:rFonts w:ascii="Courier New" w:hAnsi="Courier New"/>
      <w:lang w:val="ru-RU"/>
    </w:rPr>
  </w:style>
  <w:style w:type="character" w:customStyle="1" w:styleId="PlainTextChar">
    <w:name w:val="Plain Text Char"/>
    <w:uiPriority w:val="99"/>
    <w:rsid w:val="003275E0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sid w:val="003275E0"/>
    <w:rPr>
      <w:rFonts w:cs="Times New Roman"/>
      <w:i/>
    </w:rPr>
  </w:style>
  <w:style w:type="paragraph" w:customStyle="1" w:styleId="Heading">
    <w:name w:val="Heading"/>
    <w:basedOn w:val="Normal"/>
    <w:next w:val="BodyText"/>
    <w:uiPriority w:val="99"/>
    <w:rsid w:val="003275E0"/>
    <w:pPr>
      <w:jc w:val="center"/>
    </w:pPr>
    <w:rPr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275E0"/>
    <w:pPr>
      <w:jc w:val="both"/>
    </w:pPr>
    <w:rPr>
      <w:rFonts w:ascii="Calibri" w:eastAsia="Times New Roman" w:hAnsi="Calibri" w:cs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6DE7"/>
    <w:rPr>
      <w:rFonts w:cs="Times New Roman"/>
      <w:sz w:val="24"/>
      <w:szCs w:val="24"/>
      <w:lang w:eastAsia="zh-CN"/>
    </w:rPr>
  </w:style>
  <w:style w:type="paragraph" w:styleId="List">
    <w:name w:val="List"/>
    <w:basedOn w:val="Normal"/>
    <w:uiPriority w:val="99"/>
    <w:rsid w:val="003275E0"/>
    <w:pPr>
      <w:ind w:left="283" w:hanging="283"/>
    </w:pPr>
    <w:rPr>
      <w:color w:val="00000A"/>
    </w:rPr>
  </w:style>
  <w:style w:type="paragraph" w:customStyle="1" w:styleId="Caption1">
    <w:name w:val="Caption1"/>
    <w:basedOn w:val="Normal"/>
    <w:uiPriority w:val="99"/>
    <w:rsid w:val="003275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3275E0"/>
    <w:pPr>
      <w:suppressLineNumbers/>
    </w:pPr>
  </w:style>
  <w:style w:type="paragraph" w:styleId="ListParagraph">
    <w:name w:val="List Paragraph"/>
    <w:basedOn w:val="Normal"/>
    <w:uiPriority w:val="99"/>
    <w:qFormat/>
    <w:rsid w:val="003275E0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11">
    <w:name w:val="Абзац списка1"/>
    <w:basedOn w:val="Normal"/>
    <w:uiPriority w:val="99"/>
    <w:rsid w:val="003275E0"/>
    <w:pPr>
      <w:ind w:left="720"/>
    </w:pPr>
    <w:rPr>
      <w:rFonts w:eastAsia="Times New Roman"/>
    </w:rPr>
  </w:style>
  <w:style w:type="paragraph" w:customStyle="1" w:styleId="2">
    <w:name w:val="Абзац списка2"/>
    <w:basedOn w:val="Normal"/>
    <w:uiPriority w:val="99"/>
    <w:rsid w:val="003275E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3275E0"/>
    <w:rPr>
      <w:rFonts w:ascii="Calibri" w:eastAsia="Times New Roman" w:hAnsi="Calibri" w:cs="Times New Roman"/>
      <w:lang w:eastAsia="zh-CN"/>
    </w:rPr>
  </w:style>
  <w:style w:type="paragraph" w:customStyle="1" w:styleId="Heading111">
    <w:name w:val="Heading 111"/>
    <w:basedOn w:val="Normal"/>
    <w:next w:val="Normal"/>
    <w:uiPriority w:val="99"/>
    <w:rsid w:val="003275E0"/>
    <w:pPr>
      <w:keepNext/>
      <w:spacing w:before="240" w:after="240"/>
      <w:outlineLvl w:val="0"/>
    </w:pPr>
    <w:rPr>
      <w:rFonts w:eastAsia="Times New Roman"/>
      <w:sz w:val="32"/>
      <w:szCs w:val="32"/>
    </w:rPr>
  </w:style>
  <w:style w:type="paragraph" w:customStyle="1" w:styleId="a2">
    <w:name w:val="Заголовок"/>
    <w:basedOn w:val="Normal"/>
    <w:uiPriority w:val="99"/>
    <w:rsid w:val="003275E0"/>
    <w:pPr>
      <w:jc w:val="center"/>
    </w:pPr>
    <w:rPr>
      <w:rFonts w:ascii="Calibri" w:eastAsia="Times New Roman" w:hAnsi="Calibri" w:cs="Calibri"/>
      <w:sz w:val="32"/>
      <w:szCs w:val="20"/>
    </w:rPr>
  </w:style>
  <w:style w:type="paragraph" w:customStyle="1" w:styleId="Default">
    <w:name w:val="Default"/>
    <w:uiPriority w:val="99"/>
    <w:rsid w:val="003275E0"/>
    <w:pPr>
      <w:suppressAutoHyphens/>
      <w:autoSpaceDE w:val="0"/>
    </w:pPr>
    <w:rPr>
      <w:rFonts w:ascii="Calibri" w:eastAsia="Times New Roman" w:hAnsi="Calibri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3275E0"/>
    <w:pPr>
      <w:spacing w:before="280" w:after="280"/>
    </w:pPr>
  </w:style>
  <w:style w:type="paragraph" w:styleId="PlainText">
    <w:name w:val="Plain Text"/>
    <w:basedOn w:val="Normal"/>
    <w:link w:val="PlainTextChar1"/>
    <w:uiPriority w:val="99"/>
    <w:rsid w:val="003275E0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66DE7"/>
    <w:rPr>
      <w:rFonts w:ascii="Courier New" w:hAnsi="Courier New" w:cs="Courier New"/>
      <w:sz w:val="20"/>
      <w:szCs w:val="20"/>
      <w:lang w:eastAsia="zh-CN"/>
    </w:rPr>
  </w:style>
  <w:style w:type="paragraph" w:customStyle="1" w:styleId="12">
    <w:name w:val="Без интервала1"/>
    <w:uiPriority w:val="99"/>
    <w:rsid w:val="003275E0"/>
    <w:rPr>
      <w:rFonts w:ascii="Calibri" w:eastAsia="Times New Roman" w:hAnsi="Calibri" w:cs="Calibri"/>
      <w:lang w:eastAsia="zh-CN"/>
    </w:rPr>
  </w:style>
  <w:style w:type="paragraph" w:customStyle="1" w:styleId="TableContents">
    <w:name w:val="Table Contents"/>
    <w:basedOn w:val="Normal"/>
    <w:uiPriority w:val="99"/>
    <w:rsid w:val="003275E0"/>
    <w:pPr>
      <w:suppressLineNumbers/>
    </w:pPr>
  </w:style>
  <w:style w:type="paragraph" w:customStyle="1" w:styleId="TableHeading">
    <w:name w:val="Table Heading"/>
    <w:basedOn w:val="TableContents"/>
    <w:uiPriority w:val="99"/>
    <w:rsid w:val="003275E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43</Pages>
  <Words>8867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 ГАТЧИНСКОГО МУНИЦИПАЛЬНОГО РАЙОНА</dc:title>
  <dc:subject/>
  <dc:creator>AsusM5</dc:creator>
  <cp:keywords/>
  <dc:description/>
  <cp:lastModifiedBy>Екатерина</cp:lastModifiedBy>
  <cp:revision>3</cp:revision>
  <dcterms:created xsi:type="dcterms:W3CDTF">2019-03-22T10:28:00Z</dcterms:created>
  <dcterms:modified xsi:type="dcterms:W3CDTF">2019-03-23T12:12:00Z</dcterms:modified>
</cp:coreProperties>
</file>