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8A" w:rsidRPr="00CA6E55" w:rsidRDefault="0034258A" w:rsidP="005F78E5">
      <w:pPr>
        <w:spacing w:before="100" w:beforeAutospacing="1" w:after="100" w:afterAutospacing="1" w:line="240" w:lineRule="auto"/>
        <w:ind w:left="-284"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</w:pPr>
      <w:r w:rsidRPr="00CA6E55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  <w:t>Нужен ли ребенку логопед?</w:t>
      </w:r>
      <w:bookmarkStart w:id="0" w:name="_GoBack"/>
      <w:bookmarkEnd w:id="0"/>
    </w:p>
    <w:p w:rsidR="0034258A" w:rsidRPr="00CA6E55" w:rsidRDefault="0034258A" w:rsidP="005F78E5">
      <w:pPr>
        <w:spacing w:after="0" w:line="240" w:lineRule="auto"/>
        <w:ind w:left="-284" w:right="28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34258A" w:rsidRPr="00CA6E55" w:rsidRDefault="0034258A" w:rsidP="005F78E5">
      <w:pPr>
        <w:spacing w:after="0" w:line="240" w:lineRule="auto"/>
        <w:ind w:left="-284" w:right="28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34258A" w:rsidRPr="00CA6E55" w:rsidRDefault="0034258A" w:rsidP="005F78E5">
      <w:pPr>
        <w:spacing w:after="0" w:line="240" w:lineRule="auto"/>
        <w:ind w:left="-284" w:right="28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логопед может подготовить ребенка к усвоению гра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моты. 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у ребенка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есть какие-то проблемы с речью, </w:t>
      </w:r>
      <w:r w:rsidR="005F7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такая предварительная работа ребенка с учителем-логопедом просто необходима. Она обеспечит в дальнейшем более успешное  обучение 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школе.</w:t>
      </w:r>
    </w:p>
    <w:p w:rsidR="0034258A" w:rsidRPr="00CA6E55" w:rsidRDefault="0034258A" w:rsidP="005F78E5">
      <w:pPr>
        <w:spacing w:after="0" w:line="240" w:lineRule="auto"/>
        <w:ind w:left="-284" w:right="283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34258A" w:rsidRDefault="0034258A" w:rsidP="005F78E5">
      <w:pPr>
        <w:spacing w:after="0" w:line="240" w:lineRule="auto"/>
        <w:ind w:left="-284" w:right="283" w:firstLine="36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Существует несколько причин, почему важно знать, правильно ли формируется речь у ребенка в дошкольном возрасте.</w:t>
      </w:r>
    </w:p>
    <w:p w:rsidR="00CA6E55" w:rsidRPr="00CA6E55" w:rsidRDefault="00CA6E55" w:rsidP="005F78E5">
      <w:pPr>
        <w:spacing w:after="0" w:line="240" w:lineRule="auto"/>
        <w:ind w:left="-284" w:right="283" w:firstLine="36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4258A" w:rsidRPr="00CA6E55" w:rsidRDefault="0034258A" w:rsidP="005F78E5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— это одна из высших психических функций человека. Недостатки речи могут быть как следствием проблем, имеющихся в развитии ребенка, так и причиной их появления. Это не значит, что ваш ребенок «ненормальный» или «глупый». Это значит, что у ребенка 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 раньше выявлены проблемы, тем раньше можно начать работу по их преодолению, тем успешнее проходит эта работа. Ведь всегда легче сразу что-то выучить правильно, чем потом переучиваться. Не надо надеяться, что все недостатки исправятся сами собой. Вы несете ответственность за судьбу своего ребенка. Не </w:t>
      </w:r>
      <w:proofErr w:type="gramStart"/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бойтесь</w:t>
      </w:r>
      <w:proofErr w:type="gramEnd"/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лишний раз обратиться к специалисту, — помощь, оказанная своевременно, сэкономить ваши нервы и даже, может быть, сделает вашего ребенка более успешным и счастливым.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незначительные недостатки в развитии речи малыша могут привести к трудностям освоения им процессов чтения и письма. В результате ваш умный, талантливый ребенок получает двойки по русскому языку. Такую опасность можно предотвратить!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к логопедической проблеме ребенка, какова бы она не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Default="0034258A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  <w:r w:rsidRPr="00CA6E5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Вашему ребенку необходима помощь специалиста, если: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</w:p>
    <w:p w:rsidR="0034258A" w:rsidRPr="00CA6E55" w:rsidRDefault="0034258A" w:rsidP="005F78E5">
      <w:pPr>
        <w:numPr>
          <w:ilvl w:val="0"/>
          <w:numId w:val="3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ребенка не разборчива. Его могут понять только родители и те, кто его хорошо знают. Ребенок многие звуки произносит мягко, как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-б</w:t>
      </w:r>
      <w:proofErr w:type="gramEnd"/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удто он еще маленький ил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преобладают твердые звуки, 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будто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 у малыша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акцент. </w:t>
      </w:r>
      <w:proofErr w:type="gramStart"/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произношении некоторых звуков в речи появляется хлю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F78E5">
        <w:rPr>
          <w:rFonts w:ascii="Times New Roman" w:eastAsia="Times New Roman" w:hAnsi="Times New Roman" w:cs="Times New Roman"/>
          <w:sz w:val="28"/>
          <w:szCs w:val="24"/>
          <w:lang w:eastAsia="ru-RU"/>
        </w:rPr>
        <w:t>ающий призвук;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воздух идет  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бок; звуки «С», «З», «Ц» произносит как англичанин — между зубами; при произнесении звуков «Ш», «Ж» раздувает щеки, а зву</w:t>
      </w:r>
      <w:r w:rsidR="005F7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«Р» произносит как француз. </w:t>
      </w:r>
      <w:proofErr w:type="gramEnd"/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3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3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numPr>
          <w:ilvl w:val="0"/>
          <w:numId w:val="3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К 5-6 годам нарушена общая структура речи: он не правильно строит предложения, не согласовывает слова в роде, числе и падеже, неправильно использует предлоги и союзы.</w:t>
      </w:r>
    </w:p>
    <w:p w:rsidR="00CA6E55" w:rsidRPr="00CA6E55" w:rsidRDefault="00CA6E55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58A" w:rsidRPr="00CA6E55" w:rsidRDefault="0034258A" w:rsidP="005F78E5">
      <w:pPr>
        <w:pStyle w:val="a3"/>
        <w:numPr>
          <w:ilvl w:val="0"/>
          <w:numId w:val="3"/>
        </w:num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E5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столкнулись с подобными проблемами, приготовьтесь к тому, что на их исправление понадобиться много сил времени. Помимо занятий с логопедом очень важно заниматься с ребенком самостоятельно. Первое и самое основное правило — подавайте хороший пример. Много разговаривайте с малышом — просто комментируйте все, что вы делаете, описывайте свои действия, чувства и эмоции. Читайте книги, вместе учите стихи — результат не заставит себя ждать.</w:t>
      </w:r>
    </w:p>
    <w:p w:rsidR="0034258A" w:rsidRPr="00CA6E55" w:rsidRDefault="0034258A" w:rsidP="005F78E5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C77" w:rsidRPr="00CA6E55" w:rsidRDefault="00075C77" w:rsidP="005F78E5">
      <w:pPr>
        <w:ind w:left="-284" w:right="283"/>
        <w:rPr>
          <w:sz w:val="24"/>
        </w:rPr>
      </w:pPr>
    </w:p>
    <w:sectPr w:rsidR="00075C77" w:rsidRPr="00CA6E55" w:rsidSect="005F78E5">
      <w:pgSz w:w="11906" w:h="16838"/>
      <w:pgMar w:top="1134" w:right="850" w:bottom="1134" w:left="1701" w:header="708" w:footer="708" w:gutter="0"/>
      <w:pgBorders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2F"/>
      </v:shape>
    </w:pict>
  </w:numPicBullet>
  <w:abstractNum w:abstractNumId="0">
    <w:nsid w:val="1BCE5B55"/>
    <w:multiLevelType w:val="multilevel"/>
    <w:tmpl w:val="43BA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25BBB"/>
    <w:multiLevelType w:val="hybridMultilevel"/>
    <w:tmpl w:val="CE843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94770"/>
    <w:multiLevelType w:val="multilevel"/>
    <w:tmpl w:val="B766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39"/>
    <w:rsid w:val="00075C77"/>
    <w:rsid w:val="000D7639"/>
    <w:rsid w:val="0034258A"/>
    <w:rsid w:val="005F78E5"/>
    <w:rsid w:val="00B6058A"/>
    <w:rsid w:val="00C006D9"/>
    <w:rsid w:val="00C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A662-90D1-4E0A-A9F8-87237D1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2</cp:revision>
  <dcterms:created xsi:type="dcterms:W3CDTF">2015-10-08T09:22:00Z</dcterms:created>
  <dcterms:modified xsi:type="dcterms:W3CDTF">2015-10-08T09:22:00Z</dcterms:modified>
</cp:coreProperties>
</file>