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6B0" w:rsidRDefault="000806B0">
      <w:pPr>
        <w:pStyle w:val="a3"/>
        <w:ind w:left="0"/>
        <w:rPr>
          <w:sz w:val="20"/>
        </w:rPr>
      </w:pPr>
    </w:p>
    <w:p w:rsidR="000806B0" w:rsidRDefault="000806B0">
      <w:pPr>
        <w:pStyle w:val="a3"/>
        <w:spacing w:before="2"/>
        <w:ind w:left="0"/>
        <w:rPr>
          <w:sz w:val="16"/>
        </w:rPr>
      </w:pPr>
    </w:p>
    <w:p w:rsidR="00FA39E9" w:rsidRDefault="00250CFD" w:rsidP="00250CFD">
      <w:pPr>
        <w:pStyle w:val="11"/>
        <w:tabs>
          <w:tab w:val="left" w:pos="8205"/>
        </w:tabs>
        <w:spacing w:before="89"/>
        <w:ind w:right="414"/>
      </w:pPr>
      <w:r>
        <w:tab/>
      </w:r>
      <w:r w:rsidRPr="00250CFD">
        <w:drawing>
          <wp:inline distT="0" distB="0" distL="0" distR="0">
            <wp:extent cx="5943600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9E9" w:rsidRDefault="00FA39E9">
      <w:pPr>
        <w:pStyle w:val="11"/>
        <w:spacing w:before="89"/>
        <w:ind w:right="414"/>
        <w:jc w:val="center"/>
      </w:pPr>
    </w:p>
    <w:p w:rsidR="000806B0" w:rsidRDefault="00542896">
      <w:pPr>
        <w:pStyle w:val="11"/>
        <w:spacing w:before="89"/>
        <w:ind w:right="414"/>
        <w:jc w:val="center"/>
      </w:pPr>
      <w:r>
        <w:t>ПОЛОЖЕНИЕ</w:t>
      </w:r>
    </w:p>
    <w:p w:rsidR="000806B0" w:rsidRDefault="00542896">
      <w:pPr>
        <w:pStyle w:val="a4"/>
        <w:numPr>
          <w:ilvl w:val="0"/>
          <w:numId w:val="15"/>
        </w:numPr>
        <w:tabs>
          <w:tab w:val="left" w:pos="2896"/>
        </w:tabs>
        <w:spacing w:before="175" w:line="322" w:lineRule="exact"/>
        <w:rPr>
          <w:sz w:val="28"/>
        </w:rPr>
      </w:pPr>
      <w:r>
        <w:rPr>
          <w:sz w:val="28"/>
        </w:rPr>
        <w:t>школьном этапе конкурса детских рисунков</w:t>
      </w:r>
    </w:p>
    <w:p w:rsidR="000806B0" w:rsidRDefault="00542896">
      <w:pPr>
        <w:spacing w:line="242" w:lineRule="auto"/>
        <w:ind w:left="739" w:right="416"/>
        <w:jc w:val="center"/>
        <w:rPr>
          <w:sz w:val="28"/>
        </w:rPr>
      </w:pPr>
      <w:r>
        <w:rPr>
          <w:sz w:val="28"/>
        </w:rPr>
        <w:t>«Будущее моего города - будущее Ленинградской области - будущее России в рамках регионального конкурса художественного творчества</w:t>
      </w:r>
    </w:p>
    <w:p w:rsidR="000806B0" w:rsidRDefault="00542896">
      <w:pPr>
        <w:ind w:left="3005"/>
        <w:rPr>
          <w:b/>
          <w:sz w:val="28"/>
        </w:rPr>
      </w:pPr>
      <w:r>
        <w:rPr>
          <w:b/>
          <w:sz w:val="28"/>
        </w:rPr>
        <w:t>«Звезды будущего России» в 2018 году</w:t>
      </w:r>
    </w:p>
    <w:p w:rsidR="000806B0" w:rsidRDefault="000806B0">
      <w:pPr>
        <w:pStyle w:val="a3"/>
        <w:spacing w:before="1"/>
        <w:ind w:left="0"/>
        <w:rPr>
          <w:b/>
          <w:sz w:val="28"/>
        </w:rPr>
      </w:pPr>
    </w:p>
    <w:p w:rsidR="000806B0" w:rsidRDefault="00542896">
      <w:pPr>
        <w:pStyle w:val="21"/>
        <w:numPr>
          <w:ilvl w:val="1"/>
          <w:numId w:val="15"/>
        </w:numPr>
        <w:tabs>
          <w:tab w:val="left" w:pos="4117"/>
        </w:tabs>
        <w:spacing w:line="296" w:lineRule="exact"/>
        <w:jc w:val="left"/>
      </w:pPr>
      <w:r>
        <w:t>Цели и задачи</w:t>
      </w:r>
      <w:r>
        <w:rPr>
          <w:spacing w:val="-3"/>
        </w:rPr>
        <w:t xml:space="preserve"> </w:t>
      </w:r>
      <w:r>
        <w:t>Конкурса</w:t>
      </w:r>
    </w:p>
    <w:p w:rsidR="000806B0" w:rsidRDefault="00542896">
      <w:pPr>
        <w:pStyle w:val="a3"/>
        <w:ind w:right="147" w:firstLine="566"/>
        <w:jc w:val="both"/>
      </w:pPr>
      <w:r>
        <w:t>Выявление и поддержка талантливых детей в сфере изобразительного искусства, создание для них возможности продемонстрировать результаты своей творческой деятельности; развитие творческой фантазии, воображения и воспитание эстетической культуры; формирование средствами изобразительного искусства чувства ответственности за будущее своего города, страны; развитие чувства художественного осмысления реальности, умения выразить в художественном образе приметы времени, в котором живёт, формирование духовной культуры школьников.</w:t>
      </w:r>
    </w:p>
    <w:p w:rsidR="000806B0" w:rsidRDefault="000806B0">
      <w:pPr>
        <w:pStyle w:val="a3"/>
        <w:spacing w:before="3"/>
        <w:ind w:left="0"/>
      </w:pPr>
    </w:p>
    <w:p w:rsidR="000806B0" w:rsidRDefault="00542896">
      <w:pPr>
        <w:pStyle w:val="21"/>
        <w:numPr>
          <w:ilvl w:val="1"/>
          <w:numId w:val="15"/>
        </w:numPr>
        <w:tabs>
          <w:tab w:val="left" w:pos="3130"/>
        </w:tabs>
        <w:ind w:left="3130"/>
        <w:jc w:val="left"/>
      </w:pPr>
      <w:r>
        <w:t>Организация школьного этапа</w:t>
      </w:r>
      <w:r>
        <w:rPr>
          <w:spacing w:val="-2"/>
        </w:rPr>
        <w:t xml:space="preserve"> </w:t>
      </w:r>
      <w:r>
        <w:t>Конкурса</w:t>
      </w:r>
    </w:p>
    <w:p w:rsidR="000806B0" w:rsidRDefault="000806B0">
      <w:pPr>
        <w:pStyle w:val="a3"/>
        <w:spacing w:before="4"/>
        <w:ind w:left="0"/>
        <w:rPr>
          <w:b/>
          <w:sz w:val="25"/>
        </w:rPr>
      </w:pPr>
    </w:p>
    <w:p w:rsidR="000806B0" w:rsidRDefault="00542896">
      <w:pPr>
        <w:pStyle w:val="a4"/>
        <w:numPr>
          <w:ilvl w:val="0"/>
          <w:numId w:val="14"/>
        </w:numPr>
        <w:tabs>
          <w:tab w:val="left" w:pos="733"/>
        </w:tabs>
        <w:jc w:val="left"/>
        <w:rPr>
          <w:sz w:val="26"/>
        </w:rPr>
      </w:pPr>
      <w:r>
        <w:rPr>
          <w:sz w:val="26"/>
        </w:rPr>
        <w:t xml:space="preserve">Организатором Конкурса является </w:t>
      </w:r>
      <w:proofErr w:type="gramStart"/>
      <w:r>
        <w:rPr>
          <w:sz w:val="26"/>
        </w:rPr>
        <w:t>МБОУ</w:t>
      </w:r>
      <w:r>
        <w:rPr>
          <w:spacing w:val="-2"/>
          <w:sz w:val="26"/>
        </w:rPr>
        <w:t xml:space="preserve"> </w:t>
      </w:r>
      <w:r w:rsidR="00FA39E9">
        <w:rPr>
          <w:sz w:val="26"/>
        </w:rPr>
        <w:t xml:space="preserve"> «</w:t>
      </w:r>
      <w:proofErr w:type="gramEnd"/>
      <w:r w:rsidR="00FA39E9">
        <w:rPr>
          <w:sz w:val="26"/>
        </w:rPr>
        <w:t>Коммунарская средняя общеобразовательная школа №3».</w:t>
      </w:r>
    </w:p>
    <w:p w:rsidR="000806B0" w:rsidRDefault="000806B0">
      <w:pPr>
        <w:pStyle w:val="a3"/>
        <w:spacing w:before="9"/>
        <w:ind w:left="0"/>
      </w:pPr>
    </w:p>
    <w:p w:rsidR="000806B0" w:rsidRDefault="00542896">
      <w:pPr>
        <w:pStyle w:val="21"/>
        <w:numPr>
          <w:ilvl w:val="0"/>
          <w:numId w:val="14"/>
        </w:numPr>
        <w:tabs>
          <w:tab w:val="left" w:pos="3393"/>
        </w:tabs>
        <w:ind w:left="3392"/>
        <w:jc w:val="left"/>
      </w:pPr>
      <w:r>
        <w:t>Сроки и место проведения</w:t>
      </w:r>
      <w:r>
        <w:rPr>
          <w:spacing w:val="-3"/>
        </w:rPr>
        <w:t xml:space="preserve"> </w:t>
      </w:r>
      <w:r>
        <w:t>Конкурса</w:t>
      </w:r>
    </w:p>
    <w:p w:rsidR="000806B0" w:rsidRDefault="000806B0">
      <w:pPr>
        <w:pStyle w:val="a3"/>
        <w:spacing w:before="4"/>
        <w:ind w:left="0"/>
        <w:rPr>
          <w:b/>
          <w:sz w:val="25"/>
        </w:rPr>
      </w:pPr>
    </w:p>
    <w:p w:rsidR="000806B0" w:rsidRDefault="00542896" w:rsidP="00FA39E9">
      <w:pPr>
        <w:ind w:firstLine="709"/>
        <w:jc w:val="both"/>
        <w:rPr>
          <w:sz w:val="26"/>
        </w:rPr>
      </w:pPr>
      <w:r>
        <w:rPr>
          <w:sz w:val="26"/>
        </w:rPr>
        <w:t>Конкурс проводится с 19 февраля по 5 марта 2018</w:t>
      </w:r>
      <w:r>
        <w:rPr>
          <w:spacing w:val="-5"/>
          <w:sz w:val="26"/>
        </w:rPr>
        <w:t xml:space="preserve"> </w:t>
      </w:r>
      <w:r>
        <w:rPr>
          <w:sz w:val="26"/>
        </w:rPr>
        <w:t>года</w:t>
      </w:r>
      <w:r w:rsidR="00FA39E9">
        <w:rPr>
          <w:sz w:val="26"/>
        </w:rPr>
        <w:t>.</w:t>
      </w:r>
      <w:r w:rsidR="00FA39E9" w:rsidRPr="00FA39E9">
        <w:rPr>
          <w:sz w:val="28"/>
          <w:szCs w:val="28"/>
        </w:rPr>
        <w:t xml:space="preserve"> </w:t>
      </w:r>
      <w:r>
        <w:rPr>
          <w:sz w:val="26"/>
        </w:rPr>
        <w:t xml:space="preserve">Конкурсные работы предоставляются до </w:t>
      </w:r>
      <w:r w:rsidR="00FA39E9">
        <w:rPr>
          <w:sz w:val="26"/>
        </w:rPr>
        <w:t>5</w:t>
      </w:r>
      <w:r>
        <w:rPr>
          <w:sz w:val="26"/>
        </w:rPr>
        <w:t xml:space="preserve"> марта 2018</w:t>
      </w:r>
      <w:r>
        <w:rPr>
          <w:spacing w:val="-5"/>
          <w:sz w:val="26"/>
        </w:rPr>
        <w:t xml:space="preserve"> </w:t>
      </w:r>
      <w:r>
        <w:rPr>
          <w:sz w:val="26"/>
        </w:rPr>
        <w:t>года.</w:t>
      </w:r>
    </w:p>
    <w:p w:rsidR="000806B0" w:rsidRDefault="00542896">
      <w:pPr>
        <w:pStyle w:val="a4"/>
        <w:numPr>
          <w:ilvl w:val="1"/>
          <w:numId w:val="13"/>
        </w:numPr>
        <w:tabs>
          <w:tab w:val="left" w:pos="927"/>
        </w:tabs>
        <w:spacing w:before="1" w:line="298" w:lineRule="exact"/>
        <w:rPr>
          <w:sz w:val="26"/>
        </w:rPr>
      </w:pPr>
      <w:r>
        <w:rPr>
          <w:sz w:val="26"/>
        </w:rPr>
        <w:t>С</w:t>
      </w:r>
      <w:r w:rsidR="00FA39E9">
        <w:rPr>
          <w:sz w:val="26"/>
        </w:rPr>
        <w:t xml:space="preserve"> 5 </w:t>
      </w:r>
      <w:proofErr w:type="gramStart"/>
      <w:r>
        <w:rPr>
          <w:sz w:val="26"/>
        </w:rPr>
        <w:t xml:space="preserve">по  </w:t>
      </w:r>
      <w:r w:rsidR="00FA39E9">
        <w:rPr>
          <w:sz w:val="26"/>
        </w:rPr>
        <w:t>7</w:t>
      </w:r>
      <w:proofErr w:type="gramEnd"/>
      <w:r w:rsidR="00FA39E9">
        <w:rPr>
          <w:sz w:val="26"/>
        </w:rPr>
        <w:t xml:space="preserve"> </w:t>
      </w:r>
      <w:r>
        <w:rPr>
          <w:sz w:val="26"/>
        </w:rPr>
        <w:t>марта 2018 - работа членов</w:t>
      </w:r>
      <w:r>
        <w:rPr>
          <w:spacing w:val="-4"/>
          <w:sz w:val="26"/>
        </w:rPr>
        <w:t xml:space="preserve"> </w:t>
      </w:r>
      <w:r>
        <w:rPr>
          <w:sz w:val="26"/>
        </w:rPr>
        <w:t>жюри.</w:t>
      </w:r>
    </w:p>
    <w:p w:rsidR="000806B0" w:rsidRDefault="00542896">
      <w:pPr>
        <w:pStyle w:val="a3"/>
        <w:ind w:right="930"/>
      </w:pPr>
      <w:r>
        <w:t>3.4.1</w:t>
      </w:r>
      <w:r w:rsidR="00FA39E9">
        <w:t>2</w:t>
      </w:r>
      <w:r>
        <w:t xml:space="preserve"> марта 2018 года осуществляется монтаж выставки «Будущее моего поселка (города) - будущее Ленинградской области - будущее России»;</w:t>
      </w:r>
    </w:p>
    <w:p w:rsidR="000806B0" w:rsidRDefault="00542896">
      <w:pPr>
        <w:pStyle w:val="a3"/>
        <w:spacing w:before="2"/>
      </w:pPr>
      <w:r>
        <w:t>3.5. С 1</w:t>
      </w:r>
      <w:r w:rsidR="00FA39E9">
        <w:t>3</w:t>
      </w:r>
      <w:r>
        <w:t xml:space="preserve"> марта 2018 года - работа выставки.</w:t>
      </w:r>
    </w:p>
    <w:p w:rsidR="000806B0" w:rsidRDefault="000806B0">
      <w:pPr>
        <w:pStyle w:val="a3"/>
        <w:spacing w:before="7"/>
        <w:ind w:left="0"/>
      </w:pPr>
    </w:p>
    <w:p w:rsidR="000806B0" w:rsidRDefault="00542896">
      <w:pPr>
        <w:pStyle w:val="21"/>
        <w:numPr>
          <w:ilvl w:val="0"/>
          <w:numId w:val="14"/>
        </w:numPr>
        <w:tabs>
          <w:tab w:val="left" w:pos="4307"/>
        </w:tabs>
        <w:ind w:left="4306" w:hanging="259"/>
        <w:jc w:val="left"/>
      </w:pPr>
      <w:r>
        <w:t>Участники</w:t>
      </w:r>
      <w:r>
        <w:rPr>
          <w:spacing w:val="-1"/>
        </w:rPr>
        <w:t xml:space="preserve"> </w:t>
      </w:r>
      <w:r>
        <w:t>Конкурса</w:t>
      </w:r>
    </w:p>
    <w:p w:rsidR="000806B0" w:rsidRDefault="000806B0">
      <w:pPr>
        <w:pStyle w:val="a3"/>
        <w:spacing w:before="4"/>
        <w:ind w:left="0"/>
        <w:rPr>
          <w:b/>
          <w:sz w:val="25"/>
        </w:rPr>
      </w:pPr>
    </w:p>
    <w:p w:rsidR="000806B0" w:rsidRDefault="00542896">
      <w:pPr>
        <w:pStyle w:val="a4"/>
        <w:numPr>
          <w:ilvl w:val="1"/>
          <w:numId w:val="12"/>
        </w:numPr>
        <w:tabs>
          <w:tab w:val="left" w:pos="927"/>
        </w:tabs>
        <w:spacing w:line="298" w:lineRule="exact"/>
        <w:rPr>
          <w:sz w:val="26"/>
        </w:rPr>
      </w:pPr>
      <w:r>
        <w:rPr>
          <w:sz w:val="26"/>
        </w:rPr>
        <w:t>В Конкурсе принимают участие обучающиеся с 1 - 9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классов.</w:t>
      </w:r>
    </w:p>
    <w:p w:rsidR="000806B0" w:rsidRDefault="00542896">
      <w:pPr>
        <w:pStyle w:val="a4"/>
        <w:numPr>
          <w:ilvl w:val="1"/>
          <w:numId w:val="12"/>
        </w:numPr>
        <w:tabs>
          <w:tab w:val="left" w:pos="927"/>
        </w:tabs>
        <w:spacing w:line="298" w:lineRule="exact"/>
        <w:rPr>
          <w:sz w:val="26"/>
        </w:rPr>
      </w:pPr>
      <w:r>
        <w:rPr>
          <w:sz w:val="26"/>
        </w:rPr>
        <w:t>Конкурс проводится по 3 возрастным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группам: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before="1"/>
        <w:rPr>
          <w:sz w:val="26"/>
        </w:rPr>
      </w:pPr>
      <w:r>
        <w:rPr>
          <w:sz w:val="26"/>
        </w:rPr>
        <w:t>1 группа - от 7 до 11</w:t>
      </w:r>
      <w:r>
        <w:rPr>
          <w:spacing w:val="1"/>
          <w:sz w:val="26"/>
        </w:rPr>
        <w:t xml:space="preserve"> </w:t>
      </w:r>
      <w:r>
        <w:rPr>
          <w:sz w:val="26"/>
        </w:rPr>
        <w:t>лет.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before="1" w:line="298" w:lineRule="exact"/>
        <w:rPr>
          <w:sz w:val="26"/>
        </w:rPr>
      </w:pPr>
      <w:r>
        <w:rPr>
          <w:sz w:val="26"/>
        </w:rPr>
        <w:t>2 группа - от 12 до 15</w:t>
      </w:r>
      <w:r>
        <w:rPr>
          <w:spacing w:val="-11"/>
          <w:sz w:val="26"/>
        </w:rPr>
        <w:t xml:space="preserve"> </w:t>
      </w:r>
      <w:r>
        <w:rPr>
          <w:sz w:val="26"/>
        </w:rPr>
        <w:t>лет;</w:t>
      </w:r>
    </w:p>
    <w:p w:rsidR="000806B0" w:rsidRDefault="00542896">
      <w:pPr>
        <w:pStyle w:val="a4"/>
        <w:numPr>
          <w:ilvl w:val="1"/>
          <w:numId w:val="12"/>
        </w:numPr>
        <w:tabs>
          <w:tab w:val="left" w:pos="927"/>
        </w:tabs>
        <w:spacing w:before="1"/>
        <w:rPr>
          <w:sz w:val="26"/>
        </w:rPr>
      </w:pPr>
      <w:r>
        <w:rPr>
          <w:sz w:val="26"/>
        </w:rPr>
        <w:t>Количество участников не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ограничено.</w:t>
      </w:r>
    </w:p>
    <w:p w:rsidR="000806B0" w:rsidRDefault="000806B0">
      <w:pPr>
        <w:pStyle w:val="a3"/>
        <w:spacing w:before="6"/>
        <w:ind w:left="0"/>
        <w:rPr>
          <w:sz w:val="28"/>
        </w:rPr>
      </w:pPr>
    </w:p>
    <w:p w:rsidR="000806B0" w:rsidRDefault="00542896">
      <w:pPr>
        <w:pStyle w:val="21"/>
        <w:numPr>
          <w:ilvl w:val="0"/>
          <w:numId w:val="14"/>
        </w:numPr>
        <w:tabs>
          <w:tab w:val="left" w:pos="4240"/>
        </w:tabs>
        <w:spacing w:line="296" w:lineRule="exact"/>
        <w:ind w:left="4239" w:hanging="259"/>
        <w:jc w:val="left"/>
      </w:pPr>
      <w:r>
        <w:t>Оргкомитет Конкурса</w:t>
      </w:r>
    </w:p>
    <w:p w:rsidR="000806B0" w:rsidRDefault="00542896">
      <w:pPr>
        <w:pStyle w:val="a4"/>
        <w:numPr>
          <w:ilvl w:val="1"/>
          <w:numId w:val="10"/>
        </w:numPr>
        <w:tabs>
          <w:tab w:val="left" w:pos="1098"/>
          <w:tab w:val="left" w:pos="1100"/>
          <w:tab w:val="left" w:pos="1762"/>
          <w:tab w:val="left" w:pos="3336"/>
          <w:tab w:val="left" w:pos="7106"/>
          <w:tab w:val="left" w:pos="8737"/>
          <w:tab w:val="left" w:pos="9114"/>
        </w:tabs>
        <w:ind w:right="147"/>
        <w:rPr>
          <w:sz w:val="26"/>
        </w:rPr>
      </w:pPr>
      <w:r>
        <w:rPr>
          <w:sz w:val="26"/>
        </w:rPr>
        <w:t>Для</w:t>
      </w:r>
      <w:r>
        <w:rPr>
          <w:sz w:val="26"/>
        </w:rPr>
        <w:tab/>
        <w:t>подготовки,</w:t>
      </w:r>
      <w:r>
        <w:rPr>
          <w:sz w:val="26"/>
        </w:rPr>
        <w:tab/>
        <w:t>организационно-методического</w:t>
      </w:r>
      <w:r>
        <w:rPr>
          <w:sz w:val="26"/>
        </w:rPr>
        <w:tab/>
        <w:t>обеспечения</w:t>
      </w:r>
      <w:r>
        <w:rPr>
          <w:sz w:val="26"/>
        </w:rPr>
        <w:tab/>
        <w:t>и</w:t>
      </w:r>
      <w:r>
        <w:rPr>
          <w:sz w:val="26"/>
        </w:rPr>
        <w:tab/>
        <w:t>проведения Конкурса создается организационный комитет Конкурса (далее – оргкомитет).</w:t>
      </w:r>
    </w:p>
    <w:p w:rsidR="000806B0" w:rsidRDefault="00542896">
      <w:pPr>
        <w:pStyle w:val="a4"/>
        <w:numPr>
          <w:ilvl w:val="1"/>
          <w:numId w:val="10"/>
        </w:numPr>
        <w:tabs>
          <w:tab w:val="left" w:pos="927"/>
        </w:tabs>
        <w:spacing w:line="299" w:lineRule="exact"/>
        <w:ind w:left="926" w:hanging="454"/>
        <w:rPr>
          <w:sz w:val="26"/>
        </w:rPr>
      </w:pPr>
      <w:r>
        <w:rPr>
          <w:sz w:val="26"/>
        </w:rPr>
        <w:t>Председатель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оргкомитета:</w:t>
      </w:r>
    </w:p>
    <w:p w:rsidR="000806B0" w:rsidRDefault="00FA39E9">
      <w:pPr>
        <w:pStyle w:val="a4"/>
        <w:numPr>
          <w:ilvl w:val="1"/>
          <w:numId w:val="11"/>
        </w:numPr>
        <w:tabs>
          <w:tab w:val="left" w:pos="659"/>
        </w:tabs>
        <w:spacing w:line="317" w:lineRule="exact"/>
        <w:rPr>
          <w:sz w:val="26"/>
        </w:rPr>
      </w:pPr>
      <w:proofErr w:type="spellStart"/>
      <w:r>
        <w:rPr>
          <w:sz w:val="26"/>
        </w:rPr>
        <w:t>Казимиренок</w:t>
      </w:r>
      <w:proofErr w:type="spellEnd"/>
      <w:r>
        <w:rPr>
          <w:sz w:val="26"/>
        </w:rPr>
        <w:t xml:space="preserve"> Елена Александровна</w:t>
      </w:r>
      <w:r w:rsidR="00542896">
        <w:rPr>
          <w:sz w:val="26"/>
        </w:rPr>
        <w:t>, заместитель директора по</w:t>
      </w:r>
      <w:r w:rsidR="00542896">
        <w:rPr>
          <w:spacing w:val="2"/>
          <w:sz w:val="26"/>
        </w:rPr>
        <w:t xml:space="preserve"> </w:t>
      </w:r>
      <w:r w:rsidR="00542896">
        <w:rPr>
          <w:sz w:val="26"/>
        </w:rPr>
        <w:t>ВР.</w:t>
      </w:r>
    </w:p>
    <w:p w:rsidR="000806B0" w:rsidRDefault="00542896">
      <w:pPr>
        <w:pStyle w:val="a4"/>
        <w:numPr>
          <w:ilvl w:val="1"/>
          <w:numId w:val="10"/>
        </w:numPr>
        <w:tabs>
          <w:tab w:val="left" w:pos="927"/>
        </w:tabs>
        <w:spacing w:line="298" w:lineRule="exact"/>
        <w:ind w:left="926" w:hanging="454"/>
        <w:rPr>
          <w:sz w:val="26"/>
        </w:rPr>
      </w:pPr>
      <w:r>
        <w:rPr>
          <w:sz w:val="26"/>
        </w:rPr>
        <w:t>Члены оргкомитета:</w:t>
      </w:r>
    </w:p>
    <w:p w:rsidR="000806B0" w:rsidRDefault="00FA39E9">
      <w:pPr>
        <w:pStyle w:val="a4"/>
        <w:numPr>
          <w:ilvl w:val="1"/>
          <w:numId w:val="11"/>
        </w:numPr>
        <w:tabs>
          <w:tab w:val="left" w:pos="659"/>
        </w:tabs>
        <w:rPr>
          <w:sz w:val="26"/>
        </w:rPr>
      </w:pPr>
      <w:r>
        <w:rPr>
          <w:sz w:val="26"/>
        </w:rPr>
        <w:t xml:space="preserve">Рогожина Галина </w:t>
      </w:r>
      <w:proofErr w:type="gramStart"/>
      <w:r>
        <w:rPr>
          <w:sz w:val="26"/>
        </w:rPr>
        <w:t>Сергеевна</w:t>
      </w:r>
      <w:r w:rsidR="00542896">
        <w:rPr>
          <w:sz w:val="26"/>
        </w:rPr>
        <w:t xml:space="preserve">, </w:t>
      </w:r>
      <w:r>
        <w:rPr>
          <w:sz w:val="26"/>
        </w:rPr>
        <w:t xml:space="preserve"> учитель</w:t>
      </w:r>
      <w:proofErr w:type="gramEnd"/>
      <w:r>
        <w:rPr>
          <w:sz w:val="26"/>
        </w:rPr>
        <w:t xml:space="preserve"> английского языка</w:t>
      </w:r>
      <w:r w:rsidR="00542896">
        <w:rPr>
          <w:sz w:val="26"/>
        </w:rPr>
        <w:t>;</w:t>
      </w:r>
    </w:p>
    <w:p w:rsidR="000806B0" w:rsidRPr="00FA39E9" w:rsidRDefault="00FA39E9" w:rsidP="00FA39E9">
      <w:pPr>
        <w:pStyle w:val="a4"/>
        <w:numPr>
          <w:ilvl w:val="1"/>
          <w:numId w:val="11"/>
        </w:numPr>
        <w:tabs>
          <w:tab w:val="left" w:pos="659"/>
        </w:tabs>
        <w:spacing w:before="1"/>
        <w:rPr>
          <w:sz w:val="26"/>
        </w:rPr>
        <w:sectPr w:rsidR="000806B0" w:rsidRPr="00FA39E9">
          <w:type w:val="continuous"/>
          <w:pgSz w:w="11910" w:h="16840"/>
          <w:pgMar w:top="340" w:right="700" w:bottom="280" w:left="660" w:header="720" w:footer="720" w:gutter="0"/>
          <w:cols w:space="720"/>
        </w:sectPr>
      </w:pPr>
      <w:proofErr w:type="spellStart"/>
      <w:r>
        <w:rPr>
          <w:sz w:val="26"/>
        </w:rPr>
        <w:t>Грибушенкова</w:t>
      </w:r>
      <w:proofErr w:type="spellEnd"/>
      <w:r>
        <w:rPr>
          <w:sz w:val="26"/>
        </w:rPr>
        <w:t xml:space="preserve"> Мария </w:t>
      </w:r>
      <w:proofErr w:type="gramStart"/>
      <w:r>
        <w:rPr>
          <w:sz w:val="26"/>
        </w:rPr>
        <w:t>Александровна,  заведующий</w:t>
      </w:r>
      <w:proofErr w:type="gramEnd"/>
      <w:r>
        <w:rPr>
          <w:sz w:val="26"/>
        </w:rPr>
        <w:t xml:space="preserve"> библиотекой.</w:t>
      </w:r>
    </w:p>
    <w:p w:rsidR="000806B0" w:rsidRDefault="00542896">
      <w:pPr>
        <w:pStyle w:val="a4"/>
        <w:numPr>
          <w:ilvl w:val="1"/>
          <w:numId w:val="10"/>
        </w:numPr>
        <w:tabs>
          <w:tab w:val="left" w:pos="927"/>
        </w:tabs>
        <w:spacing w:line="297" w:lineRule="exact"/>
        <w:ind w:left="926" w:hanging="454"/>
        <w:jc w:val="both"/>
        <w:rPr>
          <w:sz w:val="26"/>
        </w:rPr>
      </w:pPr>
      <w:r>
        <w:rPr>
          <w:sz w:val="26"/>
        </w:rPr>
        <w:lastRenderedPageBreak/>
        <w:t>Председатель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оргкомитета: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line="318" w:lineRule="exact"/>
        <w:ind w:firstLine="0"/>
        <w:jc w:val="both"/>
        <w:rPr>
          <w:sz w:val="26"/>
        </w:rPr>
      </w:pPr>
      <w:r>
        <w:rPr>
          <w:sz w:val="26"/>
        </w:rPr>
        <w:t>организует работу</w:t>
      </w:r>
      <w:r>
        <w:rPr>
          <w:spacing w:val="-6"/>
          <w:sz w:val="26"/>
        </w:rPr>
        <w:t xml:space="preserve"> </w:t>
      </w:r>
      <w:r>
        <w:rPr>
          <w:sz w:val="26"/>
        </w:rPr>
        <w:t>оргкомитета;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723"/>
        </w:tabs>
        <w:ind w:left="722" w:hanging="185"/>
        <w:jc w:val="both"/>
        <w:rPr>
          <w:sz w:val="26"/>
        </w:rPr>
      </w:pPr>
      <w:r>
        <w:rPr>
          <w:sz w:val="26"/>
        </w:rPr>
        <w:t>консультирует членов оргкомитета по вопросам проведения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Конкурса;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723"/>
        </w:tabs>
        <w:spacing w:before="1"/>
        <w:ind w:left="722" w:hanging="185"/>
        <w:jc w:val="both"/>
        <w:rPr>
          <w:sz w:val="26"/>
        </w:rPr>
      </w:pPr>
      <w:r>
        <w:rPr>
          <w:sz w:val="26"/>
        </w:rPr>
        <w:t>имеет право представлять результаты Конкурса общественности</w:t>
      </w:r>
      <w:r>
        <w:rPr>
          <w:spacing w:val="-29"/>
          <w:sz w:val="26"/>
        </w:rPr>
        <w:t xml:space="preserve"> </w:t>
      </w:r>
      <w:r>
        <w:rPr>
          <w:sz w:val="26"/>
        </w:rPr>
        <w:t>и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1" w:line="317" w:lineRule="exact"/>
        <w:ind w:firstLine="0"/>
        <w:jc w:val="both"/>
        <w:rPr>
          <w:sz w:val="26"/>
        </w:rPr>
      </w:pPr>
      <w:r>
        <w:rPr>
          <w:sz w:val="26"/>
        </w:rPr>
        <w:t>делегировать часть своих полномочий одному из членов</w:t>
      </w:r>
      <w:r>
        <w:rPr>
          <w:spacing w:val="-29"/>
          <w:sz w:val="26"/>
        </w:rPr>
        <w:t xml:space="preserve"> </w:t>
      </w:r>
      <w:r>
        <w:rPr>
          <w:sz w:val="26"/>
        </w:rPr>
        <w:t>оргкомитета.</w:t>
      </w:r>
    </w:p>
    <w:p w:rsidR="000806B0" w:rsidRDefault="00542896">
      <w:pPr>
        <w:pStyle w:val="a4"/>
        <w:numPr>
          <w:ilvl w:val="1"/>
          <w:numId w:val="10"/>
        </w:numPr>
        <w:tabs>
          <w:tab w:val="left" w:pos="992"/>
        </w:tabs>
        <w:spacing w:line="298" w:lineRule="exact"/>
        <w:ind w:left="991" w:hanging="454"/>
        <w:jc w:val="both"/>
        <w:rPr>
          <w:sz w:val="26"/>
        </w:rPr>
      </w:pPr>
      <w:r>
        <w:rPr>
          <w:sz w:val="26"/>
        </w:rPr>
        <w:t>Члены оргкомитета:</w:t>
      </w:r>
    </w:p>
    <w:p w:rsidR="000806B0" w:rsidRDefault="00542896">
      <w:pPr>
        <w:pStyle w:val="a4"/>
        <w:numPr>
          <w:ilvl w:val="0"/>
          <w:numId w:val="8"/>
        </w:numPr>
        <w:tabs>
          <w:tab w:val="left" w:pos="723"/>
        </w:tabs>
        <w:spacing w:before="1"/>
        <w:ind w:hanging="185"/>
        <w:jc w:val="both"/>
        <w:rPr>
          <w:sz w:val="26"/>
        </w:rPr>
      </w:pPr>
      <w:r>
        <w:rPr>
          <w:sz w:val="26"/>
        </w:rPr>
        <w:t>принимают решения, связанные с вопросами организации и проведения</w:t>
      </w:r>
      <w:r>
        <w:rPr>
          <w:spacing w:val="-17"/>
          <w:sz w:val="26"/>
        </w:rPr>
        <w:t xml:space="preserve"> </w:t>
      </w:r>
      <w:r>
        <w:rPr>
          <w:sz w:val="26"/>
        </w:rPr>
        <w:t>Конкурса;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1" w:line="318" w:lineRule="exact"/>
        <w:ind w:firstLine="0"/>
        <w:jc w:val="both"/>
        <w:rPr>
          <w:sz w:val="26"/>
        </w:rPr>
      </w:pPr>
      <w:r>
        <w:rPr>
          <w:sz w:val="26"/>
        </w:rPr>
        <w:t>обеспечивают освещение подготовки и хода Конкурса на официальном</w:t>
      </w:r>
      <w:r>
        <w:rPr>
          <w:spacing w:val="-10"/>
          <w:sz w:val="26"/>
        </w:rPr>
        <w:t xml:space="preserve"> </w:t>
      </w:r>
      <w:r>
        <w:rPr>
          <w:sz w:val="26"/>
        </w:rPr>
        <w:t>сайте;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line="318" w:lineRule="exact"/>
        <w:ind w:firstLine="0"/>
        <w:jc w:val="both"/>
        <w:rPr>
          <w:sz w:val="26"/>
        </w:rPr>
      </w:pPr>
      <w:r>
        <w:rPr>
          <w:sz w:val="26"/>
        </w:rPr>
        <w:t>организуют работу жюри</w:t>
      </w:r>
      <w:r>
        <w:rPr>
          <w:spacing w:val="-7"/>
          <w:sz w:val="26"/>
        </w:rPr>
        <w:t xml:space="preserve"> </w:t>
      </w:r>
      <w:r>
        <w:rPr>
          <w:sz w:val="26"/>
        </w:rPr>
        <w:t>Конкурса;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1"/>
        <w:ind w:firstLine="0"/>
        <w:jc w:val="both"/>
        <w:rPr>
          <w:sz w:val="26"/>
        </w:rPr>
      </w:pPr>
      <w:r>
        <w:rPr>
          <w:sz w:val="26"/>
        </w:rPr>
        <w:t>подготавливают аналитические материалы по результатам</w:t>
      </w:r>
      <w:r>
        <w:rPr>
          <w:spacing w:val="-7"/>
          <w:sz w:val="26"/>
        </w:rPr>
        <w:t xml:space="preserve"> </w:t>
      </w:r>
      <w:r>
        <w:rPr>
          <w:sz w:val="26"/>
        </w:rPr>
        <w:t>Конкурса;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3" w:line="237" w:lineRule="auto"/>
        <w:ind w:right="880" w:firstLine="0"/>
        <w:rPr>
          <w:sz w:val="26"/>
        </w:rPr>
      </w:pPr>
      <w:r>
        <w:rPr>
          <w:sz w:val="26"/>
        </w:rPr>
        <w:t>подготавливают предложения по совершенствованию организации и</w:t>
      </w:r>
      <w:r>
        <w:rPr>
          <w:spacing w:val="-44"/>
          <w:sz w:val="26"/>
        </w:rPr>
        <w:t xml:space="preserve"> </w:t>
      </w:r>
      <w:r>
        <w:rPr>
          <w:sz w:val="26"/>
        </w:rPr>
        <w:t>проведения Конкурса;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3"/>
        <w:ind w:firstLine="0"/>
        <w:jc w:val="both"/>
        <w:rPr>
          <w:sz w:val="26"/>
        </w:rPr>
      </w:pPr>
      <w:r>
        <w:rPr>
          <w:sz w:val="26"/>
        </w:rPr>
        <w:t>организуют торжественное награждение победителей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Конкурса;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1" w:line="317" w:lineRule="exact"/>
        <w:ind w:firstLine="0"/>
        <w:jc w:val="both"/>
        <w:rPr>
          <w:sz w:val="26"/>
        </w:rPr>
      </w:pPr>
      <w:r>
        <w:rPr>
          <w:sz w:val="26"/>
        </w:rPr>
        <w:t>организуют работу по представлению итогов</w:t>
      </w:r>
      <w:r>
        <w:rPr>
          <w:spacing w:val="-8"/>
          <w:sz w:val="26"/>
        </w:rPr>
        <w:t xml:space="preserve"> </w:t>
      </w:r>
      <w:r>
        <w:rPr>
          <w:sz w:val="26"/>
        </w:rPr>
        <w:t>Конкурса.</w:t>
      </w:r>
    </w:p>
    <w:p w:rsidR="000806B0" w:rsidRDefault="00542896">
      <w:pPr>
        <w:pStyle w:val="a4"/>
        <w:numPr>
          <w:ilvl w:val="1"/>
          <w:numId w:val="10"/>
        </w:numPr>
        <w:tabs>
          <w:tab w:val="left" w:pos="927"/>
        </w:tabs>
        <w:spacing w:line="298" w:lineRule="exact"/>
        <w:ind w:left="926" w:hanging="454"/>
        <w:jc w:val="both"/>
        <w:rPr>
          <w:sz w:val="26"/>
        </w:rPr>
      </w:pPr>
      <w:r>
        <w:rPr>
          <w:sz w:val="26"/>
        </w:rPr>
        <w:t>Члены оргкомитета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обязаны: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2"/>
        <w:ind w:firstLine="0"/>
        <w:jc w:val="both"/>
        <w:rPr>
          <w:sz w:val="26"/>
        </w:rPr>
      </w:pPr>
      <w:r>
        <w:rPr>
          <w:sz w:val="26"/>
        </w:rPr>
        <w:t>соблюдать настоящее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1" w:line="318" w:lineRule="exact"/>
        <w:ind w:firstLine="0"/>
        <w:jc w:val="both"/>
        <w:rPr>
          <w:sz w:val="26"/>
        </w:rPr>
      </w:pPr>
      <w:r>
        <w:rPr>
          <w:sz w:val="26"/>
        </w:rPr>
        <w:t>не пропускать заседания оргкомитета без уважительных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причин;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ind w:right="886" w:firstLine="0"/>
        <w:rPr>
          <w:sz w:val="26"/>
        </w:rPr>
      </w:pPr>
      <w:r>
        <w:rPr>
          <w:sz w:val="26"/>
        </w:rPr>
        <w:t>не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5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Конкурса</w:t>
      </w:r>
      <w:r>
        <w:rPr>
          <w:spacing w:val="-15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нѐм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 xml:space="preserve">документы, </w:t>
      </w:r>
      <w:r>
        <w:rPr>
          <w:sz w:val="26"/>
        </w:rPr>
        <w:t>материалы и сведения об участниках без их</w:t>
      </w:r>
      <w:r>
        <w:rPr>
          <w:spacing w:val="-2"/>
          <w:sz w:val="26"/>
        </w:rPr>
        <w:t xml:space="preserve"> </w:t>
      </w:r>
      <w:r>
        <w:rPr>
          <w:sz w:val="26"/>
        </w:rPr>
        <w:t>разрешения.</w:t>
      </w:r>
    </w:p>
    <w:p w:rsidR="000806B0" w:rsidRDefault="000806B0">
      <w:pPr>
        <w:pStyle w:val="a3"/>
        <w:spacing w:before="4"/>
        <w:ind w:left="0"/>
      </w:pPr>
    </w:p>
    <w:p w:rsidR="000806B0" w:rsidRDefault="00542896">
      <w:pPr>
        <w:pStyle w:val="a4"/>
        <w:numPr>
          <w:ilvl w:val="0"/>
          <w:numId w:val="14"/>
        </w:numPr>
        <w:tabs>
          <w:tab w:val="left" w:pos="4720"/>
        </w:tabs>
        <w:spacing w:before="1" w:line="251" w:lineRule="exact"/>
        <w:ind w:left="4719" w:hanging="221"/>
        <w:jc w:val="left"/>
        <w:rPr>
          <w:b/>
        </w:rPr>
      </w:pPr>
      <w:r>
        <w:rPr>
          <w:b/>
        </w:rPr>
        <w:t>Жюри</w:t>
      </w:r>
      <w:r>
        <w:rPr>
          <w:b/>
          <w:spacing w:val="-1"/>
        </w:rPr>
        <w:t xml:space="preserve"> </w:t>
      </w:r>
      <w:r>
        <w:rPr>
          <w:b/>
        </w:rPr>
        <w:t>Конкурса</w:t>
      </w:r>
    </w:p>
    <w:p w:rsidR="000806B0" w:rsidRDefault="00542896">
      <w:pPr>
        <w:pStyle w:val="a4"/>
        <w:numPr>
          <w:ilvl w:val="1"/>
          <w:numId w:val="7"/>
        </w:numPr>
        <w:tabs>
          <w:tab w:val="left" w:pos="927"/>
        </w:tabs>
        <w:spacing w:line="296" w:lineRule="exact"/>
        <w:jc w:val="both"/>
        <w:rPr>
          <w:sz w:val="26"/>
        </w:rPr>
      </w:pPr>
      <w:r>
        <w:rPr>
          <w:sz w:val="26"/>
        </w:rPr>
        <w:t>Для оценивания и определения победителей создается жюри</w:t>
      </w:r>
      <w:r>
        <w:rPr>
          <w:spacing w:val="-3"/>
          <w:sz w:val="26"/>
        </w:rPr>
        <w:t xml:space="preserve"> </w:t>
      </w:r>
      <w:r>
        <w:rPr>
          <w:sz w:val="26"/>
        </w:rPr>
        <w:t>Конкурса.</w:t>
      </w:r>
    </w:p>
    <w:p w:rsidR="000806B0" w:rsidRDefault="00542896">
      <w:pPr>
        <w:pStyle w:val="a4"/>
        <w:numPr>
          <w:ilvl w:val="1"/>
          <w:numId w:val="7"/>
        </w:numPr>
        <w:tabs>
          <w:tab w:val="left" w:pos="927"/>
        </w:tabs>
        <w:spacing w:line="298" w:lineRule="exact"/>
        <w:jc w:val="both"/>
        <w:rPr>
          <w:sz w:val="26"/>
        </w:rPr>
      </w:pPr>
      <w:r>
        <w:rPr>
          <w:sz w:val="26"/>
        </w:rPr>
        <w:t>Председатель</w:t>
      </w:r>
      <w:r>
        <w:rPr>
          <w:spacing w:val="-2"/>
          <w:sz w:val="26"/>
        </w:rPr>
        <w:t xml:space="preserve"> </w:t>
      </w:r>
      <w:r>
        <w:rPr>
          <w:sz w:val="26"/>
        </w:rPr>
        <w:t>жюри:</w:t>
      </w:r>
    </w:p>
    <w:p w:rsidR="000806B0" w:rsidRDefault="00FA39E9">
      <w:pPr>
        <w:pStyle w:val="a4"/>
        <w:numPr>
          <w:ilvl w:val="1"/>
          <w:numId w:val="9"/>
        </w:numPr>
        <w:tabs>
          <w:tab w:val="left" w:pos="659"/>
        </w:tabs>
        <w:spacing w:before="1"/>
        <w:ind w:firstLine="0"/>
        <w:jc w:val="both"/>
        <w:rPr>
          <w:sz w:val="26"/>
        </w:rPr>
      </w:pPr>
      <w:r>
        <w:rPr>
          <w:sz w:val="26"/>
        </w:rPr>
        <w:t>Павлова Ирина Матвеевна -заместитель директора по методической работе.</w:t>
      </w:r>
    </w:p>
    <w:p w:rsidR="000806B0" w:rsidRDefault="00542896">
      <w:pPr>
        <w:pStyle w:val="a4"/>
        <w:numPr>
          <w:ilvl w:val="1"/>
          <w:numId w:val="7"/>
        </w:numPr>
        <w:tabs>
          <w:tab w:val="left" w:pos="927"/>
        </w:tabs>
        <w:spacing w:line="299" w:lineRule="exact"/>
        <w:jc w:val="both"/>
        <w:rPr>
          <w:sz w:val="26"/>
        </w:rPr>
      </w:pPr>
      <w:r>
        <w:rPr>
          <w:sz w:val="26"/>
        </w:rPr>
        <w:t>Члены жюри:</w:t>
      </w:r>
    </w:p>
    <w:p w:rsidR="000806B0" w:rsidRDefault="00FA39E9">
      <w:pPr>
        <w:pStyle w:val="a4"/>
        <w:numPr>
          <w:ilvl w:val="1"/>
          <w:numId w:val="9"/>
        </w:numPr>
        <w:tabs>
          <w:tab w:val="left" w:pos="659"/>
        </w:tabs>
        <w:spacing w:line="318" w:lineRule="exact"/>
        <w:ind w:firstLine="0"/>
        <w:jc w:val="both"/>
        <w:rPr>
          <w:sz w:val="26"/>
        </w:rPr>
      </w:pPr>
      <w:proofErr w:type="spellStart"/>
      <w:r>
        <w:rPr>
          <w:sz w:val="26"/>
        </w:rPr>
        <w:t>Селезнёва</w:t>
      </w:r>
      <w:proofErr w:type="spellEnd"/>
      <w:r>
        <w:rPr>
          <w:sz w:val="26"/>
        </w:rPr>
        <w:t xml:space="preserve"> Ольга Валентиновна</w:t>
      </w:r>
      <w:r w:rsidR="00542896">
        <w:rPr>
          <w:sz w:val="26"/>
        </w:rPr>
        <w:t>– учитель изобразительного искусства;</w:t>
      </w:r>
    </w:p>
    <w:p w:rsidR="000806B0" w:rsidRDefault="00FA39E9">
      <w:pPr>
        <w:pStyle w:val="a4"/>
        <w:numPr>
          <w:ilvl w:val="1"/>
          <w:numId w:val="9"/>
        </w:numPr>
        <w:tabs>
          <w:tab w:val="left" w:pos="659"/>
        </w:tabs>
        <w:spacing w:before="1"/>
        <w:ind w:firstLine="0"/>
        <w:jc w:val="both"/>
        <w:rPr>
          <w:sz w:val="26"/>
        </w:rPr>
      </w:pPr>
      <w:proofErr w:type="spellStart"/>
      <w:r>
        <w:rPr>
          <w:sz w:val="26"/>
        </w:rPr>
        <w:t>Симанов</w:t>
      </w:r>
      <w:proofErr w:type="spellEnd"/>
      <w:r>
        <w:rPr>
          <w:sz w:val="26"/>
        </w:rPr>
        <w:t xml:space="preserve"> Валерий Алексеевич</w:t>
      </w:r>
      <w:r w:rsidR="00542896">
        <w:rPr>
          <w:sz w:val="26"/>
        </w:rPr>
        <w:t xml:space="preserve">- </w:t>
      </w:r>
      <w:r>
        <w:rPr>
          <w:sz w:val="26"/>
        </w:rPr>
        <w:t xml:space="preserve"> учитель технологии;</w:t>
      </w:r>
    </w:p>
    <w:p w:rsidR="000806B0" w:rsidRDefault="00FA39E9">
      <w:pPr>
        <w:pStyle w:val="a4"/>
        <w:numPr>
          <w:ilvl w:val="1"/>
          <w:numId w:val="9"/>
        </w:numPr>
        <w:tabs>
          <w:tab w:val="left" w:pos="659"/>
        </w:tabs>
        <w:spacing w:before="1" w:line="318" w:lineRule="exact"/>
        <w:ind w:firstLine="0"/>
        <w:jc w:val="both"/>
        <w:rPr>
          <w:sz w:val="26"/>
        </w:rPr>
      </w:pPr>
      <w:r>
        <w:rPr>
          <w:sz w:val="26"/>
        </w:rPr>
        <w:t>Зайцева Наталья Николаевна-заместитель председателя Управляющего Совета.</w:t>
      </w:r>
    </w:p>
    <w:p w:rsidR="000806B0" w:rsidRDefault="00542896">
      <w:pPr>
        <w:pStyle w:val="a4"/>
        <w:numPr>
          <w:ilvl w:val="1"/>
          <w:numId w:val="7"/>
        </w:numPr>
        <w:tabs>
          <w:tab w:val="left" w:pos="927"/>
        </w:tabs>
        <w:spacing w:line="298" w:lineRule="exact"/>
        <w:jc w:val="both"/>
        <w:rPr>
          <w:sz w:val="26"/>
        </w:rPr>
      </w:pPr>
      <w:r>
        <w:rPr>
          <w:sz w:val="26"/>
        </w:rPr>
        <w:t>Председатель жюри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обязан:</w:t>
      </w:r>
    </w:p>
    <w:p w:rsidR="000806B0" w:rsidRDefault="00542896">
      <w:pPr>
        <w:pStyle w:val="a4"/>
        <w:numPr>
          <w:ilvl w:val="0"/>
          <w:numId w:val="6"/>
        </w:numPr>
        <w:tabs>
          <w:tab w:val="left" w:pos="723"/>
        </w:tabs>
        <w:spacing w:before="1"/>
        <w:ind w:hanging="185"/>
        <w:jc w:val="both"/>
        <w:rPr>
          <w:sz w:val="26"/>
        </w:rPr>
      </w:pPr>
      <w:r>
        <w:rPr>
          <w:sz w:val="26"/>
        </w:rPr>
        <w:t>осуществлять руководство работой</w:t>
      </w:r>
      <w:r>
        <w:rPr>
          <w:spacing w:val="-5"/>
          <w:sz w:val="26"/>
        </w:rPr>
        <w:t xml:space="preserve"> </w:t>
      </w:r>
      <w:r>
        <w:rPr>
          <w:sz w:val="26"/>
        </w:rPr>
        <w:t>жюри;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1" w:line="318" w:lineRule="exact"/>
        <w:ind w:firstLine="0"/>
        <w:jc w:val="both"/>
        <w:rPr>
          <w:sz w:val="26"/>
        </w:rPr>
      </w:pPr>
      <w:r>
        <w:rPr>
          <w:sz w:val="26"/>
        </w:rPr>
        <w:t>осуществлять контроль соблюдения 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Положения;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723"/>
        </w:tabs>
        <w:spacing w:line="318" w:lineRule="exact"/>
        <w:ind w:left="722" w:hanging="185"/>
        <w:jc w:val="both"/>
        <w:rPr>
          <w:sz w:val="26"/>
        </w:rPr>
      </w:pPr>
      <w:r>
        <w:rPr>
          <w:sz w:val="26"/>
        </w:rPr>
        <w:t>консультировать членов жюри по вопросам содержания</w:t>
      </w:r>
      <w:r>
        <w:rPr>
          <w:spacing w:val="-8"/>
          <w:sz w:val="26"/>
        </w:rPr>
        <w:t xml:space="preserve"> </w:t>
      </w:r>
      <w:r>
        <w:rPr>
          <w:sz w:val="26"/>
        </w:rPr>
        <w:t>Конкурса;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1"/>
        <w:ind w:firstLine="0"/>
        <w:jc w:val="both"/>
        <w:rPr>
          <w:sz w:val="26"/>
        </w:rPr>
      </w:pPr>
      <w:r>
        <w:rPr>
          <w:sz w:val="26"/>
        </w:rPr>
        <w:t>координировать 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жюри;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ind w:firstLine="0"/>
        <w:jc w:val="both"/>
        <w:rPr>
          <w:sz w:val="26"/>
        </w:rPr>
      </w:pPr>
      <w:r>
        <w:rPr>
          <w:sz w:val="26"/>
        </w:rPr>
        <w:t>распределять обязанности между членами</w:t>
      </w:r>
      <w:r>
        <w:rPr>
          <w:spacing w:val="-7"/>
          <w:sz w:val="26"/>
        </w:rPr>
        <w:t xml:space="preserve"> </w:t>
      </w:r>
      <w:r>
        <w:rPr>
          <w:sz w:val="26"/>
        </w:rPr>
        <w:t>жюри;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1" w:line="318" w:lineRule="exact"/>
        <w:ind w:firstLine="0"/>
        <w:jc w:val="both"/>
        <w:rPr>
          <w:sz w:val="26"/>
        </w:rPr>
      </w:pPr>
      <w:r>
        <w:rPr>
          <w:sz w:val="26"/>
        </w:rPr>
        <w:t>проводить заседания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жюри;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716"/>
        </w:tabs>
        <w:ind w:right="154" w:firstLine="0"/>
        <w:rPr>
          <w:sz w:val="26"/>
        </w:rPr>
      </w:pPr>
      <w:r>
        <w:rPr>
          <w:sz w:val="26"/>
        </w:rPr>
        <w:t>предоставлять запрашиваемую оргкомитетом информацию о результатах заседания жюри.</w:t>
      </w:r>
    </w:p>
    <w:p w:rsidR="000806B0" w:rsidRDefault="00542896">
      <w:pPr>
        <w:pStyle w:val="a4"/>
        <w:numPr>
          <w:ilvl w:val="1"/>
          <w:numId w:val="7"/>
        </w:numPr>
        <w:tabs>
          <w:tab w:val="left" w:pos="927"/>
        </w:tabs>
        <w:spacing w:before="1" w:line="299" w:lineRule="exact"/>
        <w:jc w:val="both"/>
        <w:rPr>
          <w:sz w:val="26"/>
        </w:rPr>
      </w:pPr>
      <w:r>
        <w:rPr>
          <w:sz w:val="26"/>
        </w:rPr>
        <w:t>Члены жюри Конкурса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обязаны: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line="318" w:lineRule="exact"/>
        <w:ind w:firstLine="0"/>
        <w:jc w:val="both"/>
        <w:rPr>
          <w:sz w:val="26"/>
        </w:rPr>
      </w:pPr>
      <w:r>
        <w:rPr>
          <w:sz w:val="26"/>
        </w:rPr>
        <w:t>соблюдать настоящее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before="1"/>
        <w:ind w:firstLine="0"/>
        <w:jc w:val="both"/>
        <w:rPr>
          <w:sz w:val="26"/>
        </w:rPr>
      </w:pPr>
      <w:r>
        <w:rPr>
          <w:sz w:val="26"/>
        </w:rPr>
        <w:t>проводит оценку материалов, поступивших на Конкурс в соответствии с</w:t>
      </w:r>
      <w:r>
        <w:rPr>
          <w:spacing w:val="-27"/>
          <w:sz w:val="26"/>
        </w:rPr>
        <w:t xml:space="preserve"> </w:t>
      </w:r>
      <w:r>
        <w:rPr>
          <w:sz w:val="26"/>
        </w:rPr>
        <w:t>критериями;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659"/>
        </w:tabs>
        <w:spacing w:line="318" w:lineRule="exact"/>
        <w:ind w:firstLine="0"/>
        <w:jc w:val="both"/>
        <w:rPr>
          <w:sz w:val="26"/>
        </w:rPr>
      </w:pPr>
      <w:r>
        <w:rPr>
          <w:sz w:val="26"/>
        </w:rPr>
        <w:t>решение жюри оформляется протоколом и утверждается председателем</w:t>
      </w:r>
      <w:r>
        <w:rPr>
          <w:spacing w:val="-10"/>
          <w:sz w:val="26"/>
        </w:rPr>
        <w:t xml:space="preserve"> </w:t>
      </w:r>
      <w:r>
        <w:rPr>
          <w:sz w:val="26"/>
        </w:rPr>
        <w:t>жюри;</w:t>
      </w:r>
    </w:p>
    <w:p w:rsidR="000806B0" w:rsidRDefault="00542896">
      <w:pPr>
        <w:pStyle w:val="a4"/>
        <w:numPr>
          <w:ilvl w:val="1"/>
          <w:numId w:val="9"/>
        </w:numPr>
        <w:tabs>
          <w:tab w:val="left" w:pos="743"/>
        </w:tabs>
        <w:ind w:right="148" w:firstLine="0"/>
        <w:rPr>
          <w:sz w:val="26"/>
        </w:rPr>
      </w:pPr>
      <w:r>
        <w:rPr>
          <w:sz w:val="26"/>
        </w:rPr>
        <w:t>по среднему баллу жюри в каждой номинации и возрастной группе определяет кандидатуры победителей и призеров (2-е и 3-е место)</w:t>
      </w:r>
      <w:r>
        <w:rPr>
          <w:spacing w:val="-5"/>
          <w:sz w:val="26"/>
        </w:rPr>
        <w:t xml:space="preserve"> </w:t>
      </w:r>
      <w:r>
        <w:rPr>
          <w:sz w:val="26"/>
        </w:rPr>
        <w:t>Конкурса.</w:t>
      </w:r>
    </w:p>
    <w:p w:rsidR="000806B0" w:rsidRDefault="00542896">
      <w:pPr>
        <w:pStyle w:val="a4"/>
        <w:numPr>
          <w:ilvl w:val="1"/>
          <w:numId w:val="5"/>
        </w:numPr>
        <w:tabs>
          <w:tab w:val="left" w:pos="999"/>
        </w:tabs>
        <w:ind w:right="156"/>
        <w:jc w:val="both"/>
        <w:rPr>
          <w:sz w:val="26"/>
        </w:rPr>
      </w:pPr>
      <w:r>
        <w:rPr>
          <w:sz w:val="26"/>
        </w:rPr>
        <w:t>Жюри правомочно принимать решения, если на заседании присутствуют более половины его списочного состава. Решение жюри считается принятым, если за него подано большинство голосов присутствующих членов</w:t>
      </w:r>
      <w:r>
        <w:rPr>
          <w:spacing w:val="-3"/>
          <w:sz w:val="26"/>
        </w:rPr>
        <w:t xml:space="preserve"> </w:t>
      </w:r>
      <w:r>
        <w:rPr>
          <w:sz w:val="26"/>
        </w:rPr>
        <w:t>жюри.</w:t>
      </w:r>
    </w:p>
    <w:p w:rsidR="000806B0" w:rsidRDefault="000806B0">
      <w:pPr>
        <w:jc w:val="both"/>
        <w:rPr>
          <w:sz w:val="26"/>
        </w:rPr>
        <w:sectPr w:rsidR="000806B0">
          <w:pgSz w:w="11910" w:h="16840"/>
          <w:pgMar w:top="320" w:right="700" w:bottom="280" w:left="660" w:header="720" w:footer="720" w:gutter="0"/>
          <w:cols w:space="720"/>
        </w:sectPr>
      </w:pPr>
    </w:p>
    <w:p w:rsidR="000806B0" w:rsidRDefault="00542896">
      <w:pPr>
        <w:pStyle w:val="a4"/>
        <w:numPr>
          <w:ilvl w:val="1"/>
          <w:numId w:val="5"/>
        </w:numPr>
        <w:tabs>
          <w:tab w:val="left" w:pos="929"/>
        </w:tabs>
        <w:spacing w:before="61" w:line="299" w:lineRule="exact"/>
        <w:ind w:left="928" w:hanging="456"/>
        <w:rPr>
          <w:sz w:val="26"/>
        </w:rPr>
      </w:pPr>
      <w:r>
        <w:rPr>
          <w:sz w:val="26"/>
        </w:rPr>
        <w:lastRenderedPageBreak/>
        <w:t>Жюри 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0806B0" w:rsidRDefault="00542896">
      <w:pPr>
        <w:pStyle w:val="a4"/>
        <w:numPr>
          <w:ilvl w:val="0"/>
          <w:numId w:val="4"/>
        </w:numPr>
        <w:tabs>
          <w:tab w:val="left" w:pos="723"/>
        </w:tabs>
        <w:spacing w:line="318" w:lineRule="exact"/>
        <w:ind w:hanging="185"/>
        <w:rPr>
          <w:sz w:val="26"/>
        </w:rPr>
      </w:pPr>
      <w:r>
        <w:rPr>
          <w:sz w:val="26"/>
        </w:rPr>
        <w:t>дополнительно определять участников для награждения специальными</w:t>
      </w:r>
      <w:r>
        <w:rPr>
          <w:spacing w:val="-12"/>
          <w:sz w:val="26"/>
        </w:rPr>
        <w:t xml:space="preserve"> </w:t>
      </w:r>
      <w:r>
        <w:rPr>
          <w:sz w:val="26"/>
        </w:rPr>
        <w:t>призами.</w:t>
      </w:r>
    </w:p>
    <w:p w:rsidR="000806B0" w:rsidRDefault="000806B0">
      <w:pPr>
        <w:pStyle w:val="a3"/>
        <w:spacing w:before="7"/>
        <w:ind w:left="0"/>
        <w:rPr>
          <w:sz w:val="28"/>
        </w:rPr>
      </w:pPr>
    </w:p>
    <w:p w:rsidR="000806B0" w:rsidRDefault="00542896">
      <w:pPr>
        <w:pStyle w:val="21"/>
        <w:numPr>
          <w:ilvl w:val="0"/>
          <w:numId w:val="14"/>
        </w:numPr>
        <w:tabs>
          <w:tab w:val="left" w:pos="3666"/>
        </w:tabs>
        <w:spacing w:line="296" w:lineRule="exact"/>
        <w:ind w:left="3665" w:hanging="259"/>
        <w:jc w:val="left"/>
      </w:pPr>
      <w:r>
        <w:t>Возможные направления</w:t>
      </w:r>
      <w:r>
        <w:rPr>
          <w:spacing w:val="-2"/>
        </w:rPr>
        <w:t xml:space="preserve"> </w:t>
      </w:r>
      <w:r>
        <w:t>работ: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line="295" w:lineRule="exact"/>
        <w:rPr>
          <w:sz w:val="26"/>
        </w:rPr>
      </w:pPr>
      <w:r>
        <w:rPr>
          <w:sz w:val="26"/>
        </w:rPr>
        <w:t>будущее моей школы, моего города, моей</w:t>
      </w:r>
      <w:r>
        <w:rPr>
          <w:spacing w:val="3"/>
          <w:sz w:val="26"/>
        </w:rPr>
        <w:t xml:space="preserve"> </w:t>
      </w:r>
      <w:r>
        <w:rPr>
          <w:sz w:val="26"/>
        </w:rPr>
        <w:t>страны;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line="298" w:lineRule="exact"/>
        <w:rPr>
          <w:sz w:val="26"/>
        </w:rPr>
      </w:pPr>
      <w:r>
        <w:rPr>
          <w:sz w:val="26"/>
        </w:rPr>
        <w:t>кем я вижу себя в будущем России, моя семья в будущем</w:t>
      </w:r>
      <w:r>
        <w:rPr>
          <w:spacing w:val="-9"/>
          <w:sz w:val="26"/>
        </w:rPr>
        <w:t xml:space="preserve"> </w:t>
      </w:r>
      <w:r>
        <w:rPr>
          <w:sz w:val="26"/>
        </w:rPr>
        <w:t>страны,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before="1"/>
        <w:ind w:right="557"/>
        <w:rPr>
          <w:sz w:val="26"/>
        </w:rPr>
      </w:pPr>
      <w:r>
        <w:rPr>
          <w:sz w:val="26"/>
        </w:rPr>
        <w:t>развитие науки, техники, образования, новые технологии, города будущего,</w:t>
      </w:r>
      <w:r>
        <w:rPr>
          <w:spacing w:val="-33"/>
          <w:sz w:val="26"/>
        </w:rPr>
        <w:t xml:space="preserve"> </w:t>
      </w:r>
      <w:r>
        <w:rPr>
          <w:sz w:val="26"/>
        </w:rPr>
        <w:t>экология будущего,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line="298" w:lineRule="exact"/>
        <w:rPr>
          <w:sz w:val="26"/>
        </w:rPr>
      </w:pPr>
      <w:r>
        <w:rPr>
          <w:sz w:val="26"/>
        </w:rPr>
        <w:t>мой поселок, мой город сегодня, мой вклад в развитие поселка, региона,</w:t>
      </w:r>
      <w:r>
        <w:rPr>
          <w:spacing w:val="-13"/>
          <w:sz w:val="26"/>
        </w:rPr>
        <w:t xml:space="preserve"> </w:t>
      </w:r>
      <w:r>
        <w:rPr>
          <w:sz w:val="26"/>
        </w:rPr>
        <w:t>страны,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line="298" w:lineRule="exact"/>
        <w:rPr>
          <w:sz w:val="26"/>
        </w:rPr>
      </w:pPr>
      <w:r>
        <w:rPr>
          <w:sz w:val="26"/>
        </w:rPr>
        <w:t>что нужно предпринять для успешного развития поселка,</w:t>
      </w:r>
      <w:r>
        <w:rPr>
          <w:spacing w:val="-3"/>
          <w:sz w:val="26"/>
        </w:rPr>
        <w:t xml:space="preserve"> </w:t>
      </w:r>
      <w:r>
        <w:rPr>
          <w:sz w:val="26"/>
        </w:rPr>
        <w:t>города.</w:t>
      </w:r>
    </w:p>
    <w:p w:rsidR="000806B0" w:rsidRDefault="00542896">
      <w:pPr>
        <w:pStyle w:val="21"/>
        <w:numPr>
          <w:ilvl w:val="0"/>
          <w:numId w:val="14"/>
        </w:numPr>
        <w:tabs>
          <w:tab w:val="left" w:pos="3558"/>
        </w:tabs>
        <w:spacing w:before="239"/>
        <w:ind w:left="3557" w:hanging="259"/>
        <w:jc w:val="left"/>
      </w:pPr>
      <w:r>
        <w:t>Критерии оценки работ Конкурса</w:t>
      </w:r>
    </w:p>
    <w:p w:rsidR="000806B0" w:rsidRDefault="000806B0">
      <w:pPr>
        <w:pStyle w:val="a3"/>
        <w:spacing w:before="3"/>
        <w:ind w:left="0"/>
        <w:rPr>
          <w:b/>
          <w:sz w:val="25"/>
        </w:rPr>
      </w:pPr>
    </w:p>
    <w:p w:rsidR="000806B0" w:rsidRDefault="00542896">
      <w:pPr>
        <w:pStyle w:val="a3"/>
        <w:spacing w:before="1"/>
      </w:pPr>
      <w:r>
        <w:t>8.1.Работа может быть выполнена в любой технике: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before="1"/>
        <w:ind w:right="177"/>
        <w:rPr>
          <w:sz w:val="26"/>
        </w:rPr>
      </w:pPr>
      <w:r>
        <w:rPr>
          <w:sz w:val="26"/>
        </w:rPr>
        <w:t>рисунок (живописные и графические работы: портреты, пейзажи, детские и</w:t>
      </w:r>
      <w:r>
        <w:rPr>
          <w:spacing w:val="-37"/>
          <w:sz w:val="26"/>
        </w:rPr>
        <w:t xml:space="preserve"> </w:t>
      </w:r>
      <w:r>
        <w:rPr>
          <w:sz w:val="26"/>
        </w:rPr>
        <w:t>молодежные фантазии и</w:t>
      </w:r>
      <w:r>
        <w:rPr>
          <w:spacing w:val="-2"/>
          <w:sz w:val="26"/>
        </w:rPr>
        <w:t xml:space="preserve"> </w:t>
      </w:r>
      <w:r>
        <w:rPr>
          <w:sz w:val="26"/>
        </w:rPr>
        <w:t>т.д.);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ind w:right="1080"/>
        <w:rPr>
          <w:sz w:val="26"/>
        </w:rPr>
      </w:pPr>
      <w:r>
        <w:rPr>
          <w:sz w:val="26"/>
        </w:rPr>
        <w:t>декоративно-прикладное творчество (работы, выполненные в техниках:</w:t>
      </w:r>
      <w:r>
        <w:rPr>
          <w:spacing w:val="-28"/>
          <w:sz w:val="26"/>
        </w:rPr>
        <w:t xml:space="preserve"> </w:t>
      </w:r>
      <w:r>
        <w:rPr>
          <w:sz w:val="26"/>
        </w:rPr>
        <w:t xml:space="preserve">гобелен, керамика, </w:t>
      </w:r>
      <w:proofErr w:type="spellStart"/>
      <w:r>
        <w:rPr>
          <w:sz w:val="26"/>
        </w:rPr>
        <w:t>сенопластика</w:t>
      </w:r>
      <w:proofErr w:type="spellEnd"/>
      <w:r>
        <w:rPr>
          <w:sz w:val="26"/>
        </w:rPr>
        <w:t xml:space="preserve">, лепка полимерной глиной, </w:t>
      </w:r>
      <w:proofErr w:type="spellStart"/>
      <w:r>
        <w:rPr>
          <w:sz w:val="26"/>
        </w:rPr>
        <w:t>войлоковаляние</w:t>
      </w:r>
      <w:proofErr w:type="spellEnd"/>
      <w:r>
        <w:rPr>
          <w:sz w:val="26"/>
        </w:rPr>
        <w:t>,</w:t>
      </w:r>
      <w:r>
        <w:rPr>
          <w:spacing w:val="-20"/>
          <w:sz w:val="26"/>
        </w:rPr>
        <w:t xml:space="preserve"> </w:t>
      </w:r>
      <w:r>
        <w:rPr>
          <w:sz w:val="26"/>
        </w:rPr>
        <w:t>оригами,</w:t>
      </w:r>
    </w:p>
    <w:p w:rsidR="000806B0" w:rsidRDefault="00542896">
      <w:pPr>
        <w:pStyle w:val="a3"/>
        <w:spacing w:line="298" w:lineRule="exact"/>
      </w:pPr>
      <w:r>
        <w:t>аппликация, роспись по стеклу и т.д.);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ind w:right="325"/>
        <w:rPr>
          <w:sz w:val="26"/>
        </w:rPr>
      </w:pPr>
      <w:r>
        <w:rPr>
          <w:sz w:val="26"/>
        </w:rPr>
        <w:t>техническое творчество (робототехника, 3D моделирование, презентации,</w:t>
      </w:r>
      <w:r>
        <w:rPr>
          <w:spacing w:val="-32"/>
          <w:sz w:val="26"/>
        </w:rPr>
        <w:t xml:space="preserve"> </w:t>
      </w:r>
      <w:r>
        <w:rPr>
          <w:sz w:val="26"/>
        </w:rPr>
        <w:t>видеоролики и</w:t>
      </w:r>
      <w:r>
        <w:rPr>
          <w:spacing w:val="-2"/>
          <w:sz w:val="26"/>
        </w:rPr>
        <w:t xml:space="preserve"> </w:t>
      </w:r>
      <w:r>
        <w:rPr>
          <w:sz w:val="26"/>
        </w:rPr>
        <w:t>т.д.)</w:t>
      </w:r>
    </w:p>
    <w:p w:rsidR="000806B0" w:rsidRDefault="00542896">
      <w:pPr>
        <w:pStyle w:val="a4"/>
        <w:numPr>
          <w:ilvl w:val="1"/>
          <w:numId w:val="3"/>
        </w:numPr>
        <w:tabs>
          <w:tab w:val="left" w:pos="927"/>
        </w:tabs>
        <w:spacing w:before="1" w:line="298" w:lineRule="exact"/>
        <w:rPr>
          <w:sz w:val="26"/>
        </w:rPr>
      </w:pPr>
      <w:r>
        <w:rPr>
          <w:sz w:val="26"/>
        </w:rPr>
        <w:t>Размер работы – не менее формата А</w:t>
      </w:r>
      <w:proofErr w:type="gramStart"/>
      <w:r>
        <w:rPr>
          <w:sz w:val="26"/>
        </w:rPr>
        <w:t>3.Работы</w:t>
      </w:r>
      <w:proofErr w:type="gramEnd"/>
      <w:r>
        <w:rPr>
          <w:sz w:val="26"/>
        </w:rPr>
        <w:t xml:space="preserve"> должны быть выполнены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</w:p>
    <w:p w:rsidR="000806B0" w:rsidRDefault="00542896">
      <w:pPr>
        <w:pStyle w:val="a3"/>
        <w:ind w:right="370"/>
      </w:pPr>
      <w:r>
        <w:t>выставочном исполнении и отвечать эстетическим требованиям. При необходимости экспонаты должны иметь крепеж, подставки, небольшие элементы работ должны быть закреплены.</w:t>
      </w:r>
    </w:p>
    <w:p w:rsidR="000806B0" w:rsidRDefault="00542896">
      <w:pPr>
        <w:pStyle w:val="21"/>
        <w:numPr>
          <w:ilvl w:val="1"/>
          <w:numId w:val="3"/>
        </w:numPr>
        <w:tabs>
          <w:tab w:val="left" w:pos="927"/>
        </w:tabs>
        <w:spacing w:line="298" w:lineRule="exact"/>
      </w:pPr>
      <w:r>
        <w:t>Критерии оценки работ (максимальное количество баллов —</w:t>
      </w:r>
      <w:r>
        <w:rPr>
          <w:spacing w:val="-6"/>
        </w:rPr>
        <w:t xml:space="preserve"> </w:t>
      </w:r>
      <w:r>
        <w:t>40):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line="298" w:lineRule="exact"/>
        <w:rPr>
          <w:sz w:val="26"/>
        </w:rPr>
      </w:pPr>
      <w:r>
        <w:rPr>
          <w:sz w:val="26"/>
        </w:rPr>
        <w:t>соответствие заявленной теме - от 0 до 10</w:t>
      </w:r>
      <w:r>
        <w:rPr>
          <w:spacing w:val="2"/>
          <w:sz w:val="26"/>
        </w:rPr>
        <w:t xml:space="preserve"> </w:t>
      </w:r>
      <w:r>
        <w:rPr>
          <w:sz w:val="26"/>
        </w:rPr>
        <w:t>баллов;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before="1"/>
        <w:ind w:right="386"/>
        <w:rPr>
          <w:sz w:val="26"/>
        </w:rPr>
      </w:pPr>
      <w:r>
        <w:rPr>
          <w:sz w:val="26"/>
        </w:rPr>
        <w:t>оригинальность замысла и художественная выразительность образа (оригинальное композиционное решение, цветовая и смысловая выразительность) - от 0 до 10</w:t>
      </w:r>
      <w:r>
        <w:rPr>
          <w:spacing w:val="-30"/>
          <w:sz w:val="26"/>
        </w:rPr>
        <w:t xml:space="preserve"> </w:t>
      </w:r>
      <w:r>
        <w:rPr>
          <w:sz w:val="26"/>
        </w:rPr>
        <w:t>баллов;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line="299" w:lineRule="exact"/>
        <w:rPr>
          <w:sz w:val="26"/>
        </w:rPr>
      </w:pPr>
      <w:r>
        <w:rPr>
          <w:sz w:val="26"/>
        </w:rPr>
        <w:t>соответствие возрасту, мастерство исполнения - от 0 до 10 баллов;</w:t>
      </w:r>
    </w:p>
    <w:p w:rsidR="000806B0" w:rsidRDefault="00542896">
      <w:pPr>
        <w:pStyle w:val="a4"/>
        <w:numPr>
          <w:ilvl w:val="0"/>
          <w:numId w:val="11"/>
        </w:numPr>
        <w:tabs>
          <w:tab w:val="left" w:pos="472"/>
          <w:tab w:val="left" w:pos="473"/>
        </w:tabs>
        <w:spacing w:before="1"/>
        <w:rPr>
          <w:sz w:val="26"/>
        </w:rPr>
      </w:pPr>
      <w:r>
        <w:rPr>
          <w:sz w:val="26"/>
        </w:rPr>
        <w:t>легкость зрительного восприятия и простота тиражирования - от 0 до 10</w:t>
      </w:r>
      <w:r>
        <w:rPr>
          <w:spacing w:val="-11"/>
          <w:sz w:val="26"/>
        </w:rPr>
        <w:t xml:space="preserve"> </w:t>
      </w:r>
      <w:r>
        <w:rPr>
          <w:sz w:val="26"/>
        </w:rPr>
        <w:t>баллов.</w:t>
      </w:r>
    </w:p>
    <w:p w:rsidR="000806B0" w:rsidRDefault="000806B0">
      <w:pPr>
        <w:pStyle w:val="a3"/>
        <w:spacing w:before="7"/>
        <w:ind w:left="0"/>
      </w:pPr>
    </w:p>
    <w:p w:rsidR="000806B0" w:rsidRDefault="00542896">
      <w:pPr>
        <w:pStyle w:val="21"/>
        <w:numPr>
          <w:ilvl w:val="0"/>
          <w:numId w:val="14"/>
        </w:numPr>
        <w:tabs>
          <w:tab w:val="left" w:pos="3541"/>
        </w:tabs>
        <w:spacing w:line="295" w:lineRule="exact"/>
        <w:ind w:left="3541"/>
        <w:jc w:val="left"/>
      </w:pPr>
      <w:r>
        <w:t>Подведение итогов и</w:t>
      </w:r>
      <w:r>
        <w:rPr>
          <w:spacing w:val="-1"/>
        </w:rPr>
        <w:t xml:space="preserve"> </w:t>
      </w:r>
      <w:r>
        <w:t>награждение</w:t>
      </w:r>
    </w:p>
    <w:p w:rsidR="000806B0" w:rsidRDefault="00542896">
      <w:pPr>
        <w:pStyle w:val="a4"/>
        <w:numPr>
          <w:ilvl w:val="1"/>
          <w:numId w:val="2"/>
        </w:numPr>
        <w:tabs>
          <w:tab w:val="left" w:pos="927"/>
        </w:tabs>
        <w:spacing w:line="295" w:lineRule="exact"/>
        <w:rPr>
          <w:sz w:val="26"/>
        </w:rPr>
      </w:pPr>
      <w:r>
        <w:rPr>
          <w:sz w:val="26"/>
        </w:rPr>
        <w:t>Итоги школьного этапа Конкурса подводятся по сумме</w:t>
      </w:r>
      <w:r>
        <w:rPr>
          <w:spacing w:val="-9"/>
          <w:sz w:val="26"/>
        </w:rPr>
        <w:t xml:space="preserve"> </w:t>
      </w:r>
      <w:r>
        <w:rPr>
          <w:sz w:val="26"/>
        </w:rPr>
        <w:t>баллов.</w:t>
      </w:r>
    </w:p>
    <w:p w:rsidR="000806B0" w:rsidRDefault="00542896">
      <w:pPr>
        <w:pStyle w:val="a4"/>
        <w:numPr>
          <w:ilvl w:val="1"/>
          <w:numId w:val="2"/>
        </w:numPr>
        <w:tabs>
          <w:tab w:val="left" w:pos="1039"/>
        </w:tabs>
        <w:spacing w:before="1"/>
        <w:ind w:right="148"/>
        <w:rPr>
          <w:sz w:val="26"/>
        </w:rPr>
      </w:pPr>
      <w:r>
        <w:rPr>
          <w:sz w:val="26"/>
        </w:rPr>
        <w:t>По итогам школьного этапа Конкурса в каждой номинации определяется 1 победитель и 2 лауреата в каждой возрастной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группе.</w:t>
      </w:r>
    </w:p>
    <w:p w:rsidR="000806B0" w:rsidRDefault="00542896">
      <w:pPr>
        <w:pStyle w:val="a4"/>
        <w:numPr>
          <w:ilvl w:val="1"/>
          <w:numId w:val="1"/>
        </w:numPr>
        <w:tabs>
          <w:tab w:val="left" w:pos="999"/>
        </w:tabs>
        <w:ind w:right="156"/>
        <w:rPr>
          <w:sz w:val="26"/>
        </w:rPr>
      </w:pPr>
      <w:r>
        <w:rPr>
          <w:sz w:val="26"/>
        </w:rPr>
        <w:t xml:space="preserve">Участники Конкурса, ставшие победителями и лауреатами Конкурса, в каждой номинации награждаются </w:t>
      </w:r>
      <w:r w:rsidR="004E5CA8">
        <w:rPr>
          <w:sz w:val="26"/>
        </w:rPr>
        <w:t>Почетными грамотами</w:t>
      </w:r>
      <w:r>
        <w:rPr>
          <w:sz w:val="26"/>
        </w:rPr>
        <w:t>.</w:t>
      </w:r>
    </w:p>
    <w:p w:rsidR="00250CFD" w:rsidRPr="00250CFD" w:rsidRDefault="00542896" w:rsidP="00250CFD">
      <w:pPr>
        <w:pStyle w:val="a4"/>
        <w:numPr>
          <w:ilvl w:val="1"/>
          <w:numId w:val="1"/>
        </w:numPr>
        <w:tabs>
          <w:tab w:val="left" w:pos="927"/>
        </w:tabs>
        <w:ind w:right="946"/>
        <w:rPr>
          <w:sz w:val="26"/>
        </w:rPr>
      </w:pPr>
      <w:r>
        <w:rPr>
          <w:sz w:val="26"/>
        </w:rPr>
        <w:t>По итогам конкурса лучшие работы направляются для оформления школьной выставки «Будущее моего поселка (города) — будущее Ленинградской области - 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 w:rsidR="00250CFD">
        <w:rPr>
          <w:sz w:val="26"/>
        </w:rPr>
        <w:t>.</w:t>
      </w:r>
    </w:p>
    <w:p w:rsidR="00250CFD" w:rsidRDefault="00250CFD" w:rsidP="00250CFD">
      <w:pPr>
        <w:tabs>
          <w:tab w:val="left" w:pos="927"/>
        </w:tabs>
        <w:ind w:right="946"/>
        <w:rPr>
          <w:sz w:val="26"/>
        </w:rPr>
      </w:pPr>
    </w:p>
    <w:p w:rsidR="00250CFD" w:rsidRDefault="00250CFD" w:rsidP="00250CFD">
      <w:pPr>
        <w:tabs>
          <w:tab w:val="left" w:pos="927"/>
        </w:tabs>
        <w:ind w:right="946"/>
        <w:rPr>
          <w:sz w:val="26"/>
        </w:rPr>
      </w:pPr>
    </w:p>
    <w:p w:rsidR="00250CFD" w:rsidRDefault="00250CFD" w:rsidP="00250CFD">
      <w:pPr>
        <w:tabs>
          <w:tab w:val="left" w:pos="927"/>
        </w:tabs>
        <w:ind w:right="946"/>
        <w:rPr>
          <w:sz w:val="26"/>
        </w:rPr>
      </w:pPr>
    </w:p>
    <w:p w:rsidR="00250CFD" w:rsidRDefault="00250CFD" w:rsidP="00250CFD">
      <w:pPr>
        <w:pStyle w:val="1"/>
        <w:rPr>
          <w:sz w:val="28"/>
          <w:szCs w:val="28"/>
        </w:rPr>
      </w:pPr>
    </w:p>
    <w:sectPr w:rsidR="00250CFD" w:rsidSect="000806B0">
      <w:pgSz w:w="11910" w:h="16840"/>
      <w:pgMar w:top="340" w:right="7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729"/>
    <w:multiLevelType w:val="hybridMultilevel"/>
    <w:tmpl w:val="AD12F65E"/>
    <w:lvl w:ilvl="0" w:tplc="172EBC62">
      <w:numFmt w:val="bullet"/>
      <w:lvlText w:val=""/>
      <w:lvlJc w:val="left"/>
      <w:pPr>
        <w:ind w:left="722" w:hanging="1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AC4EAA7A">
      <w:numFmt w:val="bullet"/>
      <w:lvlText w:val="•"/>
      <w:lvlJc w:val="left"/>
      <w:pPr>
        <w:ind w:left="1702" w:hanging="186"/>
      </w:pPr>
      <w:rPr>
        <w:rFonts w:hint="default"/>
        <w:lang w:val="ru-RU" w:eastAsia="ru-RU" w:bidi="ru-RU"/>
      </w:rPr>
    </w:lvl>
    <w:lvl w:ilvl="2" w:tplc="B9127D38">
      <w:numFmt w:val="bullet"/>
      <w:lvlText w:val="•"/>
      <w:lvlJc w:val="left"/>
      <w:pPr>
        <w:ind w:left="2685" w:hanging="186"/>
      </w:pPr>
      <w:rPr>
        <w:rFonts w:hint="default"/>
        <w:lang w:val="ru-RU" w:eastAsia="ru-RU" w:bidi="ru-RU"/>
      </w:rPr>
    </w:lvl>
    <w:lvl w:ilvl="3" w:tplc="66902976">
      <w:numFmt w:val="bullet"/>
      <w:lvlText w:val="•"/>
      <w:lvlJc w:val="left"/>
      <w:pPr>
        <w:ind w:left="3667" w:hanging="186"/>
      </w:pPr>
      <w:rPr>
        <w:rFonts w:hint="default"/>
        <w:lang w:val="ru-RU" w:eastAsia="ru-RU" w:bidi="ru-RU"/>
      </w:rPr>
    </w:lvl>
    <w:lvl w:ilvl="4" w:tplc="DA3CB442">
      <w:numFmt w:val="bullet"/>
      <w:lvlText w:val="•"/>
      <w:lvlJc w:val="left"/>
      <w:pPr>
        <w:ind w:left="4650" w:hanging="186"/>
      </w:pPr>
      <w:rPr>
        <w:rFonts w:hint="default"/>
        <w:lang w:val="ru-RU" w:eastAsia="ru-RU" w:bidi="ru-RU"/>
      </w:rPr>
    </w:lvl>
    <w:lvl w:ilvl="5" w:tplc="DA582280">
      <w:numFmt w:val="bullet"/>
      <w:lvlText w:val="•"/>
      <w:lvlJc w:val="left"/>
      <w:pPr>
        <w:ind w:left="5633" w:hanging="186"/>
      </w:pPr>
      <w:rPr>
        <w:rFonts w:hint="default"/>
        <w:lang w:val="ru-RU" w:eastAsia="ru-RU" w:bidi="ru-RU"/>
      </w:rPr>
    </w:lvl>
    <w:lvl w:ilvl="6" w:tplc="0ADE2554">
      <w:numFmt w:val="bullet"/>
      <w:lvlText w:val="•"/>
      <w:lvlJc w:val="left"/>
      <w:pPr>
        <w:ind w:left="6615" w:hanging="186"/>
      </w:pPr>
      <w:rPr>
        <w:rFonts w:hint="default"/>
        <w:lang w:val="ru-RU" w:eastAsia="ru-RU" w:bidi="ru-RU"/>
      </w:rPr>
    </w:lvl>
    <w:lvl w:ilvl="7" w:tplc="51128810">
      <w:numFmt w:val="bullet"/>
      <w:lvlText w:val="•"/>
      <w:lvlJc w:val="left"/>
      <w:pPr>
        <w:ind w:left="7598" w:hanging="186"/>
      </w:pPr>
      <w:rPr>
        <w:rFonts w:hint="default"/>
        <w:lang w:val="ru-RU" w:eastAsia="ru-RU" w:bidi="ru-RU"/>
      </w:rPr>
    </w:lvl>
    <w:lvl w:ilvl="8" w:tplc="7700B066">
      <w:numFmt w:val="bullet"/>
      <w:lvlText w:val="•"/>
      <w:lvlJc w:val="left"/>
      <w:pPr>
        <w:ind w:left="8581" w:hanging="186"/>
      </w:pPr>
      <w:rPr>
        <w:rFonts w:hint="default"/>
        <w:lang w:val="ru-RU" w:eastAsia="ru-RU" w:bidi="ru-RU"/>
      </w:rPr>
    </w:lvl>
  </w:abstractNum>
  <w:abstractNum w:abstractNumId="1" w15:restartNumberingAfterBreak="0">
    <w:nsid w:val="145705B8"/>
    <w:multiLevelType w:val="hybridMultilevel"/>
    <w:tmpl w:val="56881E92"/>
    <w:lvl w:ilvl="0" w:tplc="2A521560">
      <w:start w:val="9"/>
      <w:numFmt w:val="decimal"/>
      <w:lvlText w:val="%1"/>
      <w:lvlJc w:val="left"/>
      <w:pPr>
        <w:ind w:left="472" w:hanging="454"/>
      </w:pPr>
      <w:rPr>
        <w:rFonts w:hint="default"/>
        <w:lang w:val="ru-RU" w:eastAsia="ru-RU" w:bidi="ru-RU"/>
      </w:rPr>
    </w:lvl>
    <w:lvl w:ilvl="1" w:tplc="813C4C44">
      <w:numFmt w:val="none"/>
      <w:lvlText w:val=""/>
      <w:lvlJc w:val="left"/>
      <w:pPr>
        <w:tabs>
          <w:tab w:val="num" w:pos="360"/>
        </w:tabs>
      </w:pPr>
    </w:lvl>
    <w:lvl w:ilvl="2" w:tplc="43F0C25C">
      <w:numFmt w:val="bullet"/>
      <w:lvlText w:val="•"/>
      <w:lvlJc w:val="left"/>
      <w:pPr>
        <w:ind w:left="2493" w:hanging="454"/>
      </w:pPr>
      <w:rPr>
        <w:rFonts w:hint="default"/>
        <w:lang w:val="ru-RU" w:eastAsia="ru-RU" w:bidi="ru-RU"/>
      </w:rPr>
    </w:lvl>
    <w:lvl w:ilvl="3" w:tplc="FD5A2AD4">
      <w:numFmt w:val="bullet"/>
      <w:lvlText w:val="•"/>
      <w:lvlJc w:val="left"/>
      <w:pPr>
        <w:ind w:left="3499" w:hanging="454"/>
      </w:pPr>
      <w:rPr>
        <w:rFonts w:hint="default"/>
        <w:lang w:val="ru-RU" w:eastAsia="ru-RU" w:bidi="ru-RU"/>
      </w:rPr>
    </w:lvl>
    <w:lvl w:ilvl="4" w:tplc="7C6EF132">
      <w:numFmt w:val="bullet"/>
      <w:lvlText w:val="•"/>
      <w:lvlJc w:val="left"/>
      <w:pPr>
        <w:ind w:left="4506" w:hanging="454"/>
      </w:pPr>
      <w:rPr>
        <w:rFonts w:hint="default"/>
        <w:lang w:val="ru-RU" w:eastAsia="ru-RU" w:bidi="ru-RU"/>
      </w:rPr>
    </w:lvl>
    <w:lvl w:ilvl="5" w:tplc="B4107438">
      <w:numFmt w:val="bullet"/>
      <w:lvlText w:val="•"/>
      <w:lvlJc w:val="left"/>
      <w:pPr>
        <w:ind w:left="5513" w:hanging="454"/>
      </w:pPr>
      <w:rPr>
        <w:rFonts w:hint="default"/>
        <w:lang w:val="ru-RU" w:eastAsia="ru-RU" w:bidi="ru-RU"/>
      </w:rPr>
    </w:lvl>
    <w:lvl w:ilvl="6" w:tplc="E29E7C9A">
      <w:numFmt w:val="bullet"/>
      <w:lvlText w:val="•"/>
      <w:lvlJc w:val="left"/>
      <w:pPr>
        <w:ind w:left="6519" w:hanging="454"/>
      </w:pPr>
      <w:rPr>
        <w:rFonts w:hint="default"/>
        <w:lang w:val="ru-RU" w:eastAsia="ru-RU" w:bidi="ru-RU"/>
      </w:rPr>
    </w:lvl>
    <w:lvl w:ilvl="7" w:tplc="91227398">
      <w:numFmt w:val="bullet"/>
      <w:lvlText w:val="•"/>
      <w:lvlJc w:val="left"/>
      <w:pPr>
        <w:ind w:left="7526" w:hanging="454"/>
      </w:pPr>
      <w:rPr>
        <w:rFonts w:hint="default"/>
        <w:lang w:val="ru-RU" w:eastAsia="ru-RU" w:bidi="ru-RU"/>
      </w:rPr>
    </w:lvl>
    <w:lvl w:ilvl="8" w:tplc="20F6F0AC">
      <w:numFmt w:val="bullet"/>
      <w:lvlText w:val="•"/>
      <w:lvlJc w:val="left"/>
      <w:pPr>
        <w:ind w:left="8533" w:hanging="454"/>
      </w:pPr>
      <w:rPr>
        <w:rFonts w:hint="default"/>
        <w:lang w:val="ru-RU" w:eastAsia="ru-RU" w:bidi="ru-RU"/>
      </w:rPr>
    </w:lvl>
  </w:abstractNum>
  <w:abstractNum w:abstractNumId="2" w15:restartNumberingAfterBreak="0">
    <w:nsid w:val="18E24D13"/>
    <w:multiLevelType w:val="hybridMultilevel"/>
    <w:tmpl w:val="13725B18"/>
    <w:lvl w:ilvl="0" w:tplc="03C277B8">
      <w:numFmt w:val="bullet"/>
      <w:lvlText w:val="о"/>
      <w:lvlJc w:val="left"/>
      <w:pPr>
        <w:ind w:left="289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B22800C">
      <w:start w:val="1"/>
      <w:numFmt w:val="decimal"/>
      <w:lvlText w:val="%2."/>
      <w:lvlJc w:val="left"/>
      <w:pPr>
        <w:ind w:left="4117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 w:tplc="D44AC906">
      <w:numFmt w:val="bullet"/>
      <w:lvlText w:val="•"/>
      <w:lvlJc w:val="left"/>
      <w:pPr>
        <w:ind w:left="4834" w:hanging="260"/>
      </w:pPr>
      <w:rPr>
        <w:rFonts w:hint="default"/>
        <w:lang w:val="ru-RU" w:eastAsia="ru-RU" w:bidi="ru-RU"/>
      </w:rPr>
    </w:lvl>
    <w:lvl w:ilvl="3" w:tplc="6B1EF67A">
      <w:numFmt w:val="bullet"/>
      <w:lvlText w:val="•"/>
      <w:lvlJc w:val="left"/>
      <w:pPr>
        <w:ind w:left="5548" w:hanging="260"/>
      </w:pPr>
      <w:rPr>
        <w:rFonts w:hint="default"/>
        <w:lang w:val="ru-RU" w:eastAsia="ru-RU" w:bidi="ru-RU"/>
      </w:rPr>
    </w:lvl>
    <w:lvl w:ilvl="4" w:tplc="6D782524">
      <w:numFmt w:val="bullet"/>
      <w:lvlText w:val="•"/>
      <w:lvlJc w:val="left"/>
      <w:pPr>
        <w:ind w:left="6262" w:hanging="260"/>
      </w:pPr>
      <w:rPr>
        <w:rFonts w:hint="default"/>
        <w:lang w:val="ru-RU" w:eastAsia="ru-RU" w:bidi="ru-RU"/>
      </w:rPr>
    </w:lvl>
    <w:lvl w:ilvl="5" w:tplc="28EE97FE">
      <w:numFmt w:val="bullet"/>
      <w:lvlText w:val="•"/>
      <w:lvlJc w:val="left"/>
      <w:pPr>
        <w:ind w:left="6976" w:hanging="260"/>
      </w:pPr>
      <w:rPr>
        <w:rFonts w:hint="default"/>
        <w:lang w:val="ru-RU" w:eastAsia="ru-RU" w:bidi="ru-RU"/>
      </w:rPr>
    </w:lvl>
    <w:lvl w:ilvl="6" w:tplc="6EB6A0AC">
      <w:numFmt w:val="bullet"/>
      <w:lvlText w:val="•"/>
      <w:lvlJc w:val="left"/>
      <w:pPr>
        <w:ind w:left="7690" w:hanging="260"/>
      </w:pPr>
      <w:rPr>
        <w:rFonts w:hint="default"/>
        <w:lang w:val="ru-RU" w:eastAsia="ru-RU" w:bidi="ru-RU"/>
      </w:rPr>
    </w:lvl>
    <w:lvl w:ilvl="7" w:tplc="5B203250">
      <w:numFmt w:val="bullet"/>
      <w:lvlText w:val="•"/>
      <w:lvlJc w:val="left"/>
      <w:pPr>
        <w:ind w:left="8404" w:hanging="260"/>
      </w:pPr>
      <w:rPr>
        <w:rFonts w:hint="default"/>
        <w:lang w:val="ru-RU" w:eastAsia="ru-RU" w:bidi="ru-RU"/>
      </w:rPr>
    </w:lvl>
    <w:lvl w:ilvl="8" w:tplc="A16C1DAC">
      <w:numFmt w:val="bullet"/>
      <w:lvlText w:val="•"/>
      <w:lvlJc w:val="left"/>
      <w:pPr>
        <w:ind w:left="9118" w:hanging="260"/>
      </w:pPr>
      <w:rPr>
        <w:rFonts w:hint="default"/>
        <w:lang w:val="ru-RU" w:eastAsia="ru-RU" w:bidi="ru-RU"/>
      </w:rPr>
    </w:lvl>
  </w:abstractNum>
  <w:abstractNum w:abstractNumId="3" w15:restartNumberingAfterBreak="0">
    <w:nsid w:val="1F2B7B72"/>
    <w:multiLevelType w:val="hybridMultilevel"/>
    <w:tmpl w:val="36442EFC"/>
    <w:lvl w:ilvl="0" w:tplc="C96827EE">
      <w:numFmt w:val="bullet"/>
      <w:lvlText w:val=""/>
      <w:lvlJc w:val="left"/>
      <w:pPr>
        <w:ind w:left="722" w:hanging="1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2C063294">
      <w:numFmt w:val="bullet"/>
      <w:lvlText w:val="•"/>
      <w:lvlJc w:val="left"/>
      <w:pPr>
        <w:ind w:left="1702" w:hanging="186"/>
      </w:pPr>
      <w:rPr>
        <w:rFonts w:hint="default"/>
        <w:lang w:val="ru-RU" w:eastAsia="ru-RU" w:bidi="ru-RU"/>
      </w:rPr>
    </w:lvl>
    <w:lvl w:ilvl="2" w:tplc="BEA2D4B2">
      <w:numFmt w:val="bullet"/>
      <w:lvlText w:val="•"/>
      <w:lvlJc w:val="left"/>
      <w:pPr>
        <w:ind w:left="2685" w:hanging="186"/>
      </w:pPr>
      <w:rPr>
        <w:rFonts w:hint="default"/>
        <w:lang w:val="ru-RU" w:eastAsia="ru-RU" w:bidi="ru-RU"/>
      </w:rPr>
    </w:lvl>
    <w:lvl w:ilvl="3" w:tplc="326CCE62">
      <w:numFmt w:val="bullet"/>
      <w:lvlText w:val="•"/>
      <w:lvlJc w:val="left"/>
      <w:pPr>
        <w:ind w:left="3667" w:hanging="186"/>
      </w:pPr>
      <w:rPr>
        <w:rFonts w:hint="default"/>
        <w:lang w:val="ru-RU" w:eastAsia="ru-RU" w:bidi="ru-RU"/>
      </w:rPr>
    </w:lvl>
    <w:lvl w:ilvl="4" w:tplc="1DF80596">
      <w:numFmt w:val="bullet"/>
      <w:lvlText w:val="•"/>
      <w:lvlJc w:val="left"/>
      <w:pPr>
        <w:ind w:left="4650" w:hanging="186"/>
      </w:pPr>
      <w:rPr>
        <w:rFonts w:hint="default"/>
        <w:lang w:val="ru-RU" w:eastAsia="ru-RU" w:bidi="ru-RU"/>
      </w:rPr>
    </w:lvl>
    <w:lvl w:ilvl="5" w:tplc="BD6ECE1C">
      <w:numFmt w:val="bullet"/>
      <w:lvlText w:val="•"/>
      <w:lvlJc w:val="left"/>
      <w:pPr>
        <w:ind w:left="5633" w:hanging="186"/>
      </w:pPr>
      <w:rPr>
        <w:rFonts w:hint="default"/>
        <w:lang w:val="ru-RU" w:eastAsia="ru-RU" w:bidi="ru-RU"/>
      </w:rPr>
    </w:lvl>
    <w:lvl w:ilvl="6" w:tplc="C4A69132">
      <w:numFmt w:val="bullet"/>
      <w:lvlText w:val="•"/>
      <w:lvlJc w:val="left"/>
      <w:pPr>
        <w:ind w:left="6615" w:hanging="186"/>
      </w:pPr>
      <w:rPr>
        <w:rFonts w:hint="default"/>
        <w:lang w:val="ru-RU" w:eastAsia="ru-RU" w:bidi="ru-RU"/>
      </w:rPr>
    </w:lvl>
    <w:lvl w:ilvl="7" w:tplc="CCBCD0FE">
      <w:numFmt w:val="bullet"/>
      <w:lvlText w:val="•"/>
      <w:lvlJc w:val="left"/>
      <w:pPr>
        <w:ind w:left="7598" w:hanging="186"/>
      </w:pPr>
      <w:rPr>
        <w:rFonts w:hint="default"/>
        <w:lang w:val="ru-RU" w:eastAsia="ru-RU" w:bidi="ru-RU"/>
      </w:rPr>
    </w:lvl>
    <w:lvl w:ilvl="8" w:tplc="33722C66">
      <w:numFmt w:val="bullet"/>
      <w:lvlText w:val="•"/>
      <w:lvlJc w:val="left"/>
      <w:pPr>
        <w:ind w:left="8581" w:hanging="186"/>
      </w:pPr>
      <w:rPr>
        <w:rFonts w:hint="default"/>
        <w:lang w:val="ru-RU" w:eastAsia="ru-RU" w:bidi="ru-RU"/>
      </w:rPr>
    </w:lvl>
  </w:abstractNum>
  <w:abstractNum w:abstractNumId="4" w15:restartNumberingAfterBreak="0">
    <w:nsid w:val="2D402007"/>
    <w:multiLevelType w:val="hybridMultilevel"/>
    <w:tmpl w:val="C4D6B748"/>
    <w:lvl w:ilvl="0" w:tplc="C7463A66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ru-RU" w:bidi="ru-RU"/>
      </w:rPr>
    </w:lvl>
    <w:lvl w:ilvl="1" w:tplc="EDB84030">
      <w:numFmt w:val="bullet"/>
      <w:lvlText w:val=""/>
      <w:lvlJc w:val="left"/>
      <w:pPr>
        <w:ind w:left="658" w:hanging="1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CFD4B64E">
      <w:numFmt w:val="bullet"/>
      <w:lvlText w:val="•"/>
      <w:lvlJc w:val="left"/>
      <w:pPr>
        <w:ind w:left="1758" w:hanging="186"/>
      </w:pPr>
      <w:rPr>
        <w:rFonts w:hint="default"/>
        <w:lang w:val="ru-RU" w:eastAsia="ru-RU" w:bidi="ru-RU"/>
      </w:rPr>
    </w:lvl>
    <w:lvl w:ilvl="3" w:tplc="44FCD2E2">
      <w:numFmt w:val="bullet"/>
      <w:lvlText w:val="•"/>
      <w:lvlJc w:val="left"/>
      <w:pPr>
        <w:ind w:left="2856" w:hanging="186"/>
      </w:pPr>
      <w:rPr>
        <w:rFonts w:hint="default"/>
        <w:lang w:val="ru-RU" w:eastAsia="ru-RU" w:bidi="ru-RU"/>
      </w:rPr>
    </w:lvl>
    <w:lvl w:ilvl="4" w:tplc="D916C0F2">
      <w:numFmt w:val="bullet"/>
      <w:lvlText w:val="•"/>
      <w:lvlJc w:val="left"/>
      <w:pPr>
        <w:ind w:left="3955" w:hanging="186"/>
      </w:pPr>
      <w:rPr>
        <w:rFonts w:hint="default"/>
        <w:lang w:val="ru-RU" w:eastAsia="ru-RU" w:bidi="ru-RU"/>
      </w:rPr>
    </w:lvl>
    <w:lvl w:ilvl="5" w:tplc="777C5A1C">
      <w:numFmt w:val="bullet"/>
      <w:lvlText w:val="•"/>
      <w:lvlJc w:val="left"/>
      <w:pPr>
        <w:ind w:left="5053" w:hanging="186"/>
      </w:pPr>
      <w:rPr>
        <w:rFonts w:hint="default"/>
        <w:lang w:val="ru-RU" w:eastAsia="ru-RU" w:bidi="ru-RU"/>
      </w:rPr>
    </w:lvl>
    <w:lvl w:ilvl="6" w:tplc="6E1ED77E">
      <w:numFmt w:val="bullet"/>
      <w:lvlText w:val="•"/>
      <w:lvlJc w:val="left"/>
      <w:pPr>
        <w:ind w:left="6152" w:hanging="186"/>
      </w:pPr>
      <w:rPr>
        <w:rFonts w:hint="default"/>
        <w:lang w:val="ru-RU" w:eastAsia="ru-RU" w:bidi="ru-RU"/>
      </w:rPr>
    </w:lvl>
    <w:lvl w:ilvl="7" w:tplc="A46C63FC">
      <w:numFmt w:val="bullet"/>
      <w:lvlText w:val="•"/>
      <w:lvlJc w:val="left"/>
      <w:pPr>
        <w:ind w:left="7250" w:hanging="186"/>
      </w:pPr>
      <w:rPr>
        <w:rFonts w:hint="default"/>
        <w:lang w:val="ru-RU" w:eastAsia="ru-RU" w:bidi="ru-RU"/>
      </w:rPr>
    </w:lvl>
    <w:lvl w:ilvl="8" w:tplc="1E88A54A">
      <w:numFmt w:val="bullet"/>
      <w:lvlText w:val="•"/>
      <w:lvlJc w:val="left"/>
      <w:pPr>
        <w:ind w:left="8349" w:hanging="186"/>
      </w:pPr>
      <w:rPr>
        <w:rFonts w:hint="default"/>
        <w:lang w:val="ru-RU" w:eastAsia="ru-RU" w:bidi="ru-RU"/>
      </w:rPr>
    </w:lvl>
  </w:abstractNum>
  <w:abstractNum w:abstractNumId="5" w15:restartNumberingAfterBreak="0">
    <w:nsid w:val="3CCA4420"/>
    <w:multiLevelType w:val="hybridMultilevel"/>
    <w:tmpl w:val="838CF4C8"/>
    <w:lvl w:ilvl="0" w:tplc="2362D74E">
      <w:start w:val="9"/>
      <w:numFmt w:val="decimal"/>
      <w:lvlText w:val="%1"/>
      <w:lvlJc w:val="left"/>
      <w:pPr>
        <w:ind w:left="472" w:hanging="526"/>
      </w:pPr>
      <w:rPr>
        <w:rFonts w:hint="default"/>
        <w:lang w:val="ru-RU" w:eastAsia="ru-RU" w:bidi="ru-RU"/>
      </w:rPr>
    </w:lvl>
    <w:lvl w:ilvl="1" w:tplc="7FE6FCEE">
      <w:numFmt w:val="none"/>
      <w:lvlText w:val=""/>
      <w:lvlJc w:val="left"/>
      <w:pPr>
        <w:tabs>
          <w:tab w:val="num" w:pos="360"/>
        </w:tabs>
      </w:pPr>
    </w:lvl>
    <w:lvl w:ilvl="2" w:tplc="BD96D264">
      <w:numFmt w:val="bullet"/>
      <w:lvlText w:val="•"/>
      <w:lvlJc w:val="left"/>
      <w:pPr>
        <w:ind w:left="2493" w:hanging="526"/>
      </w:pPr>
      <w:rPr>
        <w:rFonts w:hint="default"/>
        <w:lang w:val="ru-RU" w:eastAsia="ru-RU" w:bidi="ru-RU"/>
      </w:rPr>
    </w:lvl>
    <w:lvl w:ilvl="3" w:tplc="DA4AFE76">
      <w:numFmt w:val="bullet"/>
      <w:lvlText w:val="•"/>
      <w:lvlJc w:val="left"/>
      <w:pPr>
        <w:ind w:left="3499" w:hanging="526"/>
      </w:pPr>
      <w:rPr>
        <w:rFonts w:hint="default"/>
        <w:lang w:val="ru-RU" w:eastAsia="ru-RU" w:bidi="ru-RU"/>
      </w:rPr>
    </w:lvl>
    <w:lvl w:ilvl="4" w:tplc="B22CB216">
      <w:numFmt w:val="bullet"/>
      <w:lvlText w:val="•"/>
      <w:lvlJc w:val="left"/>
      <w:pPr>
        <w:ind w:left="4506" w:hanging="526"/>
      </w:pPr>
      <w:rPr>
        <w:rFonts w:hint="default"/>
        <w:lang w:val="ru-RU" w:eastAsia="ru-RU" w:bidi="ru-RU"/>
      </w:rPr>
    </w:lvl>
    <w:lvl w:ilvl="5" w:tplc="77883C1C">
      <w:numFmt w:val="bullet"/>
      <w:lvlText w:val="•"/>
      <w:lvlJc w:val="left"/>
      <w:pPr>
        <w:ind w:left="5513" w:hanging="526"/>
      </w:pPr>
      <w:rPr>
        <w:rFonts w:hint="default"/>
        <w:lang w:val="ru-RU" w:eastAsia="ru-RU" w:bidi="ru-RU"/>
      </w:rPr>
    </w:lvl>
    <w:lvl w:ilvl="6" w:tplc="796EE2C6">
      <w:numFmt w:val="bullet"/>
      <w:lvlText w:val="•"/>
      <w:lvlJc w:val="left"/>
      <w:pPr>
        <w:ind w:left="6519" w:hanging="526"/>
      </w:pPr>
      <w:rPr>
        <w:rFonts w:hint="default"/>
        <w:lang w:val="ru-RU" w:eastAsia="ru-RU" w:bidi="ru-RU"/>
      </w:rPr>
    </w:lvl>
    <w:lvl w:ilvl="7" w:tplc="66346A74">
      <w:numFmt w:val="bullet"/>
      <w:lvlText w:val="•"/>
      <w:lvlJc w:val="left"/>
      <w:pPr>
        <w:ind w:left="7526" w:hanging="526"/>
      </w:pPr>
      <w:rPr>
        <w:rFonts w:hint="default"/>
        <w:lang w:val="ru-RU" w:eastAsia="ru-RU" w:bidi="ru-RU"/>
      </w:rPr>
    </w:lvl>
    <w:lvl w:ilvl="8" w:tplc="4C6AEEAE">
      <w:numFmt w:val="bullet"/>
      <w:lvlText w:val="•"/>
      <w:lvlJc w:val="left"/>
      <w:pPr>
        <w:ind w:left="8533" w:hanging="526"/>
      </w:pPr>
      <w:rPr>
        <w:rFonts w:hint="default"/>
        <w:lang w:val="ru-RU" w:eastAsia="ru-RU" w:bidi="ru-RU"/>
      </w:rPr>
    </w:lvl>
  </w:abstractNum>
  <w:abstractNum w:abstractNumId="6" w15:restartNumberingAfterBreak="0">
    <w:nsid w:val="48203E65"/>
    <w:multiLevelType w:val="hybridMultilevel"/>
    <w:tmpl w:val="12E66A3C"/>
    <w:lvl w:ilvl="0" w:tplc="FCF04CAA">
      <w:start w:val="4"/>
      <w:numFmt w:val="decimal"/>
      <w:lvlText w:val="%1"/>
      <w:lvlJc w:val="left"/>
      <w:pPr>
        <w:ind w:left="926" w:hanging="454"/>
      </w:pPr>
      <w:rPr>
        <w:rFonts w:hint="default"/>
        <w:lang w:val="ru-RU" w:eastAsia="ru-RU" w:bidi="ru-RU"/>
      </w:rPr>
    </w:lvl>
    <w:lvl w:ilvl="1" w:tplc="6E289740">
      <w:numFmt w:val="none"/>
      <w:lvlText w:val=""/>
      <w:lvlJc w:val="left"/>
      <w:pPr>
        <w:tabs>
          <w:tab w:val="num" w:pos="360"/>
        </w:tabs>
      </w:pPr>
    </w:lvl>
    <w:lvl w:ilvl="2" w:tplc="0C14C97C">
      <w:numFmt w:val="bullet"/>
      <w:lvlText w:val="•"/>
      <w:lvlJc w:val="left"/>
      <w:pPr>
        <w:ind w:left="2845" w:hanging="454"/>
      </w:pPr>
      <w:rPr>
        <w:rFonts w:hint="default"/>
        <w:lang w:val="ru-RU" w:eastAsia="ru-RU" w:bidi="ru-RU"/>
      </w:rPr>
    </w:lvl>
    <w:lvl w:ilvl="3" w:tplc="1E6A30B2">
      <w:numFmt w:val="bullet"/>
      <w:lvlText w:val="•"/>
      <w:lvlJc w:val="left"/>
      <w:pPr>
        <w:ind w:left="3807" w:hanging="454"/>
      </w:pPr>
      <w:rPr>
        <w:rFonts w:hint="default"/>
        <w:lang w:val="ru-RU" w:eastAsia="ru-RU" w:bidi="ru-RU"/>
      </w:rPr>
    </w:lvl>
    <w:lvl w:ilvl="4" w:tplc="634271CC">
      <w:numFmt w:val="bullet"/>
      <w:lvlText w:val="•"/>
      <w:lvlJc w:val="left"/>
      <w:pPr>
        <w:ind w:left="4770" w:hanging="454"/>
      </w:pPr>
      <w:rPr>
        <w:rFonts w:hint="default"/>
        <w:lang w:val="ru-RU" w:eastAsia="ru-RU" w:bidi="ru-RU"/>
      </w:rPr>
    </w:lvl>
    <w:lvl w:ilvl="5" w:tplc="3D9E3802">
      <w:numFmt w:val="bullet"/>
      <w:lvlText w:val="•"/>
      <w:lvlJc w:val="left"/>
      <w:pPr>
        <w:ind w:left="5733" w:hanging="454"/>
      </w:pPr>
      <w:rPr>
        <w:rFonts w:hint="default"/>
        <w:lang w:val="ru-RU" w:eastAsia="ru-RU" w:bidi="ru-RU"/>
      </w:rPr>
    </w:lvl>
    <w:lvl w:ilvl="6" w:tplc="0F348688">
      <w:numFmt w:val="bullet"/>
      <w:lvlText w:val="•"/>
      <w:lvlJc w:val="left"/>
      <w:pPr>
        <w:ind w:left="6695" w:hanging="454"/>
      </w:pPr>
      <w:rPr>
        <w:rFonts w:hint="default"/>
        <w:lang w:val="ru-RU" w:eastAsia="ru-RU" w:bidi="ru-RU"/>
      </w:rPr>
    </w:lvl>
    <w:lvl w:ilvl="7" w:tplc="9BAA72EA">
      <w:numFmt w:val="bullet"/>
      <w:lvlText w:val="•"/>
      <w:lvlJc w:val="left"/>
      <w:pPr>
        <w:ind w:left="7658" w:hanging="454"/>
      </w:pPr>
      <w:rPr>
        <w:rFonts w:hint="default"/>
        <w:lang w:val="ru-RU" w:eastAsia="ru-RU" w:bidi="ru-RU"/>
      </w:rPr>
    </w:lvl>
    <w:lvl w:ilvl="8" w:tplc="D59A1E9E">
      <w:numFmt w:val="bullet"/>
      <w:lvlText w:val="•"/>
      <w:lvlJc w:val="left"/>
      <w:pPr>
        <w:ind w:left="8621" w:hanging="454"/>
      </w:pPr>
      <w:rPr>
        <w:rFonts w:hint="default"/>
        <w:lang w:val="ru-RU" w:eastAsia="ru-RU" w:bidi="ru-RU"/>
      </w:rPr>
    </w:lvl>
  </w:abstractNum>
  <w:abstractNum w:abstractNumId="7" w15:restartNumberingAfterBreak="0">
    <w:nsid w:val="523E4E99"/>
    <w:multiLevelType w:val="hybridMultilevel"/>
    <w:tmpl w:val="ED9E863A"/>
    <w:lvl w:ilvl="0" w:tplc="C1A2E03C">
      <w:start w:val="2"/>
      <w:numFmt w:val="decimal"/>
      <w:lvlText w:val="%1."/>
      <w:lvlJc w:val="left"/>
      <w:pPr>
        <w:ind w:left="732" w:hanging="260"/>
        <w:jc w:val="right"/>
      </w:pPr>
      <w:rPr>
        <w:rFonts w:hint="default"/>
        <w:w w:val="99"/>
        <w:lang w:val="ru-RU" w:eastAsia="ru-RU" w:bidi="ru-RU"/>
      </w:rPr>
    </w:lvl>
    <w:lvl w:ilvl="1" w:tplc="FEB64ADC">
      <w:numFmt w:val="bullet"/>
      <w:lvlText w:val="•"/>
      <w:lvlJc w:val="left"/>
      <w:pPr>
        <w:ind w:left="1720" w:hanging="260"/>
      </w:pPr>
      <w:rPr>
        <w:rFonts w:hint="default"/>
        <w:lang w:val="ru-RU" w:eastAsia="ru-RU" w:bidi="ru-RU"/>
      </w:rPr>
    </w:lvl>
    <w:lvl w:ilvl="2" w:tplc="34F4C774">
      <w:numFmt w:val="bullet"/>
      <w:lvlText w:val="•"/>
      <w:lvlJc w:val="left"/>
      <w:pPr>
        <w:ind w:left="2701" w:hanging="260"/>
      </w:pPr>
      <w:rPr>
        <w:rFonts w:hint="default"/>
        <w:lang w:val="ru-RU" w:eastAsia="ru-RU" w:bidi="ru-RU"/>
      </w:rPr>
    </w:lvl>
    <w:lvl w:ilvl="3" w:tplc="2B22075E">
      <w:numFmt w:val="bullet"/>
      <w:lvlText w:val="•"/>
      <w:lvlJc w:val="left"/>
      <w:pPr>
        <w:ind w:left="3681" w:hanging="260"/>
      </w:pPr>
      <w:rPr>
        <w:rFonts w:hint="default"/>
        <w:lang w:val="ru-RU" w:eastAsia="ru-RU" w:bidi="ru-RU"/>
      </w:rPr>
    </w:lvl>
    <w:lvl w:ilvl="4" w:tplc="1DE68510">
      <w:numFmt w:val="bullet"/>
      <w:lvlText w:val="•"/>
      <w:lvlJc w:val="left"/>
      <w:pPr>
        <w:ind w:left="4662" w:hanging="260"/>
      </w:pPr>
      <w:rPr>
        <w:rFonts w:hint="default"/>
        <w:lang w:val="ru-RU" w:eastAsia="ru-RU" w:bidi="ru-RU"/>
      </w:rPr>
    </w:lvl>
    <w:lvl w:ilvl="5" w:tplc="33C0C0A0">
      <w:numFmt w:val="bullet"/>
      <w:lvlText w:val="•"/>
      <w:lvlJc w:val="left"/>
      <w:pPr>
        <w:ind w:left="5643" w:hanging="260"/>
      </w:pPr>
      <w:rPr>
        <w:rFonts w:hint="default"/>
        <w:lang w:val="ru-RU" w:eastAsia="ru-RU" w:bidi="ru-RU"/>
      </w:rPr>
    </w:lvl>
    <w:lvl w:ilvl="6" w:tplc="6CC8B6C6">
      <w:numFmt w:val="bullet"/>
      <w:lvlText w:val="•"/>
      <w:lvlJc w:val="left"/>
      <w:pPr>
        <w:ind w:left="6623" w:hanging="260"/>
      </w:pPr>
      <w:rPr>
        <w:rFonts w:hint="default"/>
        <w:lang w:val="ru-RU" w:eastAsia="ru-RU" w:bidi="ru-RU"/>
      </w:rPr>
    </w:lvl>
    <w:lvl w:ilvl="7" w:tplc="5524D38A">
      <w:numFmt w:val="bullet"/>
      <w:lvlText w:val="•"/>
      <w:lvlJc w:val="left"/>
      <w:pPr>
        <w:ind w:left="7604" w:hanging="260"/>
      </w:pPr>
      <w:rPr>
        <w:rFonts w:hint="default"/>
        <w:lang w:val="ru-RU" w:eastAsia="ru-RU" w:bidi="ru-RU"/>
      </w:rPr>
    </w:lvl>
    <w:lvl w:ilvl="8" w:tplc="E3CE0BBA">
      <w:numFmt w:val="bullet"/>
      <w:lvlText w:val="•"/>
      <w:lvlJc w:val="left"/>
      <w:pPr>
        <w:ind w:left="8585" w:hanging="260"/>
      </w:pPr>
      <w:rPr>
        <w:rFonts w:hint="default"/>
        <w:lang w:val="ru-RU" w:eastAsia="ru-RU" w:bidi="ru-RU"/>
      </w:rPr>
    </w:lvl>
  </w:abstractNum>
  <w:abstractNum w:abstractNumId="8" w15:restartNumberingAfterBreak="0">
    <w:nsid w:val="5C987ED6"/>
    <w:multiLevelType w:val="hybridMultilevel"/>
    <w:tmpl w:val="6DC0C4CA"/>
    <w:lvl w:ilvl="0" w:tplc="2F02E55E">
      <w:numFmt w:val="bullet"/>
      <w:lvlText w:val=""/>
      <w:lvlJc w:val="left"/>
      <w:pPr>
        <w:ind w:left="537" w:hanging="207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CC08E38A">
      <w:numFmt w:val="bullet"/>
      <w:lvlText w:val=""/>
      <w:lvlJc w:val="left"/>
      <w:pPr>
        <w:ind w:left="472" w:hanging="1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A228595C">
      <w:numFmt w:val="bullet"/>
      <w:lvlText w:val="•"/>
      <w:lvlJc w:val="left"/>
      <w:pPr>
        <w:ind w:left="1651" w:hanging="186"/>
      </w:pPr>
      <w:rPr>
        <w:rFonts w:hint="default"/>
        <w:lang w:val="ru-RU" w:eastAsia="ru-RU" w:bidi="ru-RU"/>
      </w:rPr>
    </w:lvl>
    <w:lvl w:ilvl="3" w:tplc="78BADFC6">
      <w:numFmt w:val="bullet"/>
      <w:lvlText w:val="•"/>
      <w:lvlJc w:val="left"/>
      <w:pPr>
        <w:ind w:left="2763" w:hanging="186"/>
      </w:pPr>
      <w:rPr>
        <w:rFonts w:hint="default"/>
        <w:lang w:val="ru-RU" w:eastAsia="ru-RU" w:bidi="ru-RU"/>
      </w:rPr>
    </w:lvl>
    <w:lvl w:ilvl="4" w:tplc="72D4CDD6">
      <w:numFmt w:val="bullet"/>
      <w:lvlText w:val="•"/>
      <w:lvlJc w:val="left"/>
      <w:pPr>
        <w:ind w:left="3875" w:hanging="186"/>
      </w:pPr>
      <w:rPr>
        <w:rFonts w:hint="default"/>
        <w:lang w:val="ru-RU" w:eastAsia="ru-RU" w:bidi="ru-RU"/>
      </w:rPr>
    </w:lvl>
    <w:lvl w:ilvl="5" w:tplc="FF865DE8">
      <w:numFmt w:val="bullet"/>
      <w:lvlText w:val="•"/>
      <w:lvlJc w:val="left"/>
      <w:pPr>
        <w:ind w:left="4987" w:hanging="186"/>
      </w:pPr>
      <w:rPr>
        <w:rFonts w:hint="default"/>
        <w:lang w:val="ru-RU" w:eastAsia="ru-RU" w:bidi="ru-RU"/>
      </w:rPr>
    </w:lvl>
    <w:lvl w:ilvl="6" w:tplc="EDF69970">
      <w:numFmt w:val="bullet"/>
      <w:lvlText w:val="•"/>
      <w:lvlJc w:val="left"/>
      <w:pPr>
        <w:ind w:left="6099" w:hanging="186"/>
      </w:pPr>
      <w:rPr>
        <w:rFonts w:hint="default"/>
        <w:lang w:val="ru-RU" w:eastAsia="ru-RU" w:bidi="ru-RU"/>
      </w:rPr>
    </w:lvl>
    <w:lvl w:ilvl="7" w:tplc="F2AEB376">
      <w:numFmt w:val="bullet"/>
      <w:lvlText w:val="•"/>
      <w:lvlJc w:val="left"/>
      <w:pPr>
        <w:ind w:left="7210" w:hanging="186"/>
      </w:pPr>
      <w:rPr>
        <w:rFonts w:hint="default"/>
        <w:lang w:val="ru-RU" w:eastAsia="ru-RU" w:bidi="ru-RU"/>
      </w:rPr>
    </w:lvl>
    <w:lvl w:ilvl="8" w:tplc="4F00368A">
      <w:numFmt w:val="bullet"/>
      <w:lvlText w:val="•"/>
      <w:lvlJc w:val="left"/>
      <w:pPr>
        <w:ind w:left="8322" w:hanging="186"/>
      </w:pPr>
      <w:rPr>
        <w:rFonts w:hint="default"/>
        <w:lang w:val="ru-RU" w:eastAsia="ru-RU" w:bidi="ru-RU"/>
      </w:rPr>
    </w:lvl>
  </w:abstractNum>
  <w:abstractNum w:abstractNumId="9" w15:restartNumberingAfterBreak="0">
    <w:nsid w:val="5EA524AC"/>
    <w:multiLevelType w:val="hybridMultilevel"/>
    <w:tmpl w:val="1B142DA0"/>
    <w:lvl w:ilvl="0" w:tplc="D19A8D9C">
      <w:numFmt w:val="bullet"/>
      <w:lvlText w:val=""/>
      <w:lvlJc w:val="left"/>
      <w:pPr>
        <w:ind w:left="722" w:hanging="186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331E4D42">
      <w:numFmt w:val="bullet"/>
      <w:lvlText w:val="•"/>
      <w:lvlJc w:val="left"/>
      <w:pPr>
        <w:ind w:left="1702" w:hanging="186"/>
      </w:pPr>
      <w:rPr>
        <w:rFonts w:hint="default"/>
        <w:lang w:val="ru-RU" w:eastAsia="ru-RU" w:bidi="ru-RU"/>
      </w:rPr>
    </w:lvl>
    <w:lvl w:ilvl="2" w:tplc="36FE1A8E">
      <w:numFmt w:val="bullet"/>
      <w:lvlText w:val="•"/>
      <w:lvlJc w:val="left"/>
      <w:pPr>
        <w:ind w:left="2685" w:hanging="186"/>
      </w:pPr>
      <w:rPr>
        <w:rFonts w:hint="default"/>
        <w:lang w:val="ru-RU" w:eastAsia="ru-RU" w:bidi="ru-RU"/>
      </w:rPr>
    </w:lvl>
    <w:lvl w:ilvl="3" w:tplc="28BAE4CC">
      <w:numFmt w:val="bullet"/>
      <w:lvlText w:val="•"/>
      <w:lvlJc w:val="left"/>
      <w:pPr>
        <w:ind w:left="3667" w:hanging="186"/>
      </w:pPr>
      <w:rPr>
        <w:rFonts w:hint="default"/>
        <w:lang w:val="ru-RU" w:eastAsia="ru-RU" w:bidi="ru-RU"/>
      </w:rPr>
    </w:lvl>
    <w:lvl w:ilvl="4" w:tplc="EA880DB4">
      <w:numFmt w:val="bullet"/>
      <w:lvlText w:val="•"/>
      <w:lvlJc w:val="left"/>
      <w:pPr>
        <w:ind w:left="4650" w:hanging="186"/>
      </w:pPr>
      <w:rPr>
        <w:rFonts w:hint="default"/>
        <w:lang w:val="ru-RU" w:eastAsia="ru-RU" w:bidi="ru-RU"/>
      </w:rPr>
    </w:lvl>
    <w:lvl w:ilvl="5" w:tplc="F3B4E08C">
      <w:numFmt w:val="bullet"/>
      <w:lvlText w:val="•"/>
      <w:lvlJc w:val="left"/>
      <w:pPr>
        <w:ind w:left="5633" w:hanging="186"/>
      </w:pPr>
      <w:rPr>
        <w:rFonts w:hint="default"/>
        <w:lang w:val="ru-RU" w:eastAsia="ru-RU" w:bidi="ru-RU"/>
      </w:rPr>
    </w:lvl>
    <w:lvl w:ilvl="6" w:tplc="115E8994">
      <w:numFmt w:val="bullet"/>
      <w:lvlText w:val="•"/>
      <w:lvlJc w:val="left"/>
      <w:pPr>
        <w:ind w:left="6615" w:hanging="186"/>
      </w:pPr>
      <w:rPr>
        <w:rFonts w:hint="default"/>
        <w:lang w:val="ru-RU" w:eastAsia="ru-RU" w:bidi="ru-RU"/>
      </w:rPr>
    </w:lvl>
    <w:lvl w:ilvl="7" w:tplc="653AB8C2">
      <w:numFmt w:val="bullet"/>
      <w:lvlText w:val="•"/>
      <w:lvlJc w:val="left"/>
      <w:pPr>
        <w:ind w:left="7598" w:hanging="186"/>
      </w:pPr>
      <w:rPr>
        <w:rFonts w:hint="default"/>
        <w:lang w:val="ru-RU" w:eastAsia="ru-RU" w:bidi="ru-RU"/>
      </w:rPr>
    </w:lvl>
    <w:lvl w:ilvl="8" w:tplc="6A9A1E38">
      <w:numFmt w:val="bullet"/>
      <w:lvlText w:val="•"/>
      <w:lvlJc w:val="left"/>
      <w:pPr>
        <w:ind w:left="8581" w:hanging="186"/>
      </w:pPr>
      <w:rPr>
        <w:rFonts w:hint="default"/>
        <w:lang w:val="ru-RU" w:eastAsia="ru-RU" w:bidi="ru-RU"/>
      </w:rPr>
    </w:lvl>
  </w:abstractNum>
  <w:abstractNum w:abstractNumId="10" w15:restartNumberingAfterBreak="0">
    <w:nsid w:val="5FED44FE"/>
    <w:multiLevelType w:val="hybridMultilevel"/>
    <w:tmpl w:val="E7542474"/>
    <w:lvl w:ilvl="0" w:tplc="C45C7520">
      <w:start w:val="6"/>
      <w:numFmt w:val="decimal"/>
      <w:lvlText w:val="%1"/>
      <w:lvlJc w:val="left"/>
      <w:pPr>
        <w:ind w:left="926" w:hanging="454"/>
      </w:pPr>
      <w:rPr>
        <w:rFonts w:hint="default"/>
        <w:lang w:val="ru-RU" w:eastAsia="ru-RU" w:bidi="ru-RU"/>
      </w:rPr>
    </w:lvl>
    <w:lvl w:ilvl="1" w:tplc="A8483EC0">
      <w:numFmt w:val="none"/>
      <w:lvlText w:val=""/>
      <w:lvlJc w:val="left"/>
      <w:pPr>
        <w:tabs>
          <w:tab w:val="num" w:pos="360"/>
        </w:tabs>
      </w:pPr>
    </w:lvl>
    <w:lvl w:ilvl="2" w:tplc="BD7E26D0">
      <w:numFmt w:val="bullet"/>
      <w:lvlText w:val="•"/>
      <w:lvlJc w:val="left"/>
      <w:pPr>
        <w:ind w:left="2845" w:hanging="454"/>
      </w:pPr>
      <w:rPr>
        <w:rFonts w:hint="default"/>
        <w:lang w:val="ru-RU" w:eastAsia="ru-RU" w:bidi="ru-RU"/>
      </w:rPr>
    </w:lvl>
    <w:lvl w:ilvl="3" w:tplc="81DC3932">
      <w:numFmt w:val="bullet"/>
      <w:lvlText w:val="•"/>
      <w:lvlJc w:val="left"/>
      <w:pPr>
        <w:ind w:left="3807" w:hanging="454"/>
      </w:pPr>
      <w:rPr>
        <w:rFonts w:hint="default"/>
        <w:lang w:val="ru-RU" w:eastAsia="ru-RU" w:bidi="ru-RU"/>
      </w:rPr>
    </w:lvl>
    <w:lvl w:ilvl="4" w:tplc="BFC0CB04">
      <w:numFmt w:val="bullet"/>
      <w:lvlText w:val="•"/>
      <w:lvlJc w:val="left"/>
      <w:pPr>
        <w:ind w:left="4770" w:hanging="454"/>
      </w:pPr>
      <w:rPr>
        <w:rFonts w:hint="default"/>
        <w:lang w:val="ru-RU" w:eastAsia="ru-RU" w:bidi="ru-RU"/>
      </w:rPr>
    </w:lvl>
    <w:lvl w:ilvl="5" w:tplc="D478BCB4">
      <w:numFmt w:val="bullet"/>
      <w:lvlText w:val="•"/>
      <w:lvlJc w:val="left"/>
      <w:pPr>
        <w:ind w:left="5733" w:hanging="454"/>
      </w:pPr>
      <w:rPr>
        <w:rFonts w:hint="default"/>
        <w:lang w:val="ru-RU" w:eastAsia="ru-RU" w:bidi="ru-RU"/>
      </w:rPr>
    </w:lvl>
    <w:lvl w:ilvl="6" w:tplc="C00C10C2">
      <w:numFmt w:val="bullet"/>
      <w:lvlText w:val="•"/>
      <w:lvlJc w:val="left"/>
      <w:pPr>
        <w:ind w:left="6695" w:hanging="454"/>
      </w:pPr>
      <w:rPr>
        <w:rFonts w:hint="default"/>
        <w:lang w:val="ru-RU" w:eastAsia="ru-RU" w:bidi="ru-RU"/>
      </w:rPr>
    </w:lvl>
    <w:lvl w:ilvl="7" w:tplc="2B304B22">
      <w:numFmt w:val="bullet"/>
      <w:lvlText w:val="•"/>
      <w:lvlJc w:val="left"/>
      <w:pPr>
        <w:ind w:left="7658" w:hanging="454"/>
      </w:pPr>
      <w:rPr>
        <w:rFonts w:hint="default"/>
        <w:lang w:val="ru-RU" w:eastAsia="ru-RU" w:bidi="ru-RU"/>
      </w:rPr>
    </w:lvl>
    <w:lvl w:ilvl="8" w:tplc="B3BA60CA">
      <w:numFmt w:val="bullet"/>
      <w:lvlText w:val="•"/>
      <w:lvlJc w:val="left"/>
      <w:pPr>
        <w:ind w:left="8621" w:hanging="454"/>
      </w:pPr>
      <w:rPr>
        <w:rFonts w:hint="default"/>
        <w:lang w:val="ru-RU" w:eastAsia="ru-RU" w:bidi="ru-RU"/>
      </w:rPr>
    </w:lvl>
  </w:abstractNum>
  <w:abstractNum w:abstractNumId="11" w15:restartNumberingAfterBreak="0">
    <w:nsid w:val="60334BE5"/>
    <w:multiLevelType w:val="hybridMultilevel"/>
    <w:tmpl w:val="A2C86358"/>
    <w:lvl w:ilvl="0" w:tplc="7B20F576">
      <w:start w:val="6"/>
      <w:numFmt w:val="decimal"/>
      <w:lvlText w:val="%1"/>
      <w:lvlJc w:val="left"/>
      <w:pPr>
        <w:ind w:left="472" w:hanging="526"/>
      </w:pPr>
      <w:rPr>
        <w:rFonts w:hint="default"/>
        <w:lang w:val="ru-RU" w:eastAsia="ru-RU" w:bidi="ru-RU"/>
      </w:rPr>
    </w:lvl>
    <w:lvl w:ilvl="1" w:tplc="3F285E92">
      <w:numFmt w:val="none"/>
      <w:lvlText w:val=""/>
      <w:lvlJc w:val="left"/>
      <w:pPr>
        <w:tabs>
          <w:tab w:val="num" w:pos="360"/>
        </w:tabs>
      </w:pPr>
    </w:lvl>
    <w:lvl w:ilvl="2" w:tplc="7AE087AE">
      <w:numFmt w:val="bullet"/>
      <w:lvlText w:val="•"/>
      <w:lvlJc w:val="left"/>
      <w:pPr>
        <w:ind w:left="2493" w:hanging="526"/>
      </w:pPr>
      <w:rPr>
        <w:rFonts w:hint="default"/>
        <w:lang w:val="ru-RU" w:eastAsia="ru-RU" w:bidi="ru-RU"/>
      </w:rPr>
    </w:lvl>
    <w:lvl w:ilvl="3" w:tplc="AFE226C6">
      <w:numFmt w:val="bullet"/>
      <w:lvlText w:val="•"/>
      <w:lvlJc w:val="left"/>
      <w:pPr>
        <w:ind w:left="3499" w:hanging="526"/>
      </w:pPr>
      <w:rPr>
        <w:rFonts w:hint="default"/>
        <w:lang w:val="ru-RU" w:eastAsia="ru-RU" w:bidi="ru-RU"/>
      </w:rPr>
    </w:lvl>
    <w:lvl w:ilvl="4" w:tplc="FAF8C3EA">
      <w:numFmt w:val="bullet"/>
      <w:lvlText w:val="•"/>
      <w:lvlJc w:val="left"/>
      <w:pPr>
        <w:ind w:left="4506" w:hanging="526"/>
      </w:pPr>
      <w:rPr>
        <w:rFonts w:hint="default"/>
        <w:lang w:val="ru-RU" w:eastAsia="ru-RU" w:bidi="ru-RU"/>
      </w:rPr>
    </w:lvl>
    <w:lvl w:ilvl="5" w:tplc="67F6D988">
      <w:numFmt w:val="bullet"/>
      <w:lvlText w:val="•"/>
      <w:lvlJc w:val="left"/>
      <w:pPr>
        <w:ind w:left="5513" w:hanging="526"/>
      </w:pPr>
      <w:rPr>
        <w:rFonts w:hint="default"/>
        <w:lang w:val="ru-RU" w:eastAsia="ru-RU" w:bidi="ru-RU"/>
      </w:rPr>
    </w:lvl>
    <w:lvl w:ilvl="6" w:tplc="F144445A">
      <w:numFmt w:val="bullet"/>
      <w:lvlText w:val="•"/>
      <w:lvlJc w:val="left"/>
      <w:pPr>
        <w:ind w:left="6519" w:hanging="526"/>
      </w:pPr>
      <w:rPr>
        <w:rFonts w:hint="default"/>
        <w:lang w:val="ru-RU" w:eastAsia="ru-RU" w:bidi="ru-RU"/>
      </w:rPr>
    </w:lvl>
    <w:lvl w:ilvl="7" w:tplc="9D7AB716">
      <w:numFmt w:val="bullet"/>
      <w:lvlText w:val="•"/>
      <w:lvlJc w:val="left"/>
      <w:pPr>
        <w:ind w:left="7526" w:hanging="526"/>
      </w:pPr>
      <w:rPr>
        <w:rFonts w:hint="default"/>
        <w:lang w:val="ru-RU" w:eastAsia="ru-RU" w:bidi="ru-RU"/>
      </w:rPr>
    </w:lvl>
    <w:lvl w:ilvl="8" w:tplc="4D9839CA">
      <w:numFmt w:val="bullet"/>
      <w:lvlText w:val="•"/>
      <w:lvlJc w:val="left"/>
      <w:pPr>
        <w:ind w:left="8533" w:hanging="526"/>
      </w:pPr>
      <w:rPr>
        <w:rFonts w:hint="default"/>
        <w:lang w:val="ru-RU" w:eastAsia="ru-RU" w:bidi="ru-RU"/>
      </w:rPr>
    </w:lvl>
  </w:abstractNum>
  <w:abstractNum w:abstractNumId="12" w15:restartNumberingAfterBreak="0">
    <w:nsid w:val="669F2109"/>
    <w:multiLevelType w:val="hybridMultilevel"/>
    <w:tmpl w:val="788AE944"/>
    <w:lvl w:ilvl="0" w:tplc="831E8A62">
      <w:start w:val="3"/>
      <w:numFmt w:val="decimal"/>
      <w:lvlText w:val="%1"/>
      <w:lvlJc w:val="left"/>
      <w:pPr>
        <w:ind w:left="926" w:hanging="454"/>
      </w:pPr>
      <w:rPr>
        <w:rFonts w:hint="default"/>
        <w:lang w:val="ru-RU" w:eastAsia="ru-RU" w:bidi="ru-RU"/>
      </w:rPr>
    </w:lvl>
    <w:lvl w:ilvl="1" w:tplc="45CABDDA">
      <w:numFmt w:val="none"/>
      <w:lvlText w:val=""/>
      <w:lvlJc w:val="left"/>
      <w:pPr>
        <w:tabs>
          <w:tab w:val="num" w:pos="360"/>
        </w:tabs>
      </w:pPr>
    </w:lvl>
    <w:lvl w:ilvl="2" w:tplc="E1F05014">
      <w:numFmt w:val="bullet"/>
      <w:lvlText w:val="•"/>
      <w:lvlJc w:val="left"/>
      <w:pPr>
        <w:ind w:left="2845" w:hanging="454"/>
      </w:pPr>
      <w:rPr>
        <w:rFonts w:hint="default"/>
        <w:lang w:val="ru-RU" w:eastAsia="ru-RU" w:bidi="ru-RU"/>
      </w:rPr>
    </w:lvl>
    <w:lvl w:ilvl="3" w:tplc="90BE460C">
      <w:numFmt w:val="bullet"/>
      <w:lvlText w:val="•"/>
      <w:lvlJc w:val="left"/>
      <w:pPr>
        <w:ind w:left="3807" w:hanging="454"/>
      </w:pPr>
      <w:rPr>
        <w:rFonts w:hint="default"/>
        <w:lang w:val="ru-RU" w:eastAsia="ru-RU" w:bidi="ru-RU"/>
      </w:rPr>
    </w:lvl>
    <w:lvl w:ilvl="4" w:tplc="C5F602C0">
      <w:numFmt w:val="bullet"/>
      <w:lvlText w:val="•"/>
      <w:lvlJc w:val="left"/>
      <w:pPr>
        <w:ind w:left="4770" w:hanging="454"/>
      </w:pPr>
      <w:rPr>
        <w:rFonts w:hint="default"/>
        <w:lang w:val="ru-RU" w:eastAsia="ru-RU" w:bidi="ru-RU"/>
      </w:rPr>
    </w:lvl>
    <w:lvl w:ilvl="5" w:tplc="D84EC9EE">
      <w:numFmt w:val="bullet"/>
      <w:lvlText w:val="•"/>
      <w:lvlJc w:val="left"/>
      <w:pPr>
        <w:ind w:left="5733" w:hanging="454"/>
      </w:pPr>
      <w:rPr>
        <w:rFonts w:hint="default"/>
        <w:lang w:val="ru-RU" w:eastAsia="ru-RU" w:bidi="ru-RU"/>
      </w:rPr>
    </w:lvl>
    <w:lvl w:ilvl="6" w:tplc="5CE2B078">
      <w:numFmt w:val="bullet"/>
      <w:lvlText w:val="•"/>
      <w:lvlJc w:val="left"/>
      <w:pPr>
        <w:ind w:left="6695" w:hanging="454"/>
      </w:pPr>
      <w:rPr>
        <w:rFonts w:hint="default"/>
        <w:lang w:val="ru-RU" w:eastAsia="ru-RU" w:bidi="ru-RU"/>
      </w:rPr>
    </w:lvl>
    <w:lvl w:ilvl="7" w:tplc="66C8884A">
      <w:numFmt w:val="bullet"/>
      <w:lvlText w:val="•"/>
      <w:lvlJc w:val="left"/>
      <w:pPr>
        <w:ind w:left="7658" w:hanging="454"/>
      </w:pPr>
      <w:rPr>
        <w:rFonts w:hint="default"/>
        <w:lang w:val="ru-RU" w:eastAsia="ru-RU" w:bidi="ru-RU"/>
      </w:rPr>
    </w:lvl>
    <w:lvl w:ilvl="8" w:tplc="100E46CE">
      <w:numFmt w:val="bullet"/>
      <w:lvlText w:val="•"/>
      <w:lvlJc w:val="left"/>
      <w:pPr>
        <w:ind w:left="8621" w:hanging="454"/>
      </w:pPr>
      <w:rPr>
        <w:rFonts w:hint="default"/>
        <w:lang w:val="ru-RU" w:eastAsia="ru-RU" w:bidi="ru-RU"/>
      </w:rPr>
    </w:lvl>
  </w:abstractNum>
  <w:abstractNum w:abstractNumId="13" w15:restartNumberingAfterBreak="0">
    <w:nsid w:val="6D63374C"/>
    <w:multiLevelType w:val="hybridMultilevel"/>
    <w:tmpl w:val="BFDCF834"/>
    <w:lvl w:ilvl="0" w:tplc="9DBA5AA4">
      <w:start w:val="5"/>
      <w:numFmt w:val="decimal"/>
      <w:lvlText w:val="%1"/>
      <w:lvlJc w:val="left"/>
      <w:pPr>
        <w:ind w:left="472" w:hanging="627"/>
      </w:pPr>
      <w:rPr>
        <w:rFonts w:hint="default"/>
        <w:lang w:val="ru-RU" w:eastAsia="ru-RU" w:bidi="ru-RU"/>
      </w:rPr>
    </w:lvl>
    <w:lvl w:ilvl="1" w:tplc="D0584058">
      <w:numFmt w:val="none"/>
      <w:lvlText w:val=""/>
      <w:lvlJc w:val="left"/>
      <w:pPr>
        <w:tabs>
          <w:tab w:val="num" w:pos="360"/>
        </w:tabs>
      </w:pPr>
    </w:lvl>
    <w:lvl w:ilvl="2" w:tplc="EF62394A">
      <w:numFmt w:val="bullet"/>
      <w:lvlText w:val="•"/>
      <w:lvlJc w:val="left"/>
      <w:pPr>
        <w:ind w:left="2493" w:hanging="627"/>
      </w:pPr>
      <w:rPr>
        <w:rFonts w:hint="default"/>
        <w:lang w:val="ru-RU" w:eastAsia="ru-RU" w:bidi="ru-RU"/>
      </w:rPr>
    </w:lvl>
    <w:lvl w:ilvl="3" w:tplc="1D3CD738">
      <w:numFmt w:val="bullet"/>
      <w:lvlText w:val="•"/>
      <w:lvlJc w:val="left"/>
      <w:pPr>
        <w:ind w:left="3499" w:hanging="627"/>
      </w:pPr>
      <w:rPr>
        <w:rFonts w:hint="default"/>
        <w:lang w:val="ru-RU" w:eastAsia="ru-RU" w:bidi="ru-RU"/>
      </w:rPr>
    </w:lvl>
    <w:lvl w:ilvl="4" w:tplc="3BA0B966">
      <w:numFmt w:val="bullet"/>
      <w:lvlText w:val="•"/>
      <w:lvlJc w:val="left"/>
      <w:pPr>
        <w:ind w:left="4506" w:hanging="627"/>
      </w:pPr>
      <w:rPr>
        <w:rFonts w:hint="default"/>
        <w:lang w:val="ru-RU" w:eastAsia="ru-RU" w:bidi="ru-RU"/>
      </w:rPr>
    </w:lvl>
    <w:lvl w:ilvl="5" w:tplc="F1E4588A">
      <w:numFmt w:val="bullet"/>
      <w:lvlText w:val="•"/>
      <w:lvlJc w:val="left"/>
      <w:pPr>
        <w:ind w:left="5513" w:hanging="627"/>
      </w:pPr>
      <w:rPr>
        <w:rFonts w:hint="default"/>
        <w:lang w:val="ru-RU" w:eastAsia="ru-RU" w:bidi="ru-RU"/>
      </w:rPr>
    </w:lvl>
    <w:lvl w:ilvl="6" w:tplc="3E047A7C">
      <w:numFmt w:val="bullet"/>
      <w:lvlText w:val="•"/>
      <w:lvlJc w:val="left"/>
      <w:pPr>
        <w:ind w:left="6519" w:hanging="627"/>
      </w:pPr>
      <w:rPr>
        <w:rFonts w:hint="default"/>
        <w:lang w:val="ru-RU" w:eastAsia="ru-RU" w:bidi="ru-RU"/>
      </w:rPr>
    </w:lvl>
    <w:lvl w:ilvl="7" w:tplc="54BE6964">
      <w:numFmt w:val="bullet"/>
      <w:lvlText w:val="•"/>
      <w:lvlJc w:val="left"/>
      <w:pPr>
        <w:ind w:left="7526" w:hanging="627"/>
      </w:pPr>
      <w:rPr>
        <w:rFonts w:hint="default"/>
        <w:lang w:val="ru-RU" w:eastAsia="ru-RU" w:bidi="ru-RU"/>
      </w:rPr>
    </w:lvl>
    <w:lvl w:ilvl="8" w:tplc="7AAC960C">
      <w:numFmt w:val="bullet"/>
      <w:lvlText w:val="•"/>
      <w:lvlJc w:val="left"/>
      <w:pPr>
        <w:ind w:left="8533" w:hanging="627"/>
      </w:pPr>
      <w:rPr>
        <w:rFonts w:hint="default"/>
        <w:lang w:val="ru-RU" w:eastAsia="ru-RU" w:bidi="ru-RU"/>
      </w:rPr>
    </w:lvl>
  </w:abstractNum>
  <w:abstractNum w:abstractNumId="14" w15:restartNumberingAfterBreak="0">
    <w:nsid w:val="77C1673B"/>
    <w:multiLevelType w:val="hybridMultilevel"/>
    <w:tmpl w:val="D0447E14"/>
    <w:lvl w:ilvl="0" w:tplc="5D60BC0C">
      <w:start w:val="8"/>
      <w:numFmt w:val="decimal"/>
      <w:lvlText w:val="%1"/>
      <w:lvlJc w:val="left"/>
      <w:pPr>
        <w:ind w:left="926" w:hanging="454"/>
      </w:pPr>
      <w:rPr>
        <w:rFonts w:hint="default"/>
        <w:lang w:val="ru-RU" w:eastAsia="ru-RU" w:bidi="ru-RU"/>
      </w:rPr>
    </w:lvl>
    <w:lvl w:ilvl="1" w:tplc="BFA4881A">
      <w:numFmt w:val="none"/>
      <w:lvlText w:val=""/>
      <w:lvlJc w:val="left"/>
      <w:pPr>
        <w:tabs>
          <w:tab w:val="num" w:pos="360"/>
        </w:tabs>
      </w:pPr>
    </w:lvl>
    <w:lvl w:ilvl="2" w:tplc="E832790A">
      <w:numFmt w:val="bullet"/>
      <w:lvlText w:val="•"/>
      <w:lvlJc w:val="left"/>
      <w:pPr>
        <w:ind w:left="2845" w:hanging="454"/>
      </w:pPr>
      <w:rPr>
        <w:rFonts w:hint="default"/>
        <w:lang w:val="ru-RU" w:eastAsia="ru-RU" w:bidi="ru-RU"/>
      </w:rPr>
    </w:lvl>
    <w:lvl w:ilvl="3" w:tplc="E8BE41B6">
      <w:numFmt w:val="bullet"/>
      <w:lvlText w:val="•"/>
      <w:lvlJc w:val="left"/>
      <w:pPr>
        <w:ind w:left="3807" w:hanging="454"/>
      </w:pPr>
      <w:rPr>
        <w:rFonts w:hint="default"/>
        <w:lang w:val="ru-RU" w:eastAsia="ru-RU" w:bidi="ru-RU"/>
      </w:rPr>
    </w:lvl>
    <w:lvl w:ilvl="4" w:tplc="760E5920">
      <w:numFmt w:val="bullet"/>
      <w:lvlText w:val="•"/>
      <w:lvlJc w:val="left"/>
      <w:pPr>
        <w:ind w:left="4770" w:hanging="454"/>
      </w:pPr>
      <w:rPr>
        <w:rFonts w:hint="default"/>
        <w:lang w:val="ru-RU" w:eastAsia="ru-RU" w:bidi="ru-RU"/>
      </w:rPr>
    </w:lvl>
    <w:lvl w:ilvl="5" w:tplc="86725304">
      <w:numFmt w:val="bullet"/>
      <w:lvlText w:val="•"/>
      <w:lvlJc w:val="left"/>
      <w:pPr>
        <w:ind w:left="5733" w:hanging="454"/>
      </w:pPr>
      <w:rPr>
        <w:rFonts w:hint="default"/>
        <w:lang w:val="ru-RU" w:eastAsia="ru-RU" w:bidi="ru-RU"/>
      </w:rPr>
    </w:lvl>
    <w:lvl w:ilvl="6" w:tplc="40FA04CE">
      <w:numFmt w:val="bullet"/>
      <w:lvlText w:val="•"/>
      <w:lvlJc w:val="left"/>
      <w:pPr>
        <w:ind w:left="6695" w:hanging="454"/>
      </w:pPr>
      <w:rPr>
        <w:rFonts w:hint="default"/>
        <w:lang w:val="ru-RU" w:eastAsia="ru-RU" w:bidi="ru-RU"/>
      </w:rPr>
    </w:lvl>
    <w:lvl w:ilvl="7" w:tplc="C206E996">
      <w:numFmt w:val="bullet"/>
      <w:lvlText w:val="•"/>
      <w:lvlJc w:val="left"/>
      <w:pPr>
        <w:ind w:left="7658" w:hanging="454"/>
      </w:pPr>
      <w:rPr>
        <w:rFonts w:hint="default"/>
        <w:lang w:val="ru-RU" w:eastAsia="ru-RU" w:bidi="ru-RU"/>
      </w:rPr>
    </w:lvl>
    <w:lvl w:ilvl="8" w:tplc="AD204008">
      <w:numFmt w:val="bullet"/>
      <w:lvlText w:val="•"/>
      <w:lvlJc w:val="left"/>
      <w:pPr>
        <w:ind w:left="8621" w:hanging="45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B0"/>
    <w:rsid w:val="000806B0"/>
    <w:rsid w:val="00250CFD"/>
    <w:rsid w:val="0027514F"/>
    <w:rsid w:val="004E5CA8"/>
    <w:rsid w:val="00542896"/>
    <w:rsid w:val="00F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3738"/>
  <w15:docId w15:val="{D9F35AC8-8998-4F79-890A-07D022EF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806B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6B0"/>
    <w:pPr>
      <w:ind w:left="472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0806B0"/>
    <w:pPr>
      <w:ind w:left="73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806B0"/>
    <w:pPr>
      <w:ind w:left="926" w:hanging="260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806B0"/>
    <w:pPr>
      <w:ind w:left="472"/>
    </w:pPr>
  </w:style>
  <w:style w:type="paragraph" w:customStyle="1" w:styleId="TableParagraph">
    <w:name w:val="Table Paragraph"/>
    <w:basedOn w:val="a"/>
    <w:uiPriority w:val="1"/>
    <w:qFormat/>
    <w:rsid w:val="000806B0"/>
  </w:style>
  <w:style w:type="paragraph" w:customStyle="1" w:styleId="1">
    <w:name w:val="Без интервала1"/>
    <w:rsid w:val="00250CF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Пьявка</dc:creator>
  <cp:lastModifiedBy>Владелец</cp:lastModifiedBy>
  <cp:revision>2</cp:revision>
  <dcterms:created xsi:type="dcterms:W3CDTF">2018-03-01T12:02:00Z</dcterms:created>
  <dcterms:modified xsi:type="dcterms:W3CDTF">2018-03-01T12:02:00Z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2018-02-26T00:00:00Z</vt:filetime>
  </property>
</Properties>
</file>