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324DE" w14:textId="77777777" w:rsidR="00311284" w:rsidRPr="00177BCE" w:rsidRDefault="00311284" w:rsidP="009D47FF">
      <w:pPr>
        <w:spacing w:line="240" w:lineRule="auto"/>
        <w:jc w:val="center"/>
        <w:rPr>
          <w:sz w:val="24"/>
          <w:szCs w:val="24"/>
        </w:rPr>
      </w:pPr>
    </w:p>
    <w:p w14:paraId="25AA31D1" w14:textId="77777777" w:rsidR="00311284" w:rsidRDefault="00311284" w:rsidP="009D47FF">
      <w:pPr>
        <w:spacing w:line="240" w:lineRule="auto"/>
        <w:jc w:val="center"/>
        <w:rPr>
          <w:sz w:val="24"/>
          <w:szCs w:val="24"/>
        </w:rPr>
      </w:pPr>
    </w:p>
    <w:p w14:paraId="0D45D840" w14:textId="77777777" w:rsidR="003400AF" w:rsidRDefault="003400AF" w:rsidP="009D47FF">
      <w:pPr>
        <w:spacing w:line="240" w:lineRule="auto"/>
        <w:jc w:val="center"/>
        <w:rPr>
          <w:sz w:val="24"/>
          <w:szCs w:val="24"/>
        </w:rPr>
      </w:pPr>
    </w:p>
    <w:p w14:paraId="4B85C101" w14:textId="77777777" w:rsidR="003400AF" w:rsidRDefault="003400AF" w:rsidP="009D47FF">
      <w:pPr>
        <w:spacing w:line="240" w:lineRule="auto"/>
        <w:jc w:val="center"/>
        <w:rPr>
          <w:sz w:val="24"/>
          <w:szCs w:val="24"/>
        </w:rPr>
      </w:pPr>
    </w:p>
    <w:p w14:paraId="654A0E37" w14:textId="77777777" w:rsidR="003400AF" w:rsidRPr="003400AF" w:rsidRDefault="003400AF" w:rsidP="009D47FF">
      <w:pPr>
        <w:spacing w:line="240" w:lineRule="auto"/>
        <w:jc w:val="center"/>
        <w:rPr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D29C7" wp14:editId="70C857E2">
                <wp:simplePos x="0" y="0"/>
                <wp:positionH relativeFrom="column">
                  <wp:posOffset>5785485</wp:posOffset>
                </wp:positionH>
                <wp:positionV relativeFrom="paragraph">
                  <wp:posOffset>-995045</wp:posOffset>
                </wp:positionV>
                <wp:extent cx="2926080" cy="1175385"/>
                <wp:effectExtent l="0" t="0" r="0" b="57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53F58" w14:textId="77777777" w:rsidR="003400AF" w:rsidRPr="003400AF" w:rsidRDefault="003400AF" w:rsidP="003400AF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00AF">
                              <w:rPr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14:paraId="6E3BFCEA" w14:textId="77777777" w:rsidR="003400AF" w:rsidRPr="003400AF" w:rsidRDefault="003400AF" w:rsidP="003400AF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00AF">
                              <w:rPr>
                                <w:sz w:val="24"/>
                                <w:szCs w:val="24"/>
                              </w:rPr>
                              <w:t xml:space="preserve">организационным штабом </w:t>
                            </w:r>
                            <w:r w:rsidRPr="003400AF">
                              <w:rPr>
                                <w:sz w:val="24"/>
                                <w:szCs w:val="24"/>
                              </w:rPr>
                              <w:br/>
                              <w:t>по проектному управлению</w:t>
                            </w:r>
                          </w:p>
                          <w:p w14:paraId="0E629712" w14:textId="77777777" w:rsidR="003400AF" w:rsidRPr="003400AF" w:rsidRDefault="003400AF" w:rsidP="003400AF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00AF">
                              <w:rPr>
                                <w:sz w:val="24"/>
                                <w:szCs w:val="24"/>
                              </w:rPr>
                              <w:t xml:space="preserve"> в Ленинградской области</w:t>
                            </w:r>
                          </w:p>
                          <w:p w14:paraId="774A3CF7" w14:textId="77777777" w:rsidR="003400AF" w:rsidRPr="003400AF" w:rsidRDefault="003400AF" w:rsidP="003400AF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00AF">
                              <w:rPr>
                                <w:sz w:val="24"/>
                                <w:szCs w:val="24"/>
                              </w:rPr>
                              <w:t>(протокол от 11 декабря 2018 года № 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D29C7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455.55pt;margin-top:-78.35pt;width:230.4pt;height:92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" stroked="f">
                <v:textbox>
                  <w:txbxContent>
                    <w:p w14:paraId="53653F58" w14:textId="77777777" w:rsidR="003400AF" w:rsidRPr="003400AF" w:rsidRDefault="003400AF" w:rsidP="003400AF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400AF">
                        <w:rPr>
                          <w:sz w:val="24"/>
                          <w:szCs w:val="24"/>
                        </w:rPr>
                        <w:t>УТВЕРЖДЕН</w:t>
                      </w:r>
                    </w:p>
                    <w:p w14:paraId="6E3BFCEA" w14:textId="77777777" w:rsidR="003400AF" w:rsidRPr="003400AF" w:rsidRDefault="003400AF" w:rsidP="003400AF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400AF">
                        <w:rPr>
                          <w:sz w:val="24"/>
                          <w:szCs w:val="24"/>
                        </w:rPr>
                        <w:t xml:space="preserve">организационным штабом </w:t>
                      </w:r>
                      <w:r w:rsidRPr="003400AF">
                        <w:rPr>
                          <w:sz w:val="24"/>
                          <w:szCs w:val="24"/>
                        </w:rPr>
                        <w:br/>
                        <w:t>по проектному управлению</w:t>
                      </w:r>
                    </w:p>
                    <w:p w14:paraId="0E629712" w14:textId="77777777" w:rsidR="003400AF" w:rsidRPr="003400AF" w:rsidRDefault="003400AF" w:rsidP="003400AF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400AF">
                        <w:rPr>
                          <w:sz w:val="24"/>
                          <w:szCs w:val="24"/>
                        </w:rPr>
                        <w:t xml:space="preserve"> в Ленинградской области</w:t>
                      </w:r>
                    </w:p>
                    <w:p w14:paraId="774A3CF7" w14:textId="77777777" w:rsidR="003400AF" w:rsidRPr="003400AF" w:rsidRDefault="003400AF" w:rsidP="003400AF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400AF">
                        <w:rPr>
                          <w:sz w:val="24"/>
                          <w:szCs w:val="24"/>
                        </w:rPr>
                        <w:t>(протокол от 11 декабря 2018 года № 10)</w:t>
                      </w:r>
                    </w:p>
                  </w:txbxContent>
                </v:textbox>
              </v:shape>
            </w:pict>
          </mc:Fallback>
        </mc:AlternateContent>
      </w:r>
    </w:p>
    <w:p w14:paraId="65103F6D" w14:textId="77777777" w:rsidR="00F71CBC" w:rsidRPr="003400AF" w:rsidRDefault="0028693C" w:rsidP="009D47FF">
      <w:pPr>
        <w:spacing w:after="120" w:line="240" w:lineRule="auto"/>
        <w:jc w:val="center"/>
        <w:rPr>
          <w:b/>
          <w:sz w:val="24"/>
          <w:szCs w:val="24"/>
        </w:rPr>
      </w:pPr>
      <w:r w:rsidRPr="003400AF">
        <w:rPr>
          <w:b/>
          <w:sz w:val="24"/>
          <w:szCs w:val="24"/>
        </w:rPr>
        <w:t>ПАСПОРТ</w:t>
      </w:r>
    </w:p>
    <w:p w14:paraId="3B5E2492" w14:textId="77777777" w:rsidR="005B202D" w:rsidRPr="003400AF" w:rsidRDefault="005B202D" w:rsidP="005B202D">
      <w:pPr>
        <w:spacing w:line="240" w:lineRule="auto"/>
        <w:jc w:val="center"/>
        <w:rPr>
          <w:b/>
          <w:sz w:val="24"/>
          <w:szCs w:val="24"/>
        </w:rPr>
      </w:pPr>
      <w:r w:rsidRPr="003400AF">
        <w:rPr>
          <w:b/>
          <w:sz w:val="24"/>
          <w:szCs w:val="24"/>
        </w:rPr>
        <w:t>регионального проекта</w:t>
      </w:r>
    </w:p>
    <w:p w14:paraId="25ADC510" w14:textId="77777777" w:rsidR="00B64F2C" w:rsidRPr="003400AF" w:rsidRDefault="00B64F2C" w:rsidP="009D47FF">
      <w:pPr>
        <w:spacing w:line="240" w:lineRule="auto"/>
        <w:jc w:val="center"/>
        <w:rPr>
          <w:b/>
          <w:sz w:val="24"/>
          <w:szCs w:val="24"/>
        </w:rPr>
      </w:pPr>
      <w:r w:rsidRPr="003400AF">
        <w:rPr>
          <w:b/>
          <w:sz w:val="24"/>
          <w:szCs w:val="24"/>
        </w:rPr>
        <w:t xml:space="preserve"> «</w:t>
      </w:r>
      <w:r w:rsidR="00445D84" w:rsidRPr="003400AF">
        <w:rPr>
          <w:b/>
          <w:sz w:val="24"/>
          <w:szCs w:val="24"/>
        </w:rPr>
        <w:t>Цифровая образовательная среда</w:t>
      </w:r>
      <w:r w:rsidR="001476C2" w:rsidRPr="003400AF">
        <w:rPr>
          <w:b/>
          <w:sz w:val="24"/>
          <w:szCs w:val="24"/>
        </w:rPr>
        <w:t>»</w:t>
      </w:r>
    </w:p>
    <w:p w14:paraId="166DD05B" w14:textId="77777777" w:rsidR="00B64F2C" w:rsidRPr="003400AF" w:rsidRDefault="00B64F2C" w:rsidP="009D47FF">
      <w:pPr>
        <w:spacing w:line="240" w:lineRule="auto"/>
        <w:jc w:val="center"/>
        <w:rPr>
          <w:b/>
          <w:sz w:val="24"/>
          <w:szCs w:val="24"/>
        </w:rPr>
      </w:pPr>
    </w:p>
    <w:p w14:paraId="0DDEE8DC" w14:textId="77777777" w:rsidR="00311284" w:rsidRPr="003400AF" w:rsidRDefault="00311284" w:rsidP="009D47FF">
      <w:pPr>
        <w:spacing w:line="240" w:lineRule="auto"/>
        <w:jc w:val="center"/>
        <w:rPr>
          <w:sz w:val="24"/>
          <w:szCs w:val="24"/>
        </w:rPr>
      </w:pPr>
      <w:r w:rsidRPr="003400AF">
        <w:rPr>
          <w:sz w:val="24"/>
          <w:szCs w:val="24"/>
        </w:rPr>
        <w:t>1. Основные положения</w:t>
      </w:r>
    </w:p>
    <w:p w14:paraId="3B98036F" w14:textId="77777777" w:rsidR="00311284" w:rsidRPr="003400AF" w:rsidRDefault="00311284" w:rsidP="009D47FF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2"/>
        <w:gridCol w:w="2673"/>
        <w:gridCol w:w="3729"/>
        <w:gridCol w:w="3568"/>
      </w:tblGrid>
      <w:tr w:rsidR="00311284" w:rsidRPr="003400AF" w14:paraId="5D29B7FC" w14:textId="77777777" w:rsidTr="00921F1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14:paraId="51C8860D" w14:textId="77777777" w:rsidR="00311284" w:rsidRPr="003400AF" w:rsidRDefault="00311284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400AF">
              <w:rPr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14:paraId="14CB7A91" w14:textId="77777777" w:rsidR="00F71CBC" w:rsidRPr="003400AF" w:rsidRDefault="003F071A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00AF">
              <w:rPr>
                <w:sz w:val="24"/>
                <w:szCs w:val="24"/>
              </w:rPr>
              <w:t>Образование</w:t>
            </w:r>
          </w:p>
        </w:tc>
      </w:tr>
      <w:tr w:rsidR="005B202D" w:rsidRPr="003400AF" w14:paraId="40C8A944" w14:textId="77777777" w:rsidTr="00921F1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14:paraId="248417F0" w14:textId="77777777" w:rsidR="005B202D" w:rsidRPr="003400AF" w:rsidRDefault="005B202D" w:rsidP="005B202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400AF">
              <w:rPr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A972069" w14:textId="77777777" w:rsidR="005B202D" w:rsidRPr="003400AF" w:rsidRDefault="005B202D" w:rsidP="009D47FF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3400AF">
              <w:rPr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12C34E43" w14:textId="77777777" w:rsidR="005B202D" w:rsidRPr="003400AF" w:rsidRDefault="005B202D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00AF">
              <w:rPr>
                <w:sz w:val="24"/>
                <w:szCs w:val="24"/>
              </w:rPr>
              <w:t xml:space="preserve">Срок начала </w:t>
            </w:r>
          </w:p>
          <w:p w14:paraId="699E2C64" w14:textId="77777777" w:rsidR="005B202D" w:rsidRPr="003400AF" w:rsidRDefault="005B202D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00AF">
              <w:rPr>
                <w:sz w:val="24"/>
                <w:szCs w:val="24"/>
              </w:rPr>
              <w:t>и окончания проекта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7419E02D" w14:textId="77777777" w:rsidR="005B202D" w:rsidRPr="003400AF" w:rsidRDefault="00451CBF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00AF">
              <w:rPr>
                <w:sz w:val="24"/>
                <w:szCs w:val="24"/>
              </w:rPr>
              <w:t>1 января 2019</w:t>
            </w:r>
            <w:r w:rsidR="005B202D" w:rsidRPr="003400AF">
              <w:rPr>
                <w:sz w:val="24"/>
                <w:szCs w:val="24"/>
              </w:rPr>
              <w:t xml:space="preserve"> г. –</w:t>
            </w:r>
          </w:p>
          <w:p w14:paraId="1FBA151C" w14:textId="77777777" w:rsidR="005B202D" w:rsidRPr="003400AF" w:rsidRDefault="005B202D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00AF">
              <w:rPr>
                <w:sz w:val="24"/>
                <w:szCs w:val="24"/>
              </w:rPr>
              <w:t>31 декабря 2024 г.</w:t>
            </w:r>
          </w:p>
        </w:tc>
      </w:tr>
      <w:tr w:rsidR="005B202D" w:rsidRPr="003400AF" w14:paraId="79D44A98" w14:textId="77777777" w:rsidTr="00921F1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14:paraId="6D12643A" w14:textId="77777777" w:rsidR="005B202D" w:rsidRPr="003400AF" w:rsidRDefault="005B202D" w:rsidP="005B202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400AF">
              <w:rPr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14:paraId="759BECB1" w14:textId="77777777" w:rsidR="005B202D" w:rsidRPr="003400AF" w:rsidRDefault="00A56F17" w:rsidP="00A56F17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Емельянов Николай Петрович,</w:t>
            </w:r>
            <w:r w:rsidR="00CA76F8"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 w:rsidR="00400E1E"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заместитель председателя Правительства  Ленинградской области по социальным вопросам</w:t>
            </w:r>
          </w:p>
        </w:tc>
      </w:tr>
      <w:tr w:rsidR="005B202D" w:rsidRPr="003400AF" w14:paraId="3A156FC8" w14:textId="77777777" w:rsidTr="00921F1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14:paraId="603E92A4" w14:textId="77777777" w:rsidR="005B202D" w:rsidRPr="003400AF" w:rsidRDefault="005B202D" w:rsidP="005B202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400AF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14:paraId="5B8C8D4B" w14:textId="77777777" w:rsidR="005B202D" w:rsidRPr="003400AF" w:rsidRDefault="00A56F17" w:rsidP="00A56F17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Тарасов Сергей Валентинович,</w:t>
            </w:r>
            <w:r w:rsidR="00CA76F8"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 w:rsidR="00400E1E"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председатель комитета общего и профессионального образования Ленинградской области</w:t>
            </w:r>
          </w:p>
        </w:tc>
      </w:tr>
      <w:tr w:rsidR="005B202D" w:rsidRPr="003400AF" w14:paraId="1C6381CD" w14:textId="77777777" w:rsidTr="00921F1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14:paraId="636E16F5" w14:textId="77777777" w:rsidR="005B202D" w:rsidRPr="003400AF" w:rsidRDefault="005B202D" w:rsidP="005B202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400AF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14:paraId="1173A3E7" w14:textId="77777777" w:rsidR="005B202D" w:rsidRPr="003400AF" w:rsidRDefault="00851A40" w:rsidP="00A56F17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3400AF">
              <w:rPr>
                <w:rFonts w:eastAsia="Arial Unicode MS"/>
                <w:color w:val="000000"/>
                <w:sz w:val="24"/>
                <w:szCs w:val="24"/>
              </w:rPr>
              <w:t>Рыборецкая Татьяна Геннадьевна, заместитель председателя комитета общего и профессионального образования Ленинградской области – начальник отдела социальной защиты и специальных учреждений</w:t>
            </w:r>
          </w:p>
        </w:tc>
      </w:tr>
      <w:tr w:rsidR="005B202D" w:rsidRPr="003400AF" w14:paraId="2BB13BBB" w14:textId="77777777" w:rsidTr="00921F1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14:paraId="307767BF" w14:textId="77777777" w:rsidR="005B202D" w:rsidRPr="003400AF" w:rsidRDefault="005B202D" w:rsidP="005B202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400AF">
              <w:rPr>
                <w:sz w:val="24"/>
                <w:szCs w:val="24"/>
              </w:rPr>
              <w:t>Связь с государственными программами субъекта Российской Федерации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14:paraId="6FD3CECB" w14:textId="77777777" w:rsidR="005B202D" w:rsidRPr="003400AF" w:rsidRDefault="00400E1E" w:rsidP="00FA696C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Государственная программа </w:t>
            </w:r>
            <w:r w:rsidR="00231B9A"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Ленинградской области </w:t>
            </w:r>
            <w:r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«Современное образование Ленинградской обл</w:t>
            </w:r>
            <w:r w:rsidR="00F2772C"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а</w:t>
            </w:r>
            <w:r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сти»</w:t>
            </w:r>
            <w:r w:rsidR="00CA76F8"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 w:rsidR="00231B9A"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(</w:t>
            </w:r>
            <w:r w:rsidR="00CA76F8"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утверждена постановлением Правительства Ленинградской области </w:t>
            </w:r>
            <w:r w:rsidR="00231B9A"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от 14 ноября 2013 г</w:t>
            </w:r>
            <w:r w:rsidR="00851A40"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ода </w:t>
            </w:r>
            <w:r w:rsidR="009145DF"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№398</w:t>
            </w:r>
            <w:r w:rsidR="00231B9A"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)</w:t>
            </w:r>
            <w:r w:rsidR="009145DF" w:rsidRPr="003400AF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</w:tbl>
    <w:p w14:paraId="494D43AF" w14:textId="77777777" w:rsidR="00311284" w:rsidRPr="00231B9A" w:rsidRDefault="00311284" w:rsidP="009D47FF">
      <w:pPr>
        <w:spacing w:line="240" w:lineRule="auto"/>
        <w:jc w:val="center"/>
        <w:rPr>
          <w:b/>
          <w:szCs w:val="28"/>
        </w:rPr>
      </w:pPr>
    </w:p>
    <w:p w14:paraId="342A66BE" w14:textId="77777777" w:rsidR="00865F80" w:rsidRPr="00177BCE" w:rsidRDefault="00865F80" w:rsidP="009D47FF">
      <w:pPr>
        <w:spacing w:after="200" w:line="240" w:lineRule="auto"/>
        <w:jc w:val="left"/>
        <w:rPr>
          <w:sz w:val="24"/>
          <w:szCs w:val="24"/>
        </w:rPr>
      </w:pPr>
      <w:r w:rsidRPr="00177BCE">
        <w:rPr>
          <w:sz w:val="24"/>
          <w:szCs w:val="24"/>
        </w:rPr>
        <w:br w:type="page"/>
      </w:r>
    </w:p>
    <w:p w14:paraId="59B45C84" w14:textId="77777777" w:rsidR="005B202D" w:rsidRPr="00177BCE" w:rsidRDefault="00311284" w:rsidP="005B202D">
      <w:pPr>
        <w:spacing w:line="240" w:lineRule="auto"/>
        <w:jc w:val="center"/>
        <w:outlineLvl w:val="0"/>
        <w:rPr>
          <w:sz w:val="24"/>
          <w:szCs w:val="24"/>
        </w:rPr>
      </w:pPr>
      <w:r w:rsidRPr="00177BCE">
        <w:rPr>
          <w:sz w:val="24"/>
          <w:szCs w:val="24"/>
        </w:rPr>
        <w:lastRenderedPageBreak/>
        <w:t xml:space="preserve">2. </w:t>
      </w:r>
      <w:r w:rsidR="005B202D" w:rsidRPr="00177BCE">
        <w:rPr>
          <w:sz w:val="24"/>
          <w:szCs w:val="24"/>
        </w:rPr>
        <w:t>Цель и показатели регионального проекта</w:t>
      </w:r>
    </w:p>
    <w:p w14:paraId="774E1774" w14:textId="77777777" w:rsidR="00567EC8" w:rsidRPr="00177BCE" w:rsidRDefault="00567EC8" w:rsidP="009D47FF">
      <w:pPr>
        <w:spacing w:line="240" w:lineRule="auto"/>
        <w:jc w:val="center"/>
        <w:rPr>
          <w:sz w:val="24"/>
          <w:szCs w:val="24"/>
        </w:rPr>
      </w:pPr>
    </w:p>
    <w:p w14:paraId="09E6C5BD" w14:textId="77777777" w:rsidR="00F71CBC" w:rsidRPr="00177BCE" w:rsidRDefault="00567EC8" w:rsidP="009D47FF">
      <w:pPr>
        <w:spacing w:line="240" w:lineRule="auto"/>
        <w:ind w:firstLine="708"/>
        <w:rPr>
          <w:color w:val="020C22"/>
          <w:sz w:val="24"/>
          <w:szCs w:val="24"/>
        </w:rPr>
      </w:pPr>
      <w:r w:rsidRPr="00177BCE">
        <w:rPr>
          <w:color w:val="020C22"/>
          <w:sz w:val="24"/>
          <w:szCs w:val="24"/>
        </w:rPr>
        <w:t xml:space="preserve">Создание </w:t>
      </w:r>
      <w:r w:rsidR="00A71DF3" w:rsidRPr="00177BCE">
        <w:rPr>
          <w:color w:val="020C22"/>
          <w:sz w:val="24"/>
          <w:szCs w:val="24"/>
        </w:rPr>
        <w:t xml:space="preserve">условий для внедрения </w:t>
      </w:r>
      <w:r w:rsidRPr="00177BCE">
        <w:rPr>
          <w:color w:val="020C22"/>
          <w:sz w:val="24"/>
          <w:szCs w:val="24"/>
        </w:rPr>
        <w:t>к 2024 году современной и безопасной цифровой образовательной среды,</w:t>
      </w:r>
      <w:r w:rsidR="00A71DF3" w:rsidRPr="00177BCE">
        <w:rPr>
          <w:color w:val="020C22"/>
          <w:sz w:val="24"/>
          <w:szCs w:val="24"/>
        </w:rPr>
        <w:t xml:space="preserve">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</w:r>
    </w:p>
    <w:p w14:paraId="753C9C3A" w14:textId="77777777" w:rsidR="00F71CBC" w:rsidRPr="00177BCE" w:rsidRDefault="00F71CBC" w:rsidP="009D47FF">
      <w:pPr>
        <w:spacing w:line="240" w:lineRule="auto"/>
        <w:ind w:firstLine="708"/>
        <w:rPr>
          <w:sz w:val="24"/>
          <w:szCs w:val="24"/>
        </w:rPr>
      </w:pPr>
    </w:p>
    <w:tbl>
      <w:tblPr>
        <w:tblW w:w="504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"/>
        <w:gridCol w:w="4934"/>
        <w:gridCol w:w="1345"/>
        <w:gridCol w:w="1553"/>
        <w:gridCol w:w="1257"/>
        <w:gridCol w:w="789"/>
        <w:gridCol w:w="788"/>
        <w:gridCol w:w="789"/>
        <w:gridCol w:w="788"/>
        <w:gridCol w:w="789"/>
        <w:gridCol w:w="788"/>
        <w:gridCol w:w="8"/>
      </w:tblGrid>
      <w:tr w:rsidR="00342607" w:rsidRPr="00177BCE" w14:paraId="5802D4DC" w14:textId="77777777" w:rsidTr="00400E1E">
        <w:trPr>
          <w:tblHeader/>
        </w:trPr>
        <w:tc>
          <w:tcPr>
            <w:tcW w:w="879" w:type="dxa"/>
            <w:vMerge w:val="restart"/>
            <w:shd w:val="clear" w:color="auto" w:fill="auto"/>
            <w:vAlign w:val="center"/>
          </w:tcPr>
          <w:p w14:paraId="31426298" w14:textId="77777777" w:rsidR="00342607" w:rsidRPr="00177BCE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№ п/п</w:t>
            </w:r>
          </w:p>
        </w:tc>
        <w:tc>
          <w:tcPr>
            <w:tcW w:w="4958" w:type="dxa"/>
            <w:vMerge w:val="restart"/>
            <w:shd w:val="clear" w:color="auto" w:fill="auto"/>
            <w:vAlign w:val="center"/>
          </w:tcPr>
          <w:p w14:paraId="5ACD2F11" w14:textId="77777777" w:rsidR="00342607" w:rsidRPr="00177BCE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Целевой показатель, </w:t>
            </w:r>
          </w:p>
          <w:p w14:paraId="0C9394D1" w14:textId="77777777" w:rsidR="00342607" w:rsidRPr="00177BCE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дополнительный показатель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14:paraId="14C0D026" w14:textId="77777777" w:rsidR="00342607" w:rsidRPr="00177BCE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43FDFA73" w14:textId="77777777" w:rsidR="00342607" w:rsidRPr="00177BCE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57" w:type="dxa"/>
            <w:gridSpan w:val="7"/>
            <w:shd w:val="clear" w:color="auto" w:fill="auto"/>
            <w:vAlign w:val="center"/>
          </w:tcPr>
          <w:p w14:paraId="017DF3E9" w14:textId="77777777" w:rsidR="00342607" w:rsidRPr="00177BCE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Период, год</w:t>
            </w:r>
          </w:p>
        </w:tc>
      </w:tr>
      <w:tr w:rsidR="00A71645" w:rsidRPr="00177BCE" w14:paraId="44C70129" w14:textId="77777777" w:rsidTr="00400E1E">
        <w:trPr>
          <w:tblHeader/>
        </w:trPr>
        <w:tc>
          <w:tcPr>
            <w:tcW w:w="879" w:type="dxa"/>
            <w:vMerge/>
            <w:shd w:val="clear" w:color="auto" w:fill="auto"/>
            <w:vAlign w:val="center"/>
          </w:tcPr>
          <w:p w14:paraId="7FACE3FF" w14:textId="77777777" w:rsidR="00A71645" w:rsidRPr="00177BCE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shd w:val="clear" w:color="auto" w:fill="auto"/>
            <w:vAlign w:val="center"/>
          </w:tcPr>
          <w:p w14:paraId="26B39E68" w14:textId="77777777" w:rsidR="00A71645" w:rsidRPr="00177BCE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14:paraId="53D0BD7E" w14:textId="77777777" w:rsidR="00A71645" w:rsidRPr="00177BCE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027015" w14:textId="77777777" w:rsidR="00A71645" w:rsidRPr="00177BCE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Значение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A9278EC" w14:textId="77777777" w:rsidR="00A71645" w:rsidRPr="00177BCE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Дата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035BE6B" w14:textId="77777777" w:rsidR="00A71645" w:rsidRPr="00177BCE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2019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8D6C9B1" w14:textId="77777777" w:rsidR="00A71645" w:rsidRPr="00177BCE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2020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3045555" w14:textId="77777777" w:rsidR="00A71645" w:rsidRPr="00177BCE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2021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84A716C" w14:textId="77777777" w:rsidR="00A71645" w:rsidRPr="00177BCE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2022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AEE2A62" w14:textId="77777777" w:rsidR="00A71645" w:rsidRPr="00177BCE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2023</w:t>
            </w:r>
          </w:p>
        </w:tc>
        <w:tc>
          <w:tcPr>
            <w:tcW w:w="799" w:type="dxa"/>
            <w:gridSpan w:val="2"/>
            <w:shd w:val="clear" w:color="auto" w:fill="auto"/>
            <w:vAlign w:val="center"/>
          </w:tcPr>
          <w:p w14:paraId="6DDCA586" w14:textId="77777777" w:rsidR="00A71645" w:rsidRPr="00177BCE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2024</w:t>
            </w:r>
          </w:p>
        </w:tc>
      </w:tr>
      <w:tr w:rsidR="00A71645" w:rsidRPr="00177BCE" w14:paraId="0618172A" w14:textId="77777777" w:rsidTr="00400E1E">
        <w:tc>
          <w:tcPr>
            <w:tcW w:w="879" w:type="dxa"/>
            <w:shd w:val="clear" w:color="auto" w:fill="auto"/>
          </w:tcPr>
          <w:p w14:paraId="218468EC" w14:textId="77777777" w:rsidR="00A71645" w:rsidRPr="00177BCE" w:rsidRDefault="00A71645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6FB9F634" w14:textId="77777777" w:rsidR="00A71645" w:rsidRPr="00177BCE" w:rsidRDefault="00A71645" w:rsidP="000359D9">
            <w:pPr>
              <w:spacing w:before="200" w:line="240" w:lineRule="auto"/>
              <w:ind w:left="113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sz w:val="24"/>
                <w:szCs w:val="24"/>
              </w:rPr>
              <w:t>Доля образовательных организаций,</w:t>
            </w:r>
            <w:r w:rsidR="003F5759" w:rsidRPr="00177BCE">
              <w:rPr>
                <w:sz w:val="24"/>
                <w:szCs w:val="24"/>
              </w:rPr>
              <w:t xml:space="preserve"> расположенных на территории</w:t>
            </w:r>
            <w:r w:rsidR="003F5759" w:rsidRPr="00177BCE">
              <w:rPr>
                <w:i/>
                <w:sz w:val="24"/>
                <w:szCs w:val="24"/>
              </w:rPr>
              <w:t xml:space="preserve"> </w:t>
            </w:r>
            <w:r w:rsidR="000359D9" w:rsidRPr="00177BCE">
              <w:rPr>
                <w:i/>
                <w:sz w:val="24"/>
                <w:szCs w:val="24"/>
              </w:rPr>
              <w:t xml:space="preserve">Ленинградской области </w:t>
            </w:r>
            <w:r w:rsidRPr="00177BCE">
              <w:rPr>
                <w:sz w:val="24"/>
                <w:szCs w:val="24"/>
              </w:rPr>
              <w:t xml:space="preserve">обеспеченных Интернет-соединением со скоростью соединения не менее </w:t>
            </w:r>
            <w:r w:rsidRPr="00177BCE">
              <w:rPr>
                <w:rFonts w:eastAsia="Calibri"/>
                <w:sz w:val="24"/>
                <w:szCs w:val="24"/>
              </w:rPr>
              <w:t>100Мб/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 xml:space="preserve">а также  гарантированным </w:t>
            </w:r>
            <w:r w:rsidR="0092617A" w:rsidRPr="00177BCE">
              <w:rPr>
                <w:sz w:val="24"/>
                <w:szCs w:val="24"/>
              </w:rPr>
              <w:t>И</w:t>
            </w:r>
            <w:r w:rsidRPr="00177BCE">
              <w:rPr>
                <w:sz w:val="24"/>
                <w:szCs w:val="24"/>
              </w:rPr>
              <w:t>нтернет-трафиком</w:t>
            </w:r>
            <w:r w:rsidR="005C33E9" w:rsidRPr="00177BCE">
              <w:rPr>
                <w:strike/>
                <w:sz w:val="24"/>
                <w:szCs w:val="24"/>
                <w:vertAlign w:val="superscript"/>
              </w:rPr>
              <w:t>1</w:t>
            </w:r>
            <w:r w:rsidR="00471A61" w:rsidRPr="00177BCE">
              <w:rPr>
                <w:sz w:val="24"/>
                <w:szCs w:val="24"/>
              </w:rPr>
              <w:t>,</w:t>
            </w:r>
            <w:r w:rsidRPr="00177BCE">
              <w:rPr>
                <w:rFonts w:eastAsia="Arial Unicode MS"/>
                <w:sz w:val="24"/>
                <w:szCs w:val="24"/>
                <w:u w:color="000000"/>
              </w:rPr>
              <w:t xml:space="preserve"> процент</w:t>
            </w:r>
            <w:r w:rsidR="00C57D0C" w:rsidRPr="00177BCE">
              <w:rPr>
                <w:rStyle w:val="aa"/>
                <w:rFonts w:eastAsia="Arial Unicode MS"/>
                <w:sz w:val="24"/>
                <w:szCs w:val="24"/>
                <w:u w:color="000000"/>
              </w:rPr>
              <w:footnoteReference w:id="1"/>
            </w:r>
            <w:r w:rsidR="00C57D0C" w:rsidRPr="00177BCE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="00C57D0C" w:rsidRPr="00177BCE">
              <w:rPr>
                <w:rStyle w:val="aa"/>
                <w:rFonts w:eastAsia="Arial Unicode MS"/>
                <w:sz w:val="24"/>
                <w:szCs w:val="24"/>
                <w:u w:color="000000"/>
              </w:rPr>
              <w:footnoteReference w:id="2"/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C272C3D" w14:textId="77777777" w:rsidR="00A71645" w:rsidRPr="00177BCE" w:rsidRDefault="00A71645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D90A09" w14:textId="77777777" w:rsidR="00A71645" w:rsidRPr="00177BCE" w:rsidRDefault="00F95DCA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262C7FF" w14:textId="77777777" w:rsidR="00A71645" w:rsidRPr="00177BCE" w:rsidRDefault="00A71645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 января 2018 г.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29F5B79" w14:textId="77777777" w:rsidR="00A71645" w:rsidRPr="00177BCE" w:rsidRDefault="00F95DCA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68528FF" w14:textId="77777777" w:rsidR="00A71645" w:rsidRPr="00177BCE" w:rsidRDefault="00F95DCA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D8271AB" w14:textId="77777777" w:rsidR="00A71645" w:rsidRPr="00177BCE" w:rsidRDefault="00F95DCA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04F54FB" w14:textId="77777777" w:rsidR="00A71645" w:rsidRPr="00177BCE" w:rsidRDefault="0041000F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E7C134C" w14:textId="77777777" w:rsidR="00A71645" w:rsidRPr="00177BCE" w:rsidRDefault="0041000F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</w:t>
            </w:r>
            <w:r w:rsidR="00F95DCA"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  <w:tc>
          <w:tcPr>
            <w:tcW w:w="799" w:type="dxa"/>
            <w:gridSpan w:val="2"/>
            <w:shd w:val="clear" w:color="auto" w:fill="auto"/>
            <w:vAlign w:val="center"/>
          </w:tcPr>
          <w:p w14:paraId="58FD3CF3" w14:textId="77777777" w:rsidR="00A71645" w:rsidRPr="00177BCE" w:rsidRDefault="006D4F30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AE545B" w:rsidRPr="00177BCE" w14:paraId="15647D98" w14:textId="77777777" w:rsidTr="00400E1E">
        <w:tc>
          <w:tcPr>
            <w:tcW w:w="879" w:type="dxa"/>
            <w:shd w:val="clear" w:color="auto" w:fill="auto"/>
          </w:tcPr>
          <w:p w14:paraId="653D5469" w14:textId="77777777" w:rsidR="00AE545B" w:rsidRPr="00177BCE" w:rsidRDefault="00AE545B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2.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7CDC3C26" w14:textId="77777777" w:rsidR="00AE545B" w:rsidRPr="00177BCE" w:rsidRDefault="00AE545B" w:rsidP="00412B71">
            <w:pPr>
              <w:spacing w:before="200" w:line="240" w:lineRule="auto"/>
              <w:ind w:left="113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Доля муниципальных образований </w:t>
            </w:r>
            <w:r w:rsidRPr="00177BCE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Ленинградской области</w:t>
            </w:r>
            <w:r w:rsidRPr="00177BCE">
              <w:rPr>
                <w:rFonts w:eastAsia="Arial Unicode MS"/>
                <w:sz w:val="24"/>
                <w:szCs w:val="24"/>
                <w:u w:color="000000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образования, процент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7FC6F3F" w14:textId="77777777" w:rsidR="00AE545B" w:rsidRPr="00177BCE" w:rsidRDefault="00AE545B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449E07" w14:textId="77777777" w:rsidR="00AE545B" w:rsidRPr="00177BCE" w:rsidRDefault="002C5FB2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56F39B9" w14:textId="77777777" w:rsidR="00AE545B" w:rsidRPr="00177BCE" w:rsidRDefault="00AE545B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 июня 2018 г.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7065D7A" w14:textId="77777777" w:rsidR="00AE545B" w:rsidRPr="00177BCE" w:rsidRDefault="00F95DCA" w:rsidP="002C5FB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A3CE10B" w14:textId="77777777" w:rsidR="00AE545B" w:rsidRPr="00177BCE" w:rsidRDefault="00C53CDE" w:rsidP="002C5FB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C924706" w14:textId="77777777" w:rsidR="00AE545B" w:rsidRPr="00177BCE" w:rsidRDefault="00C61C3A" w:rsidP="002C5FB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2BB9DD4" w14:textId="77777777" w:rsidR="00AE545B" w:rsidRPr="00177BCE" w:rsidRDefault="00C61C3A" w:rsidP="002C5FB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2A29008" w14:textId="77777777" w:rsidR="00AE545B" w:rsidRPr="00177BCE" w:rsidRDefault="001409C5" w:rsidP="002C5FB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50</w:t>
            </w:r>
          </w:p>
        </w:tc>
        <w:tc>
          <w:tcPr>
            <w:tcW w:w="799" w:type="dxa"/>
            <w:gridSpan w:val="2"/>
            <w:shd w:val="clear" w:color="auto" w:fill="auto"/>
            <w:vAlign w:val="center"/>
          </w:tcPr>
          <w:p w14:paraId="017C375C" w14:textId="77777777" w:rsidR="00AE545B" w:rsidRPr="00177BCE" w:rsidRDefault="00AE545B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A71645" w:rsidRPr="00177BCE" w14:paraId="478105E5" w14:textId="77777777" w:rsidTr="00400E1E">
        <w:tc>
          <w:tcPr>
            <w:tcW w:w="879" w:type="dxa"/>
            <w:shd w:val="clear" w:color="auto" w:fill="auto"/>
          </w:tcPr>
          <w:p w14:paraId="4B32FA66" w14:textId="77777777" w:rsidR="00A71645" w:rsidRPr="00177BCE" w:rsidRDefault="00A71645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3.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7DBCF9A6" w14:textId="77777777" w:rsidR="00A71645" w:rsidRPr="00177BCE" w:rsidRDefault="00A71645" w:rsidP="00503860">
            <w:pPr>
              <w:spacing w:before="200" w:line="240" w:lineRule="auto"/>
              <w:ind w:left="113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color w:val="000000"/>
                <w:sz w:val="24"/>
              </w:rPr>
              <w:t xml:space="preserve">Доля обучающихся, для которых формируется цифровой образовательный </w:t>
            </w:r>
            <w:r w:rsidRPr="00177BCE">
              <w:rPr>
                <w:color w:val="000000"/>
                <w:sz w:val="24"/>
              </w:rPr>
              <w:lastRenderedPageBreak/>
              <w:t>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</w:t>
            </w:r>
            <w:r w:rsidR="0092617A" w:rsidRPr="00177BCE">
              <w:rPr>
                <w:color w:val="000000"/>
                <w:sz w:val="24"/>
              </w:rPr>
              <w:t>ов</w:t>
            </w:r>
            <w:r w:rsidRPr="00177BCE">
              <w:rPr>
                <w:color w:val="000000"/>
                <w:sz w:val="24"/>
              </w:rPr>
              <w:t>), между которыми обеспечено информационное взаимодействие</w:t>
            </w:r>
            <w:r w:rsidR="00503860" w:rsidRPr="00177BCE">
              <w:rPr>
                <w:rStyle w:val="aa"/>
                <w:color w:val="000000"/>
                <w:sz w:val="24"/>
              </w:rPr>
              <w:footnoteReference w:id="3"/>
            </w:r>
            <w:r w:rsidRPr="00177BCE">
              <w:rPr>
                <w:color w:val="000000"/>
                <w:sz w:val="24"/>
              </w:rPr>
              <w:t>, в общем числе обучающихся по указанным программам</w:t>
            </w:r>
            <w:r w:rsidR="00471A61" w:rsidRPr="00177BCE">
              <w:rPr>
                <w:color w:val="000000"/>
                <w:sz w:val="24"/>
              </w:rPr>
              <w:t xml:space="preserve">, </w:t>
            </w:r>
            <w:r w:rsidRPr="00177BCE">
              <w:rPr>
                <w:color w:val="000000"/>
                <w:sz w:val="24"/>
              </w:rPr>
              <w:t>процент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14:paraId="55C24EB0" w14:textId="77777777" w:rsidR="00A71645" w:rsidRPr="00177BCE" w:rsidRDefault="00A71645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Основной</w:t>
            </w:r>
          </w:p>
        </w:tc>
        <w:tc>
          <w:tcPr>
            <w:tcW w:w="7580" w:type="dxa"/>
            <w:gridSpan w:val="9"/>
            <w:shd w:val="clear" w:color="auto" w:fill="auto"/>
            <w:vAlign w:val="center"/>
          </w:tcPr>
          <w:p w14:paraId="1A5199AB" w14:textId="77777777" w:rsidR="00A71645" w:rsidRPr="00177BCE" w:rsidRDefault="00A71645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AE545B" w:rsidRPr="00177BCE" w14:paraId="6F4157D1" w14:textId="77777777" w:rsidTr="00400E1E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14:paraId="3BCBF4B0" w14:textId="77777777" w:rsidR="00AE545B" w:rsidRPr="00177BCE" w:rsidRDefault="00AE545B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3.1.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1A76DD41" w14:textId="77777777" w:rsidR="00AE545B" w:rsidRPr="00177BCE" w:rsidRDefault="00AE545B" w:rsidP="009D47FF">
            <w:pPr>
              <w:spacing w:before="200" w:line="240" w:lineRule="auto"/>
              <w:ind w:left="113"/>
              <w:jc w:val="left"/>
              <w:rPr>
                <w:color w:val="000000"/>
                <w:sz w:val="24"/>
              </w:rPr>
            </w:pPr>
            <w:r w:rsidRPr="00177BCE">
              <w:rPr>
                <w:color w:val="000000"/>
                <w:sz w:val="24"/>
              </w:rPr>
              <w:t>- по программам общего образования и дополнительного образования детей</w:t>
            </w:r>
          </w:p>
        </w:tc>
        <w:tc>
          <w:tcPr>
            <w:tcW w:w="1351" w:type="dxa"/>
            <w:vMerge/>
            <w:shd w:val="clear" w:color="auto" w:fill="auto"/>
            <w:vAlign w:val="center"/>
          </w:tcPr>
          <w:p w14:paraId="5D12CDDE" w14:textId="77777777" w:rsidR="00AE545B" w:rsidRPr="00177BCE" w:rsidRDefault="00AE545B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70B3E3" w14:textId="77777777" w:rsidR="00AE545B" w:rsidRPr="00177BCE" w:rsidRDefault="002C5FB2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FB1D711" w14:textId="77777777" w:rsidR="00AE545B" w:rsidRPr="00177BCE" w:rsidRDefault="00AE545B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 сентября 2018 г.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4948B95" w14:textId="77777777" w:rsidR="00AE545B" w:rsidRPr="00177BCE" w:rsidRDefault="00C61C3A" w:rsidP="002C5FB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1BB95E3" w14:textId="77777777" w:rsidR="00AE545B" w:rsidRPr="00177BCE" w:rsidRDefault="00F55C0D" w:rsidP="002C5FB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4721F99" w14:textId="77777777" w:rsidR="00AE545B" w:rsidRPr="00177BCE" w:rsidRDefault="005F67AE" w:rsidP="002C5FB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</w:t>
            </w:r>
            <w:r w:rsidR="00AE545B" w:rsidRPr="00177BCE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9330D6A" w14:textId="77777777" w:rsidR="00AE545B" w:rsidRPr="00177BCE" w:rsidRDefault="00C61C3A" w:rsidP="002C5FB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6969DBB" w14:textId="77777777" w:rsidR="00AE545B" w:rsidRPr="00177BCE" w:rsidRDefault="00C61C3A" w:rsidP="002C5FB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B2E034C" w14:textId="77777777" w:rsidR="00AE545B" w:rsidRPr="00177BCE" w:rsidRDefault="00AE545B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90</w:t>
            </w:r>
          </w:p>
        </w:tc>
      </w:tr>
      <w:tr w:rsidR="00AE545B" w:rsidRPr="00177BCE" w14:paraId="1B975AA7" w14:textId="77777777" w:rsidTr="00400E1E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14:paraId="38D2EBA1" w14:textId="77777777" w:rsidR="00AE545B" w:rsidRPr="00177BCE" w:rsidRDefault="00AE545B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3.2.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0EA65F53" w14:textId="77777777" w:rsidR="00AE545B" w:rsidRPr="00177BCE" w:rsidRDefault="00AE545B" w:rsidP="009D47FF">
            <w:pPr>
              <w:spacing w:before="200" w:line="240" w:lineRule="auto"/>
              <w:ind w:left="113"/>
              <w:jc w:val="left"/>
              <w:rPr>
                <w:color w:val="000000"/>
                <w:sz w:val="24"/>
              </w:rPr>
            </w:pPr>
            <w:r w:rsidRPr="00177BCE">
              <w:rPr>
                <w:color w:val="000000"/>
                <w:sz w:val="24"/>
              </w:rPr>
              <w:t>- по программам среднего профессионального образования</w:t>
            </w:r>
          </w:p>
        </w:tc>
        <w:tc>
          <w:tcPr>
            <w:tcW w:w="1351" w:type="dxa"/>
            <w:vMerge/>
            <w:shd w:val="clear" w:color="auto" w:fill="auto"/>
            <w:vAlign w:val="center"/>
          </w:tcPr>
          <w:p w14:paraId="1FA3B2D8" w14:textId="77777777" w:rsidR="00AE545B" w:rsidRPr="00177BCE" w:rsidRDefault="00AE545B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10CB14" w14:textId="77777777" w:rsidR="00AE545B" w:rsidRPr="00177BCE" w:rsidRDefault="002C5FB2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D4BAA77" w14:textId="77777777" w:rsidR="00AE545B" w:rsidRPr="00177BCE" w:rsidRDefault="00AE545B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 сентября 2018 г.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AD755CC" w14:textId="77777777" w:rsidR="00AE545B" w:rsidRPr="00177BCE" w:rsidRDefault="00C61C3A" w:rsidP="002C5FB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2034049" w14:textId="77777777" w:rsidR="00AE545B" w:rsidRPr="00177BCE" w:rsidRDefault="00F55C0D" w:rsidP="002C5FB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1C60DCF" w14:textId="77777777" w:rsidR="00AE545B" w:rsidRPr="00177BCE" w:rsidRDefault="005F67AE" w:rsidP="002C5FB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</w:t>
            </w:r>
            <w:r w:rsidR="00AE545B" w:rsidRPr="00177BCE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60C7724" w14:textId="77777777" w:rsidR="00AE545B" w:rsidRPr="00177BCE" w:rsidRDefault="00C61C3A" w:rsidP="002C5FB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743A214" w14:textId="77777777" w:rsidR="00AE545B" w:rsidRPr="00177BCE" w:rsidRDefault="00C61C3A" w:rsidP="002C5FB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8ADB8CC" w14:textId="77777777" w:rsidR="00AE545B" w:rsidRPr="00177BCE" w:rsidRDefault="00AE545B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90</w:t>
            </w:r>
          </w:p>
        </w:tc>
      </w:tr>
      <w:tr w:rsidR="00A71645" w:rsidRPr="00177BCE" w14:paraId="117F81A0" w14:textId="77777777" w:rsidTr="00400E1E">
        <w:tc>
          <w:tcPr>
            <w:tcW w:w="879" w:type="dxa"/>
            <w:shd w:val="clear" w:color="auto" w:fill="auto"/>
          </w:tcPr>
          <w:p w14:paraId="187D8BC4" w14:textId="77777777" w:rsidR="00A71645" w:rsidRPr="00177BCE" w:rsidRDefault="00503860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4</w:t>
            </w:r>
            <w:r w:rsidR="00A71645" w:rsidRPr="00177BCE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  <w:shd w:val="clear" w:color="auto" w:fill="auto"/>
          </w:tcPr>
          <w:p w14:paraId="2367A28A" w14:textId="77777777" w:rsidR="00A71645" w:rsidRPr="00177BCE" w:rsidRDefault="00A71645" w:rsidP="00C57D0C">
            <w:pPr>
              <w:spacing w:before="200" w:line="240" w:lineRule="auto"/>
              <w:ind w:left="113"/>
              <w:jc w:val="left"/>
              <w:rPr>
                <w:color w:val="000000"/>
                <w:sz w:val="24"/>
              </w:rPr>
            </w:pPr>
            <w:r w:rsidRPr="00177BCE">
              <w:rPr>
                <w:sz w:val="24"/>
              </w:rPr>
              <w:t xml:space="preserve">Доля образовательных организаций, осуществляющих образовательную деятельность с использованием </w:t>
            </w:r>
            <w:r w:rsidRPr="00177BCE">
              <w:rPr>
                <w:color w:val="000000"/>
                <w:sz w:val="24"/>
              </w:rPr>
              <w:t>федеральной информационно-сервисной платформы цифровой образовательной среды (</w:t>
            </w:r>
            <w:r w:rsidRPr="00177BCE">
              <w:rPr>
                <w:sz w:val="24"/>
              </w:rPr>
              <w:t>федеральных цифровых платформ. информационных систем и ресурсов), между которыми обеспечено информационное взаимодействие</w:t>
            </w:r>
            <w:r w:rsidR="00C57D0C" w:rsidRPr="00177BCE">
              <w:rPr>
                <w:rStyle w:val="aa"/>
                <w:sz w:val="24"/>
              </w:rPr>
              <w:footnoteReference w:id="4"/>
            </w:r>
            <w:r w:rsidRPr="00177BCE">
              <w:rPr>
                <w:sz w:val="24"/>
              </w:rPr>
              <w:t>, в общем числе образовательных организаций процент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14:paraId="59D354C9" w14:textId="77777777" w:rsidR="00A71645" w:rsidRPr="00177BCE" w:rsidRDefault="00A71645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7580" w:type="dxa"/>
            <w:gridSpan w:val="9"/>
            <w:shd w:val="clear" w:color="auto" w:fill="auto"/>
            <w:vAlign w:val="center"/>
          </w:tcPr>
          <w:p w14:paraId="1B6875E5" w14:textId="77777777" w:rsidR="00A71645" w:rsidRPr="00177BCE" w:rsidRDefault="00A71645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C61C3A" w:rsidRPr="00177BCE" w14:paraId="784C4B10" w14:textId="77777777" w:rsidTr="00400E1E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14:paraId="639C89C6" w14:textId="77777777" w:rsidR="00C61C3A" w:rsidRPr="00177BCE" w:rsidRDefault="00C61C3A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4.1.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075E690B" w14:textId="77777777" w:rsidR="00C61C3A" w:rsidRPr="00177BCE" w:rsidRDefault="00C61C3A" w:rsidP="009D47FF">
            <w:pPr>
              <w:spacing w:before="200" w:line="240" w:lineRule="auto"/>
              <w:ind w:left="113"/>
              <w:jc w:val="left"/>
              <w:rPr>
                <w:color w:val="000000"/>
                <w:sz w:val="24"/>
              </w:rPr>
            </w:pPr>
            <w:r w:rsidRPr="00177BCE">
              <w:rPr>
                <w:color w:val="000000"/>
                <w:sz w:val="24"/>
              </w:rPr>
              <w:t xml:space="preserve">- по программам общего образования и </w:t>
            </w:r>
            <w:r w:rsidRPr="00177BCE">
              <w:rPr>
                <w:color w:val="000000"/>
                <w:sz w:val="24"/>
              </w:rPr>
              <w:lastRenderedPageBreak/>
              <w:t>дополнительного образования детей</w:t>
            </w:r>
          </w:p>
        </w:tc>
        <w:tc>
          <w:tcPr>
            <w:tcW w:w="1351" w:type="dxa"/>
            <w:vMerge/>
            <w:shd w:val="clear" w:color="auto" w:fill="auto"/>
            <w:vAlign w:val="center"/>
          </w:tcPr>
          <w:p w14:paraId="4BF084FD" w14:textId="77777777" w:rsidR="00C61C3A" w:rsidRPr="00177BCE" w:rsidRDefault="00C61C3A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2ACE60" w14:textId="77777777" w:rsidR="00C61C3A" w:rsidRPr="00177BCE" w:rsidRDefault="00C61C3A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63C2B5E" w14:textId="77777777" w:rsidR="00C61C3A" w:rsidRPr="00177BCE" w:rsidRDefault="00C61C3A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 xml:space="preserve">1 сентября </w:t>
            </w:r>
            <w:r w:rsidRPr="00177BCE">
              <w:rPr>
                <w:rFonts w:eastAsia="Arial Unicode MS"/>
                <w:sz w:val="24"/>
                <w:szCs w:val="24"/>
                <w:u w:color="000000"/>
              </w:rPr>
              <w:lastRenderedPageBreak/>
              <w:t>2018 г.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D587D9B" w14:textId="77777777" w:rsidR="00C61C3A" w:rsidRPr="00177BCE" w:rsidRDefault="00C61C3A" w:rsidP="00A00F0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lastRenderedPageBreak/>
              <w:t>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6D76F97" w14:textId="77777777" w:rsidR="00C61C3A" w:rsidRPr="00177BCE" w:rsidRDefault="005F67AE" w:rsidP="00A00F0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1E0A3E3" w14:textId="77777777" w:rsidR="00C61C3A" w:rsidRPr="00177BCE" w:rsidRDefault="005F67AE" w:rsidP="00A00F0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</w:t>
            </w:r>
            <w:r w:rsidR="00C61C3A" w:rsidRPr="00177BCE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1FBFF7F" w14:textId="77777777" w:rsidR="00C61C3A" w:rsidRPr="00177BCE" w:rsidRDefault="00C61C3A" w:rsidP="00A00F0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B85A8A4" w14:textId="77777777" w:rsidR="00C61C3A" w:rsidRPr="00177BCE" w:rsidRDefault="00C61C3A" w:rsidP="00A00F0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1A37F03" w14:textId="77777777" w:rsidR="00C61C3A" w:rsidRPr="00177BCE" w:rsidRDefault="00C61C3A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95</w:t>
            </w:r>
          </w:p>
        </w:tc>
      </w:tr>
      <w:tr w:rsidR="00C61C3A" w:rsidRPr="00177BCE" w14:paraId="4385E578" w14:textId="77777777" w:rsidTr="00400E1E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14:paraId="21E88EC4" w14:textId="77777777" w:rsidR="00C61C3A" w:rsidRPr="00177BCE" w:rsidRDefault="00C61C3A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4.2.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71B9AE12" w14:textId="77777777" w:rsidR="00C61C3A" w:rsidRPr="00177BCE" w:rsidRDefault="00C61C3A" w:rsidP="009D47FF">
            <w:pPr>
              <w:spacing w:before="200" w:line="240" w:lineRule="auto"/>
              <w:ind w:left="113"/>
              <w:jc w:val="left"/>
              <w:rPr>
                <w:color w:val="000000"/>
                <w:sz w:val="24"/>
              </w:rPr>
            </w:pPr>
            <w:r w:rsidRPr="00177BCE">
              <w:rPr>
                <w:color w:val="000000"/>
                <w:sz w:val="24"/>
              </w:rPr>
              <w:t>- по программам среднего профессионального образования</w:t>
            </w:r>
          </w:p>
        </w:tc>
        <w:tc>
          <w:tcPr>
            <w:tcW w:w="1351" w:type="dxa"/>
            <w:vMerge/>
            <w:shd w:val="clear" w:color="auto" w:fill="auto"/>
            <w:vAlign w:val="center"/>
          </w:tcPr>
          <w:p w14:paraId="7B57E391" w14:textId="77777777" w:rsidR="00C61C3A" w:rsidRPr="00177BCE" w:rsidRDefault="00C61C3A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C23BC4" w14:textId="77777777" w:rsidR="00C61C3A" w:rsidRPr="00177BCE" w:rsidRDefault="00C61C3A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77BC56A" w14:textId="77777777" w:rsidR="00C61C3A" w:rsidRPr="00177BCE" w:rsidRDefault="00C61C3A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 сентября 2018 г.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2514D0D" w14:textId="77777777" w:rsidR="00C61C3A" w:rsidRPr="00177BCE" w:rsidRDefault="00C61C3A" w:rsidP="00A00F0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405A186" w14:textId="77777777" w:rsidR="00C61C3A" w:rsidRPr="00177BCE" w:rsidRDefault="005F67AE" w:rsidP="00A00F0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7125532" w14:textId="77777777" w:rsidR="00C61C3A" w:rsidRPr="00177BCE" w:rsidRDefault="005F67AE" w:rsidP="00A00F0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</w:t>
            </w:r>
            <w:r w:rsidR="00C61C3A" w:rsidRPr="00177BCE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55B0587" w14:textId="77777777" w:rsidR="00C61C3A" w:rsidRPr="00177BCE" w:rsidRDefault="00C61C3A" w:rsidP="00A00F0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FEFE5E1" w14:textId="77777777" w:rsidR="00C61C3A" w:rsidRPr="00177BCE" w:rsidRDefault="00C61C3A" w:rsidP="00A00F0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152E0C6" w14:textId="77777777" w:rsidR="00C61C3A" w:rsidRPr="00177BCE" w:rsidRDefault="00C61C3A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95</w:t>
            </w:r>
          </w:p>
        </w:tc>
      </w:tr>
      <w:tr w:rsidR="009A0773" w:rsidRPr="00177BCE" w14:paraId="587C9B4F" w14:textId="77777777" w:rsidTr="00400E1E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14:paraId="02C108C2" w14:textId="77777777" w:rsidR="009A0773" w:rsidRPr="00177BCE" w:rsidRDefault="009A0773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5.</w:t>
            </w:r>
          </w:p>
        </w:tc>
        <w:tc>
          <w:tcPr>
            <w:tcW w:w="4958" w:type="dxa"/>
            <w:shd w:val="clear" w:color="auto" w:fill="auto"/>
          </w:tcPr>
          <w:p w14:paraId="4279BDFD" w14:textId="77777777" w:rsidR="009A0773" w:rsidRPr="00177BCE" w:rsidRDefault="009A0773" w:rsidP="00C57D0C">
            <w:pPr>
              <w:spacing w:before="200" w:line="240" w:lineRule="auto"/>
              <w:ind w:left="113"/>
              <w:jc w:val="left"/>
              <w:rPr>
                <w:color w:val="000000"/>
                <w:sz w:val="24"/>
              </w:rPr>
            </w:pPr>
            <w:r w:rsidRPr="00177BCE">
              <w:rPr>
                <w:sz w:val="24"/>
              </w:rPr>
              <w:t xml:space="preserve">Доля обучающихся общего образования и среднего профессионального образования, использующих </w:t>
            </w:r>
            <w:r w:rsidRPr="00177BCE">
              <w:rPr>
                <w:color w:val="000000"/>
                <w:sz w:val="24"/>
              </w:rPr>
              <w:t>федеральную информационно-сервисную платформу цифровой образовательной среды</w:t>
            </w:r>
            <w:r w:rsidRPr="00177BCE" w:rsidDel="00A14C54">
              <w:rPr>
                <w:sz w:val="24"/>
              </w:rPr>
              <w:t xml:space="preserve"> </w:t>
            </w:r>
            <w:r w:rsidRPr="00177BCE">
              <w:rPr>
                <w:color w:val="000000"/>
                <w:sz w:val="24"/>
              </w:rPr>
              <w:t>(</w:t>
            </w:r>
            <w:r w:rsidRPr="00177BCE">
              <w:rPr>
                <w:sz w:val="24"/>
              </w:rPr>
              <w:t>федеральные</w:t>
            </w:r>
            <w:r w:rsidR="0094789D" w:rsidRPr="00177BCE">
              <w:rPr>
                <w:sz w:val="24"/>
              </w:rPr>
              <w:t xml:space="preserve"> цифровые платформы,</w:t>
            </w:r>
            <w:r w:rsidRPr="00177BCE">
              <w:rPr>
                <w:sz w:val="24"/>
              </w:rPr>
              <w:t xml:space="preserve"> информационные системы и </w:t>
            </w:r>
            <w:proofErr w:type="gramStart"/>
            <w:r w:rsidRPr="00177BCE">
              <w:rPr>
                <w:sz w:val="24"/>
              </w:rPr>
              <w:t>ресурсы)  для</w:t>
            </w:r>
            <w:proofErr w:type="gramEnd"/>
            <w:r w:rsidRPr="00177BCE">
              <w:rPr>
                <w:sz w:val="24"/>
              </w:rPr>
              <w:t xml:space="preserve"> «горизонтального» обучения и неформального образования</w:t>
            </w:r>
            <w:r w:rsidRPr="00177BCE">
              <w:rPr>
                <w:sz w:val="24"/>
                <w:vertAlign w:val="superscript"/>
              </w:rPr>
              <w:t xml:space="preserve"> </w:t>
            </w:r>
            <w:r w:rsidRPr="00177BCE">
              <w:rPr>
                <w:rStyle w:val="aa"/>
                <w:sz w:val="24"/>
              </w:rPr>
              <w:footnoteReference w:id="5"/>
            </w:r>
            <w:r w:rsidRPr="00177BCE">
              <w:rPr>
                <w:sz w:val="24"/>
              </w:rPr>
              <w:t>, процент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37A5FA3" w14:textId="77777777" w:rsidR="009A0773" w:rsidRPr="00177BCE" w:rsidRDefault="009A077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3E10F" w14:textId="77777777" w:rsidR="009A0773" w:rsidRPr="00177BCE" w:rsidRDefault="009A077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7CDC50E" w14:textId="77777777" w:rsidR="009A0773" w:rsidRPr="00177BCE" w:rsidRDefault="009A077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 сентября 2018 г.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C0D844D" w14:textId="77777777" w:rsidR="009A0773" w:rsidRPr="00177BCE" w:rsidRDefault="00C61C3A" w:rsidP="009D47FF">
            <w:pPr>
              <w:spacing w:before="200"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D994C1F" w14:textId="77777777" w:rsidR="009A0773" w:rsidRPr="00177BCE" w:rsidRDefault="00C53CDE" w:rsidP="009D47FF">
            <w:pPr>
              <w:spacing w:before="200"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D0A2C69" w14:textId="77777777" w:rsidR="009A0773" w:rsidRPr="00177BCE" w:rsidRDefault="009A0773" w:rsidP="009D47FF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 w:rsidRPr="00177BCE">
              <w:rPr>
                <w:sz w:val="24"/>
              </w:rPr>
              <w:t>8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A568864" w14:textId="77777777" w:rsidR="009A0773" w:rsidRPr="00177BCE" w:rsidRDefault="009A0773" w:rsidP="009D47FF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 w:rsidRPr="00177BCE">
              <w:rPr>
                <w:sz w:val="24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4BB52C5" w14:textId="77777777" w:rsidR="009A0773" w:rsidRPr="00177BCE" w:rsidRDefault="009A0773" w:rsidP="009D47FF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 w:rsidRPr="00177BCE">
              <w:rPr>
                <w:sz w:val="24"/>
              </w:rPr>
              <w:t>15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16345E2" w14:textId="77777777" w:rsidR="009A0773" w:rsidRPr="00177BCE" w:rsidRDefault="009A0773" w:rsidP="009D47FF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 w:rsidRPr="00177BCE">
              <w:rPr>
                <w:sz w:val="24"/>
              </w:rPr>
              <w:t>20</w:t>
            </w:r>
          </w:p>
        </w:tc>
      </w:tr>
      <w:tr w:rsidR="009A0773" w:rsidRPr="00177BCE" w14:paraId="5B22FE99" w14:textId="77777777" w:rsidTr="00400E1E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14:paraId="3F5F05FC" w14:textId="77777777" w:rsidR="009A0773" w:rsidRPr="00177BCE" w:rsidRDefault="009A0773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6.</w:t>
            </w:r>
          </w:p>
        </w:tc>
        <w:tc>
          <w:tcPr>
            <w:tcW w:w="4958" w:type="dxa"/>
            <w:shd w:val="clear" w:color="auto" w:fill="auto"/>
          </w:tcPr>
          <w:p w14:paraId="3B756326" w14:textId="77777777" w:rsidR="009A0773" w:rsidRPr="00177BCE" w:rsidRDefault="009A0773" w:rsidP="009D47FF">
            <w:pPr>
              <w:spacing w:before="200" w:line="240" w:lineRule="auto"/>
              <w:ind w:left="113"/>
              <w:jc w:val="left"/>
              <w:rPr>
                <w:sz w:val="24"/>
              </w:rPr>
            </w:pPr>
            <w:r w:rsidRPr="00177BCE">
              <w:rPr>
                <w:sz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</w:t>
            </w:r>
            <w:r w:rsidRPr="00177BCE">
              <w:rPr>
                <w:rStyle w:val="aa"/>
                <w:sz w:val="24"/>
              </w:rPr>
              <w:footnoteReference w:id="6"/>
            </w:r>
            <w:r w:rsidRPr="00177BCE">
              <w:rPr>
                <w:sz w:val="24"/>
              </w:rPr>
              <w:t>, процент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169710A" w14:textId="77777777" w:rsidR="009A0773" w:rsidRPr="00177BCE" w:rsidRDefault="009A077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224401" w14:textId="77777777" w:rsidR="009A0773" w:rsidRPr="00177BCE" w:rsidRDefault="009A077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E97BD1E" w14:textId="77777777" w:rsidR="009A0773" w:rsidRPr="00177BCE" w:rsidRDefault="009A077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 сентября 2018 г.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E3F112C" w14:textId="77777777" w:rsidR="009A0773" w:rsidRPr="00177BCE" w:rsidRDefault="00C61C3A" w:rsidP="009D47FF">
            <w:pPr>
              <w:spacing w:before="20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482A6C4" w14:textId="77777777" w:rsidR="009A0773" w:rsidRPr="00177BCE" w:rsidRDefault="009A0773" w:rsidP="009D47FF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 w:rsidRPr="00177BCE">
              <w:rPr>
                <w:sz w:val="24"/>
              </w:rPr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344889F" w14:textId="77777777" w:rsidR="009A0773" w:rsidRPr="00177BCE" w:rsidRDefault="005F67AE" w:rsidP="009D47FF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739DFF3" w14:textId="77777777" w:rsidR="009A0773" w:rsidRPr="00177BCE" w:rsidRDefault="002F51AF" w:rsidP="009D47FF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9A0773" w:rsidRPr="00177BCE">
              <w:rPr>
                <w:sz w:val="24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2516339" w14:textId="77777777" w:rsidR="009A0773" w:rsidRPr="00177BCE" w:rsidRDefault="00C61C3A" w:rsidP="009D47FF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7582228" w14:textId="77777777" w:rsidR="009A0773" w:rsidRPr="00177BCE" w:rsidRDefault="009A0773" w:rsidP="009D47FF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 w:rsidRPr="00177BCE">
              <w:rPr>
                <w:sz w:val="24"/>
              </w:rPr>
              <w:t>50</w:t>
            </w:r>
          </w:p>
        </w:tc>
      </w:tr>
    </w:tbl>
    <w:p w14:paraId="688E088A" w14:textId="77777777" w:rsidR="001476C2" w:rsidRPr="00177BCE" w:rsidRDefault="001476C2" w:rsidP="009D47FF">
      <w:pPr>
        <w:spacing w:line="240" w:lineRule="auto"/>
        <w:jc w:val="center"/>
        <w:rPr>
          <w:b/>
          <w:sz w:val="24"/>
          <w:szCs w:val="24"/>
        </w:rPr>
      </w:pPr>
    </w:p>
    <w:p w14:paraId="2BEA864D" w14:textId="77777777" w:rsidR="001A4F01" w:rsidRPr="00177BCE" w:rsidRDefault="00567EC8" w:rsidP="009D47FF">
      <w:pPr>
        <w:spacing w:after="200" w:line="240" w:lineRule="auto"/>
        <w:jc w:val="center"/>
        <w:rPr>
          <w:sz w:val="24"/>
          <w:szCs w:val="24"/>
        </w:rPr>
      </w:pPr>
      <w:r w:rsidRPr="00177BCE">
        <w:rPr>
          <w:sz w:val="24"/>
          <w:szCs w:val="24"/>
        </w:rPr>
        <w:br w:type="page"/>
      </w:r>
      <w:r w:rsidR="001A4F01" w:rsidRPr="00177BCE">
        <w:rPr>
          <w:sz w:val="24"/>
          <w:szCs w:val="24"/>
        </w:rPr>
        <w:lastRenderedPageBreak/>
        <w:t xml:space="preserve">3. Задачи и результаты </w:t>
      </w:r>
      <w:r w:rsidR="004C4FD3" w:rsidRPr="00177BCE">
        <w:rPr>
          <w:sz w:val="24"/>
          <w:szCs w:val="24"/>
        </w:rPr>
        <w:t>регионального</w:t>
      </w:r>
      <w:r w:rsidR="001A4F01" w:rsidRPr="00177BCE">
        <w:rPr>
          <w:sz w:val="24"/>
          <w:szCs w:val="24"/>
        </w:rPr>
        <w:t xml:space="preserve"> проекта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6550"/>
        <w:gridCol w:w="7057"/>
      </w:tblGrid>
      <w:tr w:rsidR="001A4F01" w:rsidRPr="00177BCE" w14:paraId="58A19BF1" w14:textId="77777777" w:rsidTr="00400E1E">
        <w:trPr>
          <w:trHeight w:val="422"/>
          <w:tblHeader/>
        </w:trPr>
        <w:tc>
          <w:tcPr>
            <w:tcW w:w="851" w:type="dxa"/>
            <w:vAlign w:val="center"/>
          </w:tcPr>
          <w:p w14:paraId="5F2F0E97" w14:textId="77777777" w:rsidR="001A4F01" w:rsidRPr="00177BCE" w:rsidRDefault="001A4F01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№ </w:t>
            </w:r>
            <w:r w:rsidR="005634C9" w:rsidRPr="00177BCE">
              <w:rPr>
                <w:sz w:val="24"/>
                <w:szCs w:val="24"/>
              </w:rPr>
              <w:br/>
            </w:r>
            <w:r w:rsidRPr="00177BCE">
              <w:rPr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14:paraId="2B4F8FCC" w14:textId="77777777" w:rsidR="001A4F01" w:rsidRPr="00177BCE" w:rsidRDefault="001A4F01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7167" w:type="dxa"/>
            <w:vAlign w:val="center"/>
          </w:tcPr>
          <w:p w14:paraId="264C4FE4" w14:textId="77777777" w:rsidR="001A4F01" w:rsidRPr="00177BCE" w:rsidRDefault="001A4F01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4B0DC1" w:rsidRPr="00177BCE" w14:paraId="0A787EEC" w14:textId="77777777" w:rsidTr="00400E1E">
        <w:tc>
          <w:tcPr>
            <w:tcW w:w="851" w:type="dxa"/>
          </w:tcPr>
          <w:p w14:paraId="4AE85CA5" w14:textId="77777777" w:rsidR="004B0DC1" w:rsidRPr="00177BCE" w:rsidRDefault="004B0DC1" w:rsidP="009D47F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</w:t>
            </w:r>
          </w:p>
        </w:tc>
        <w:tc>
          <w:tcPr>
            <w:tcW w:w="13829" w:type="dxa"/>
            <w:gridSpan w:val="2"/>
          </w:tcPr>
          <w:p w14:paraId="4F36F597" w14:textId="77777777" w:rsidR="00094FB2" w:rsidRPr="00177BCE" w:rsidRDefault="00B65B64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С</w:t>
            </w:r>
            <w:r w:rsidR="0005029B" w:rsidRPr="00177BCE">
              <w:rPr>
                <w:color w:val="020C22"/>
                <w:sz w:val="24"/>
                <w:szCs w:val="24"/>
              </w:rPr>
              <w:t>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445D84" w:rsidRPr="00177BCE" w14:paraId="5E0E0345" w14:textId="77777777" w:rsidTr="00400E1E">
        <w:tc>
          <w:tcPr>
            <w:tcW w:w="851" w:type="dxa"/>
          </w:tcPr>
          <w:p w14:paraId="4BA9C7C6" w14:textId="77777777" w:rsidR="00445D84" w:rsidRPr="00177BCE" w:rsidRDefault="00445D84" w:rsidP="004D0D97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</w:t>
            </w:r>
            <w:r w:rsidR="00A00F03">
              <w:rPr>
                <w:sz w:val="24"/>
                <w:szCs w:val="24"/>
              </w:rPr>
              <w:t>1</w:t>
            </w:r>
            <w:r w:rsidR="004D0D97"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4B61DEEE" w14:textId="77777777" w:rsidR="00094FB2" w:rsidRPr="00177BCE" w:rsidRDefault="00445D84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Не менее чем 20 % образовательных организаций</w:t>
            </w:r>
            <w:r w:rsidR="00B93889" w:rsidRPr="00177BCE">
              <w:rPr>
                <w:sz w:val="24"/>
                <w:szCs w:val="24"/>
              </w:rPr>
              <w:t>, расположенных на территории</w:t>
            </w:r>
            <w:r w:rsidR="00B93889" w:rsidRPr="00177BCE">
              <w:rPr>
                <w:i/>
                <w:sz w:val="24"/>
                <w:szCs w:val="24"/>
              </w:rPr>
              <w:t xml:space="preserve"> </w:t>
            </w:r>
            <w:r w:rsidR="000359D9" w:rsidRPr="00177BCE">
              <w:rPr>
                <w:i/>
                <w:sz w:val="24"/>
                <w:szCs w:val="24"/>
              </w:rPr>
              <w:t xml:space="preserve">Ленинградской области </w:t>
            </w:r>
            <w:r w:rsidRPr="00177BCE">
              <w:rPr>
                <w:sz w:val="24"/>
                <w:szCs w:val="24"/>
              </w:rPr>
              <w:t>обновили информационное наполнение и функциональные возможности открытых и общедоступны</w:t>
            </w:r>
            <w:r w:rsidR="00E25A29" w:rsidRPr="00177BCE">
              <w:rPr>
                <w:sz w:val="24"/>
                <w:szCs w:val="24"/>
              </w:rPr>
              <w:t>х</w:t>
            </w:r>
            <w:r w:rsidRPr="00177BCE">
              <w:rPr>
                <w:sz w:val="24"/>
                <w:szCs w:val="24"/>
              </w:rPr>
              <w:t xml:space="preserve"> информационны</w:t>
            </w:r>
            <w:r w:rsidR="00E25A29" w:rsidRPr="00177BCE">
              <w:rPr>
                <w:sz w:val="24"/>
                <w:szCs w:val="24"/>
              </w:rPr>
              <w:t>х</w:t>
            </w:r>
            <w:r w:rsidRPr="00177BCE">
              <w:rPr>
                <w:sz w:val="24"/>
                <w:szCs w:val="24"/>
              </w:rPr>
              <w:t xml:space="preserve"> ресурс</w:t>
            </w:r>
            <w:r w:rsidR="00E25A29" w:rsidRPr="00177BCE">
              <w:rPr>
                <w:sz w:val="24"/>
                <w:szCs w:val="24"/>
              </w:rPr>
              <w:t>ов</w:t>
            </w:r>
            <w:r w:rsidRPr="00177B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67" w:type="dxa"/>
          </w:tcPr>
          <w:p w14:paraId="04B22ECD" w14:textId="77777777" w:rsidR="00094FB2" w:rsidRPr="00177BCE" w:rsidRDefault="003032C4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Обновление </w:t>
            </w:r>
            <w:r w:rsidR="0028693C" w:rsidRPr="00177BCE">
              <w:rPr>
                <w:sz w:val="24"/>
                <w:szCs w:val="24"/>
              </w:rPr>
              <w:t>к концу 2019 года не</w:t>
            </w:r>
            <w:r w:rsidRPr="00177BCE">
              <w:rPr>
                <w:sz w:val="24"/>
                <w:szCs w:val="24"/>
              </w:rPr>
              <w:t xml:space="preserve"> менее чем 20 % образовательн</w:t>
            </w:r>
            <w:r w:rsidR="00E950AD" w:rsidRPr="00177BCE">
              <w:rPr>
                <w:sz w:val="24"/>
                <w:szCs w:val="24"/>
              </w:rPr>
              <w:t>ых</w:t>
            </w:r>
            <w:r w:rsidRPr="00177BCE">
              <w:rPr>
                <w:sz w:val="24"/>
                <w:szCs w:val="24"/>
              </w:rPr>
              <w:t xml:space="preserve"> организаци</w:t>
            </w:r>
            <w:r w:rsidR="00E950AD" w:rsidRPr="00177BCE">
              <w:rPr>
                <w:sz w:val="24"/>
                <w:szCs w:val="24"/>
              </w:rPr>
              <w:t>й</w:t>
            </w:r>
            <w:r w:rsidR="00D84498" w:rsidRPr="00177BCE">
              <w:rPr>
                <w:sz w:val="24"/>
                <w:szCs w:val="24"/>
              </w:rPr>
              <w:t>, расположенных на территории</w:t>
            </w:r>
            <w:r w:rsidR="00D84498" w:rsidRPr="00177BCE">
              <w:rPr>
                <w:i/>
                <w:sz w:val="24"/>
                <w:szCs w:val="24"/>
              </w:rPr>
              <w:t xml:space="preserve">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D84498" w:rsidRPr="00177BCE">
              <w:rPr>
                <w:sz w:val="24"/>
                <w:szCs w:val="24"/>
              </w:rPr>
              <w:t xml:space="preserve"> </w:t>
            </w:r>
            <w:r w:rsidR="00A33099" w:rsidRPr="00177BCE">
              <w:rPr>
                <w:sz w:val="24"/>
                <w:szCs w:val="24"/>
              </w:rPr>
              <w:t xml:space="preserve"> </w:t>
            </w:r>
            <w:r w:rsidR="00FE0F25" w:rsidRPr="00177BCE">
              <w:rPr>
                <w:sz w:val="24"/>
                <w:szCs w:val="24"/>
              </w:rPr>
              <w:t xml:space="preserve">информационных представительств в сети Интернет и общедоступных информационных ресурсов </w:t>
            </w:r>
            <w:r w:rsidR="004F21A0" w:rsidRPr="00177BCE">
              <w:rPr>
                <w:sz w:val="24"/>
                <w:szCs w:val="24"/>
              </w:rPr>
              <w:t xml:space="preserve">– официальных сайтов в сети Интернет </w:t>
            </w:r>
            <w:r w:rsidRPr="00177BCE">
              <w:rPr>
                <w:sz w:val="24"/>
                <w:szCs w:val="24"/>
              </w:rPr>
              <w:t xml:space="preserve">позволит: </w:t>
            </w:r>
          </w:p>
          <w:p w14:paraId="42BA15E3" w14:textId="77777777" w:rsidR="00094FB2" w:rsidRPr="00177BCE" w:rsidRDefault="003032C4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- </w:t>
            </w:r>
            <w:r w:rsidR="00C978A7" w:rsidRPr="00177BCE">
              <w:rPr>
                <w:sz w:val="24"/>
                <w:szCs w:val="24"/>
              </w:rPr>
              <w:t>обеспечить представление информации об</w:t>
            </w:r>
            <w:r w:rsidR="00FE0F25" w:rsidRPr="00177BCE">
              <w:rPr>
                <w:sz w:val="24"/>
                <w:szCs w:val="24"/>
              </w:rPr>
              <w:t xml:space="preserve"> образовательных</w:t>
            </w:r>
            <w:r w:rsidR="00C978A7" w:rsidRPr="00177BCE">
              <w:rPr>
                <w:sz w:val="24"/>
                <w:szCs w:val="24"/>
              </w:rPr>
              <w:t xml:space="preserve"> организациях, необходимой для всех участников образовательного процесса</w:t>
            </w:r>
            <w:r w:rsidRPr="00177BCE">
              <w:rPr>
                <w:sz w:val="24"/>
                <w:szCs w:val="24"/>
              </w:rPr>
              <w:t>;</w:t>
            </w:r>
          </w:p>
          <w:p w14:paraId="77E66DC4" w14:textId="77777777" w:rsidR="00FA5A6E" w:rsidRPr="00177BCE" w:rsidRDefault="003032C4" w:rsidP="009D47FF">
            <w:pPr>
              <w:spacing w:line="240" w:lineRule="auto"/>
              <w:jc w:val="left"/>
              <w:rPr>
                <w:sz w:val="24"/>
                <w:szCs w:val="24"/>
                <w:vertAlign w:val="subscript"/>
              </w:rPr>
            </w:pPr>
            <w:r w:rsidRPr="00177BCE">
              <w:rPr>
                <w:sz w:val="24"/>
                <w:szCs w:val="24"/>
              </w:rPr>
              <w:t>- создать систему получения репрезентативных данных, обратн</w:t>
            </w:r>
            <w:r w:rsidR="00BB3FB4" w:rsidRPr="00177BCE">
              <w:rPr>
                <w:sz w:val="24"/>
                <w:szCs w:val="24"/>
              </w:rPr>
              <w:t>ой</w:t>
            </w:r>
            <w:r w:rsidRPr="00177BCE">
              <w:rPr>
                <w:sz w:val="24"/>
                <w:szCs w:val="24"/>
              </w:rPr>
              <w:t xml:space="preserve"> связ</w:t>
            </w:r>
            <w:r w:rsidR="00BB3FB4" w:rsidRPr="00177BCE">
              <w:rPr>
                <w:sz w:val="24"/>
                <w:szCs w:val="24"/>
              </w:rPr>
              <w:t>и</w:t>
            </w:r>
            <w:r w:rsidRPr="00177BCE">
              <w:rPr>
                <w:sz w:val="24"/>
                <w:szCs w:val="24"/>
              </w:rPr>
              <w:t xml:space="preserve"> от родителей</w:t>
            </w:r>
            <w:r w:rsidR="00FE0F25" w:rsidRPr="00177BCE">
              <w:rPr>
                <w:sz w:val="24"/>
                <w:szCs w:val="24"/>
              </w:rPr>
              <w:t xml:space="preserve"> (законных представителей)</w:t>
            </w:r>
            <w:r w:rsidRPr="00177BCE">
              <w:rPr>
                <w:sz w:val="24"/>
                <w:szCs w:val="24"/>
              </w:rPr>
              <w:t xml:space="preserve"> обучающихся, </w:t>
            </w:r>
            <w:r w:rsidR="00A33099" w:rsidRPr="00177BCE">
              <w:rPr>
                <w:sz w:val="24"/>
                <w:szCs w:val="24"/>
              </w:rPr>
              <w:t xml:space="preserve">актуальных </w:t>
            </w:r>
            <w:r w:rsidRPr="00177BCE">
              <w:rPr>
                <w:sz w:val="24"/>
                <w:szCs w:val="24"/>
              </w:rPr>
              <w:t>для прогнозирования развития систем</w:t>
            </w:r>
            <w:r w:rsidR="00C978A7" w:rsidRPr="00177BCE">
              <w:rPr>
                <w:sz w:val="24"/>
                <w:szCs w:val="24"/>
              </w:rPr>
              <w:t>ы</w:t>
            </w:r>
            <w:r w:rsidRPr="00177BCE">
              <w:rPr>
                <w:sz w:val="24"/>
                <w:szCs w:val="24"/>
              </w:rPr>
              <w:t xml:space="preserve"> образования, включая кадровое, инфраструктурное, содержательное, нормативное обеспечение и критерии оценки качества</w:t>
            </w:r>
            <w:r w:rsidR="00C978A7" w:rsidRPr="00177BCE">
              <w:rPr>
                <w:sz w:val="24"/>
                <w:szCs w:val="24"/>
              </w:rPr>
              <w:t xml:space="preserve"> образования</w:t>
            </w:r>
            <w:r w:rsidRPr="00177BCE">
              <w:rPr>
                <w:sz w:val="24"/>
                <w:szCs w:val="24"/>
              </w:rPr>
              <w:t xml:space="preserve"> в соответствии с основными задачами государственной политики Российской Федерации, в том числе </w:t>
            </w:r>
            <w:r w:rsidR="0092617A" w:rsidRPr="00177BCE">
              <w:rPr>
                <w:sz w:val="24"/>
                <w:szCs w:val="24"/>
              </w:rPr>
              <w:t xml:space="preserve">определенными </w:t>
            </w:r>
            <w:r w:rsidRPr="00177BCE">
              <w:rPr>
                <w:sz w:val="24"/>
                <w:szCs w:val="24"/>
              </w:rPr>
              <w:t>Указ</w:t>
            </w:r>
            <w:r w:rsidR="0092617A" w:rsidRPr="00177BCE">
              <w:rPr>
                <w:sz w:val="24"/>
                <w:szCs w:val="24"/>
              </w:rPr>
              <w:t>ом</w:t>
            </w:r>
            <w:r w:rsidRPr="00177BCE">
              <w:rPr>
                <w:sz w:val="24"/>
                <w:szCs w:val="24"/>
              </w:rPr>
              <w:t xml:space="preserve"> Президента Российской Федерации от 7 мая 2018 г. № 204</w:t>
            </w:r>
          </w:p>
        </w:tc>
      </w:tr>
      <w:tr w:rsidR="000901FE" w:rsidRPr="00177BCE" w14:paraId="409E97F0" w14:textId="77777777" w:rsidTr="00400E1E">
        <w:tc>
          <w:tcPr>
            <w:tcW w:w="851" w:type="dxa"/>
          </w:tcPr>
          <w:p w14:paraId="5AA04CB3" w14:textId="77777777" w:rsidR="000901FE" w:rsidRPr="00177BCE" w:rsidRDefault="00A00F03" w:rsidP="00A00F0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0901FE"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52AB58AD" w14:textId="77777777" w:rsidR="000901FE" w:rsidRPr="00177BCE" w:rsidRDefault="00B10053" w:rsidP="00A00F0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</w:t>
            </w:r>
            <w:r w:rsidR="000901FE" w:rsidRPr="00177BCE">
              <w:rPr>
                <w:sz w:val="24"/>
                <w:szCs w:val="24"/>
              </w:rPr>
              <w:t>% образовательных организаций, расположенных на территории</w:t>
            </w:r>
            <w:r w:rsidR="000901FE" w:rsidRPr="00177BCE">
              <w:rPr>
                <w:i/>
                <w:sz w:val="24"/>
                <w:szCs w:val="24"/>
              </w:rPr>
              <w:t xml:space="preserve"> Ленинградской области</w:t>
            </w:r>
            <w:r w:rsidR="000901FE" w:rsidRPr="00177BCE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="000901FE" w:rsidRPr="00177BCE">
              <w:rPr>
                <w:rFonts w:eastAsia="Calibri"/>
                <w:sz w:val="24"/>
                <w:szCs w:val="24"/>
              </w:rPr>
              <w:t>100Мб/</w:t>
            </w:r>
            <w:r w:rsidR="000901FE"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0901FE"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="000901FE"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0901FE"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="000901FE"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="000901FE" w:rsidRPr="00177BCE">
              <w:rPr>
                <w:sz w:val="24"/>
                <w:szCs w:val="24"/>
              </w:rPr>
              <w:t>а также гарантированным интернет-трафиком</w:t>
            </w:r>
            <w:r w:rsidR="000901FE" w:rsidRPr="00177BCE">
              <w:rPr>
                <w:rStyle w:val="aa"/>
                <w:sz w:val="24"/>
                <w:szCs w:val="24"/>
              </w:rPr>
              <w:footnoteReference w:id="7"/>
            </w:r>
            <w:r w:rsidR="000901FE" w:rsidRPr="00177BCE">
              <w:rPr>
                <w:sz w:val="24"/>
                <w:szCs w:val="24"/>
                <w:vertAlign w:val="superscript"/>
              </w:rPr>
              <w:t xml:space="preserve"> </w:t>
            </w:r>
            <w:r w:rsidR="000901FE" w:rsidRPr="00177BCE">
              <w:rPr>
                <w:rStyle w:val="aa"/>
                <w:sz w:val="24"/>
                <w:szCs w:val="24"/>
              </w:rPr>
              <w:footnoteReference w:id="8"/>
            </w:r>
          </w:p>
        </w:tc>
        <w:tc>
          <w:tcPr>
            <w:tcW w:w="7167" w:type="dxa"/>
          </w:tcPr>
          <w:p w14:paraId="1275C309" w14:textId="77777777" w:rsidR="000901FE" w:rsidRPr="00177BCE" w:rsidRDefault="000901FE" w:rsidP="00A00F0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к концу 2019</w:t>
            </w:r>
            <w:r w:rsidRPr="00177BCE">
              <w:rPr>
                <w:sz w:val="24"/>
                <w:szCs w:val="24"/>
              </w:rPr>
              <w:t xml:space="preserve"> года Интернет-соединением и гарантированным интернет-трафиком не менее </w:t>
            </w:r>
            <w:r w:rsidR="00B10053">
              <w:rPr>
                <w:sz w:val="24"/>
                <w:szCs w:val="24"/>
              </w:rPr>
              <w:t>8</w:t>
            </w:r>
            <w:r w:rsidRPr="00177BCE">
              <w:rPr>
                <w:sz w:val="24"/>
                <w:szCs w:val="24"/>
              </w:rPr>
              <w:t>% образовательных организаций, расположенных на территории</w:t>
            </w:r>
            <w:r w:rsidRPr="00177BCE">
              <w:rPr>
                <w:i/>
                <w:sz w:val="24"/>
                <w:szCs w:val="24"/>
              </w:rPr>
              <w:t xml:space="preserve"> Ленинградской </w:t>
            </w:r>
            <w:proofErr w:type="gramStart"/>
            <w:r w:rsidRPr="00177BCE">
              <w:rPr>
                <w:i/>
                <w:sz w:val="24"/>
                <w:szCs w:val="24"/>
              </w:rPr>
              <w:t>области</w:t>
            </w:r>
            <w:r w:rsidRPr="00177BCE">
              <w:rPr>
                <w:sz w:val="24"/>
                <w:szCs w:val="24"/>
              </w:rPr>
              <w:t xml:space="preserve">  позволит</w:t>
            </w:r>
            <w:proofErr w:type="gramEnd"/>
            <w:r w:rsidRPr="00177BCE">
              <w:rPr>
                <w:sz w:val="24"/>
                <w:szCs w:val="24"/>
              </w:rPr>
              <w:t>:</w:t>
            </w:r>
          </w:p>
          <w:p w14:paraId="4AC7F01C" w14:textId="77777777" w:rsidR="000901FE" w:rsidRPr="00177BCE" w:rsidRDefault="000901FE" w:rsidP="00A00F0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177BCE">
              <w:rPr>
                <w:bCs/>
                <w:sz w:val="24"/>
                <w:szCs w:val="24"/>
              </w:rPr>
              <w:t xml:space="preserve">федеральной информационно-сервисной платформы цифровой образовательной </w:t>
            </w:r>
            <w:r w:rsidRPr="00177BCE">
              <w:rPr>
                <w:bCs/>
                <w:sz w:val="24"/>
                <w:szCs w:val="24"/>
              </w:rPr>
              <w:lastRenderedPageBreak/>
              <w:t>среды</w:t>
            </w:r>
            <w:r w:rsidRPr="00177BCE">
              <w:rPr>
                <w:sz w:val="24"/>
                <w:szCs w:val="24"/>
              </w:rPr>
              <w:t>;</w:t>
            </w:r>
          </w:p>
          <w:p w14:paraId="735332B8" w14:textId="77777777" w:rsidR="000901FE" w:rsidRPr="00177BCE" w:rsidRDefault="000901FE" w:rsidP="00A00F0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</w:p>
          <w:p w14:paraId="59CDA0CC" w14:textId="77777777" w:rsidR="000901FE" w:rsidRPr="00177BCE" w:rsidRDefault="000901FE" w:rsidP="00A00F0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</w:t>
            </w:r>
          </w:p>
        </w:tc>
      </w:tr>
      <w:tr w:rsidR="000901FE" w:rsidRPr="00177BCE" w14:paraId="1079F021" w14:textId="77777777" w:rsidTr="00400E1E">
        <w:tc>
          <w:tcPr>
            <w:tcW w:w="851" w:type="dxa"/>
          </w:tcPr>
          <w:p w14:paraId="1F37A642" w14:textId="77777777" w:rsidR="000901FE" w:rsidRPr="00177BCE" w:rsidRDefault="000901FE" w:rsidP="0074603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>1.</w:t>
            </w:r>
            <w:r w:rsidR="00A00F03">
              <w:rPr>
                <w:sz w:val="24"/>
                <w:szCs w:val="24"/>
              </w:rPr>
              <w:t>3</w:t>
            </w:r>
            <w:r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34F2042D" w14:textId="77777777" w:rsidR="000901FE" w:rsidRPr="00177BCE" w:rsidRDefault="000901FE" w:rsidP="00C57D0C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Обеспечен свободный доступ (бесплатный для пользователей) по принципу «одного окна» для всех категорий граждан, обучающихся по образовательным программам высшего образования и дополнительным профессиональным программам, к онлайн-курсам, реализуемым различными организациями, осуществляющими образовательную деятельность, и образовательным платформам. Обеспечена возможность формирования индивидуальных портфолио обучающихся на созданной платформе «Современная цифровая образовательная среда», в том числе за счет использования набора сервисных и интеграционных решений</w:t>
            </w:r>
            <w:r w:rsidRPr="00177BCE">
              <w:rPr>
                <w:rStyle w:val="aa"/>
                <w:sz w:val="24"/>
                <w:szCs w:val="24"/>
              </w:rPr>
              <w:footnoteReference w:id="9"/>
            </w:r>
          </w:p>
        </w:tc>
        <w:tc>
          <w:tcPr>
            <w:tcW w:w="7167" w:type="dxa"/>
          </w:tcPr>
          <w:p w14:paraId="4396EFCA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Обеспечение к концу 2019 года свободного доступа (бесплатного для пользователей) по принципу «одного окна» для всех категорий граждан, обучающихся по образовательным программам высшего образования и дополнительным профессиональным программам, к онлайн-курсам, реализуемым различными организациями, осуществляющими образовательную деятельность, и образовательными платформами позволит создать организационные, технические и методические условия для развития современных и дистанционных способов получения образования, повысить доступность образовательных программ, а также будет способствовать формированию индивидуальных портфолио обучающихся</w:t>
            </w:r>
          </w:p>
        </w:tc>
      </w:tr>
      <w:tr w:rsidR="000901FE" w:rsidRPr="00177BCE" w14:paraId="26606FE7" w14:textId="77777777" w:rsidTr="00400E1E">
        <w:tc>
          <w:tcPr>
            <w:tcW w:w="851" w:type="dxa"/>
          </w:tcPr>
          <w:p w14:paraId="30FDCA00" w14:textId="77777777" w:rsidR="000901FE" w:rsidRPr="00177BCE" w:rsidRDefault="000901FE" w:rsidP="0074603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</w:t>
            </w:r>
            <w:r w:rsidR="00A00F03">
              <w:rPr>
                <w:sz w:val="24"/>
                <w:szCs w:val="24"/>
              </w:rPr>
              <w:t>4</w:t>
            </w:r>
            <w:r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133B3BB1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 основные общеобразовательные программы образовательных организаций, расположенных на территории Ленинградской области, внедрены современные цифровые технологии, в соответствии с методикой, разработанной на федеральном уровне</w:t>
            </w:r>
          </w:p>
        </w:tc>
        <w:tc>
          <w:tcPr>
            <w:tcW w:w="7167" w:type="dxa"/>
          </w:tcPr>
          <w:p w14:paraId="626DB909" w14:textId="77777777" w:rsidR="000901FE" w:rsidRPr="00177BCE" w:rsidRDefault="000901FE" w:rsidP="004D0D97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Внедрение с 1 января 2021 года методологии позволит определить основные условия, требования и критерии для эффективного внедрения </w:t>
            </w:r>
            <w:r w:rsidRPr="00177BCE">
              <w:rPr>
                <w:color w:val="000000" w:themeColor="text1"/>
                <w:sz w:val="24"/>
                <w:szCs w:val="24"/>
              </w:rPr>
              <w:t>современных</w:t>
            </w:r>
            <w:r w:rsidRPr="00177BCE">
              <w:rPr>
                <w:sz w:val="24"/>
                <w:szCs w:val="24"/>
              </w:rPr>
              <w:t xml:space="preserve"> </w:t>
            </w:r>
            <w:r w:rsidRPr="00177BCE">
              <w:rPr>
                <w:color w:val="000000" w:themeColor="text1"/>
                <w:sz w:val="24"/>
                <w:szCs w:val="24"/>
              </w:rPr>
              <w:t>цифровых технологий</w:t>
            </w:r>
            <w:r w:rsidRPr="00177BCE">
              <w:rPr>
                <w:sz w:val="24"/>
                <w:szCs w:val="24"/>
              </w:rPr>
              <w:t xml:space="preserve"> в основные общеобразовательные программы</w:t>
            </w:r>
          </w:p>
        </w:tc>
      </w:tr>
      <w:tr w:rsidR="000901FE" w:rsidRPr="00177BCE" w14:paraId="48579BC8" w14:textId="77777777" w:rsidTr="00400E1E">
        <w:tc>
          <w:tcPr>
            <w:tcW w:w="851" w:type="dxa"/>
          </w:tcPr>
          <w:p w14:paraId="5CB1BE64" w14:textId="77777777" w:rsidR="000901FE" w:rsidRPr="00177BCE" w:rsidRDefault="000901FE" w:rsidP="0074603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</w:t>
            </w:r>
            <w:r w:rsidR="00A00F03">
              <w:rPr>
                <w:sz w:val="24"/>
                <w:szCs w:val="24"/>
              </w:rPr>
              <w:t>5</w:t>
            </w:r>
            <w:r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29E1FB7D" w14:textId="77777777" w:rsidR="000901FE" w:rsidRPr="00177BCE" w:rsidRDefault="000901FE" w:rsidP="00C80BCF">
            <w:pPr>
              <w:spacing w:before="20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77BCE">
              <w:rPr>
                <w:color w:val="000000" w:themeColor="text1"/>
                <w:sz w:val="24"/>
                <w:szCs w:val="24"/>
              </w:rPr>
              <w:t xml:space="preserve">Для не менее </w:t>
            </w:r>
            <w:r w:rsidRPr="00177BCE">
              <w:rPr>
                <w:color w:val="FF0000"/>
                <w:sz w:val="24"/>
                <w:szCs w:val="24"/>
              </w:rPr>
              <w:t>2000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детей, обучающихся в 5 % </w:t>
            </w:r>
            <w:r w:rsidRPr="00177BCE">
              <w:rPr>
                <w:color w:val="000000" w:themeColor="text1"/>
                <w:sz w:val="24"/>
                <w:szCs w:val="24"/>
              </w:rPr>
              <w:lastRenderedPageBreak/>
              <w:t>общеобразовательных организаций,</w:t>
            </w:r>
            <w:r w:rsidRPr="00177BCE">
              <w:rPr>
                <w:sz w:val="24"/>
                <w:szCs w:val="24"/>
              </w:rPr>
              <w:t xml:space="preserve"> расположенных на территории Ленинградской области</w:t>
            </w:r>
            <w:r w:rsidRPr="00177BCE">
              <w:rPr>
                <w:color w:val="000000" w:themeColor="text1"/>
                <w:sz w:val="24"/>
                <w:szCs w:val="24"/>
              </w:rPr>
              <w:t>, проведен эксперимент по внедрению в образовательную программу современных цифровых технологий</w:t>
            </w:r>
          </w:p>
        </w:tc>
        <w:tc>
          <w:tcPr>
            <w:tcW w:w="7167" w:type="dxa"/>
          </w:tcPr>
          <w:p w14:paraId="5D79B93C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Проведение до конца 2020 года эксперимента 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по внедрению в </w:t>
            </w:r>
            <w:r w:rsidRPr="00177BCE">
              <w:rPr>
                <w:color w:val="000000" w:themeColor="text1"/>
                <w:sz w:val="24"/>
                <w:szCs w:val="24"/>
              </w:rPr>
              <w:lastRenderedPageBreak/>
              <w:t>образовательную программу современных цифровых технологий</w:t>
            </w:r>
            <w:r w:rsidRPr="00177BCE">
              <w:rPr>
                <w:sz w:val="24"/>
                <w:szCs w:val="24"/>
              </w:rPr>
              <w:t xml:space="preserve"> с участием не менее детей, обучающихся 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в 5 % общеобразовательных организаций, </w:t>
            </w:r>
            <w:r w:rsidRPr="00177BCE">
              <w:rPr>
                <w:sz w:val="24"/>
                <w:szCs w:val="24"/>
              </w:rPr>
              <w:t>расположенных на территории Ленинградской области, позволит:</w:t>
            </w:r>
          </w:p>
          <w:p w14:paraId="21C40FEF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14:paraId="79A41531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14:paraId="26CE030C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0901FE" w:rsidRPr="00177BCE" w14:paraId="2F0EC0B1" w14:textId="77777777" w:rsidTr="00400E1E">
        <w:tc>
          <w:tcPr>
            <w:tcW w:w="851" w:type="dxa"/>
          </w:tcPr>
          <w:p w14:paraId="640018E0" w14:textId="77777777" w:rsidR="000901FE" w:rsidRPr="00177BCE" w:rsidRDefault="003773FA" w:rsidP="00FF5D17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A00F03">
              <w:rPr>
                <w:sz w:val="24"/>
                <w:szCs w:val="24"/>
              </w:rPr>
              <w:t>7</w:t>
            </w:r>
            <w:r w:rsidR="000901FE"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72C745AE" w14:textId="77777777" w:rsidR="000901FE" w:rsidRPr="00177BCE" w:rsidRDefault="000901FE" w:rsidP="00FF5D17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Использование </w:t>
            </w:r>
            <w:r w:rsidRPr="00177BC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платформы-навигатора и набора сервисов  непрерывного образования</w:t>
            </w:r>
            <w:r w:rsidRPr="00177BCE">
              <w:rPr>
                <w:rStyle w:val="aa"/>
                <w:rFonts w:eastAsia="Arial Unicode MS"/>
                <w:bCs/>
                <w:color w:val="000000"/>
                <w:sz w:val="24"/>
                <w:szCs w:val="24"/>
                <w:u w:color="000000"/>
              </w:rPr>
              <w:footnoteReference w:id="10"/>
            </w:r>
            <w:r w:rsidRPr="00177BCE">
              <w:rPr>
                <w:rStyle w:val="aa"/>
                <w:sz w:val="24"/>
                <w:szCs w:val="24"/>
              </w:rPr>
              <w:t xml:space="preserve"> </w:t>
            </w:r>
          </w:p>
        </w:tc>
        <w:tc>
          <w:tcPr>
            <w:tcW w:w="7167" w:type="dxa"/>
          </w:tcPr>
          <w:p w14:paraId="61C90B29" w14:textId="77777777" w:rsidR="000901FE" w:rsidRPr="00177BCE" w:rsidRDefault="003773FA" w:rsidP="003773FA">
            <w:pPr>
              <w:pStyle w:val="TableParagraph"/>
              <w:spacing w:before="200"/>
              <w:ind w:left="34" w:right="142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Внедрение в 2022</w:t>
            </w:r>
            <w:r w:rsidR="000901FE" w:rsidRPr="00177BCE">
              <w:rPr>
                <w:bCs/>
                <w:sz w:val="24"/>
                <w:szCs w:val="24"/>
                <w:lang w:bidi="ar-SA"/>
              </w:rPr>
              <w:t xml:space="preserve"> году интеграционной платформы непрерывного образования и набора сервисов позволит обеспечить сопровождение и поддержку системы непрерывного обновления работающими гражданами своих профессиональных знаний и приобретения ими новых профессиональных навыков. Будет предусмотрен навигационный функционал в целях реализации оптимальных для работающих граждан, в том числе инвалидов, образовательных маршрутов, позволяющих постоянно обновлять профессиональные навыки, в том числе востребованные на высокотехнологичном рынке труда, а также совершенствовать различные виды повседневной грамотности, повышающие качество жизни взрослого населения., Предусмотрено создание сервисов: обратной связи, обеспечивающих оценку наиболее качественных и </w:t>
            </w:r>
            <w:r w:rsidR="000901FE" w:rsidRPr="00177BCE">
              <w:rPr>
                <w:bCs/>
                <w:sz w:val="24"/>
                <w:szCs w:val="24"/>
                <w:lang w:bidi="ar-SA"/>
              </w:rPr>
              <w:lastRenderedPageBreak/>
              <w:t>востребованных программ, а также организаций и их рейтингование; формирование личного профиля пользователя в части профессиональных навыков и знаний, полученных в процессе непрерывного образования; взаимосвязи с работодателями (поиск сотрудника по набору профессиональных навыков) и другими сервисами по трудоустройству; оценку когнитивных и индивидуально-психологических особенностей граждан как базы для принятия решения о выборе образовательных программ.</w:t>
            </w:r>
          </w:p>
          <w:p w14:paraId="78BE13E9" w14:textId="77777777" w:rsidR="000901FE" w:rsidRPr="00177BCE" w:rsidRDefault="000901FE" w:rsidP="009D47FF">
            <w:pPr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>Интеграционная платформа непрерывного образования направлена на повышение эффективности трудоустройства (включая самозанятость), а также внутри- и межрегиональной трудовой мобильности. Предусмотрена интеграция создаваемой платформы с порталом «Современная цифровая образовательная среда Российской Федерации», действующим по принципу «одного окна»</w:t>
            </w:r>
          </w:p>
        </w:tc>
      </w:tr>
      <w:tr w:rsidR="000901FE" w:rsidRPr="00177BCE" w14:paraId="1A33E8C4" w14:textId="77777777" w:rsidTr="00400E1E">
        <w:tc>
          <w:tcPr>
            <w:tcW w:w="851" w:type="dxa"/>
          </w:tcPr>
          <w:p w14:paraId="64030144" w14:textId="77777777" w:rsidR="000901FE" w:rsidRPr="00177BCE" w:rsidRDefault="00A00F03" w:rsidP="00FF5D17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  <w:r w:rsidR="000901FE"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62548C08" w14:textId="77777777" w:rsidR="000901FE" w:rsidRPr="00177BCE" w:rsidRDefault="000901FE" w:rsidP="00166E6E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Не менее </w:t>
            </w:r>
            <w:r w:rsidRPr="00177BCE">
              <w:rPr>
                <w:color w:val="FF0000"/>
                <w:sz w:val="24"/>
                <w:szCs w:val="24"/>
              </w:rPr>
              <w:t>4200</w:t>
            </w:r>
            <w:r w:rsidRPr="00177BCE">
              <w:rPr>
                <w:sz w:val="24"/>
                <w:szCs w:val="24"/>
              </w:rPr>
              <w:t xml:space="preserve"> человек, привлекаемых к образовательной деятельности, осуществили повышение квалификации на базе организаций,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 </w:t>
            </w:r>
          </w:p>
        </w:tc>
        <w:tc>
          <w:tcPr>
            <w:tcW w:w="7167" w:type="dxa"/>
          </w:tcPr>
          <w:p w14:paraId="608CF22F" w14:textId="77777777" w:rsidR="000901FE" w:rsidRPr="00177BCE" w:rsidRDefault="000901FE" w:rsidP="004F5D37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Повышение к концу 2020 года квалификации не менее </w:t>
            </w:r>
            <w:r w:rsidRPr="00177BCE">
              <w:rPr>
                <w:color w:val="FF0000"/>
                <w:sz w:val="24"/>
                <w:szCs w:val="24"/>
              </w:rPr>
              <w:t xml:space="preserve">420 </w:t>
            </w:r>
            <w:r w:rsidRPr="00177BCE">
              <w:rPr>
                <w:sz w:val="24"/>
                <w:szCs w:val="24"/>
              </w:rPr>
              <w:t>работников, привлекаемых к образовательной деятельности, позволит обеспечить актуализацию знаний, умений и навыков ведущего кадрового состава системы образования в части внедрения и использования современных цифровых технологий в образовании</w:t>
            </w:r>
          </w:p>
        </w:tc>
      </w:tr>
      <w:tr w:rsidR="000901FE" w:rsidRPr="00177BCE" w14:paraId="29895263" w14:textId="77777777" w:rsidTr="00400E1E">
        <w:tc>
          <w:tcPr>
            <w:tcW w:w="851" w:type="dxa"/>
          </w:tcPr>
          <w:p w14:paraId="54756C10" w14:textId="77777777" w:rsidR="000901FE" w:rsidRPr="00177BCE" w:rsidRDefault="00A00F03" w:rsidP="00FF5D17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6662" w:type="dxa"/>
          </w:tcPr>
          <w:p w14:paraId="37BF78E1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Не менее чем 40 % образовательных организаций, расположенных на территории</w:t>
            </w:r>
            <w:r w:rsidRPr="00177BCE">
              <w:rPr>
                <w:i/>
                <w:sz w:val="24"/>
                <w:szCs w:val="24"/>
              </w:rPr>
              <w:t xml:space="preserve"> Ленинградской области</w:t>
            </w:r>
            <w:r w:rsidRPr="00177BCE">
              <w:rPr>
                <w:sz w:val="24"/>
                <w:szCs w:val="24"/>
              </w:rPr>
              <w:t xml:space="preserve"> 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7167" w:type="dxa"/>
          </w:tcPr>
          <w:p w14:paraId="478D2C20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Обновление к концу 2020 года не менее чем 40 % образовательных организаций, расположенных на территории</w:t>
            </w:r>
            <w:r w:rsidRPr="00177BCE">
              <w:rPr>
                <w:i/>
                <w:sz w:val="24"/>
                <w:szCs w:val="24"/>
              </w:rPr>
              <w:t xml:space="preserve"> Ленинградской области</w:t>
            </w:r>
            <w:r w:rsidRPr="00177BCE">
              <w:rPr>
                <w:sz w:val="24"/>
                <w:szCs w:val="24"/>
              </w:rPr>
              <w:t xml:space="preserve">, информационных представительств в сети Интернет и иных общедоступных информационных ресурсов позволит: </w:t>
            </w:r>
          </w:p>
          <w:p w14:paraId="0DE2A00B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14:paraId="4A22865C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</w:t>
            </w:r>
            <w:r w:rsidRPr="00177BCE">
              <w:rPr>
                <w:sz w:val="24"/>
                <w:szCs w:val="24"/>
              </w:rPr>
              <w:lastRenderedPageBreak/>
              <w:t>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Президента Российской Федерации от 7 мая 2018 г. № 204</w:t>
            </w:r>
          </w:p>
        </w:tc>
      </w:tr>
      <w:tr w:rsidR="000901FE" w:rsidRPr="00177BCE" w14:paraId="64B2A6BF" w14:textId="77777777" w:rsidTr="00400E1E">
        <w:tc>
          <w:tcPr>
            <w:tcW w:w="851" w:type="dxa"/>
          </w:tcPr>
          <w:p w14:paraId="142A6713" w14:textId="77777777" w:rsidR="000901FE" w:rsidRPr="00177BCE" w:rsidRDefault="000901FE" w:rsidP="00FF5D17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>1.1</w:t>
            </w:r>
            <w:r w:rsidR="00A00F03">
              <w:rPr>
                <w:sz w:val="24"/>
                <w:szCs w:val="24"/>
              </w:rPr>
              <w:t>0</w:t>
            </w:r>
            <w:r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39C105D7" w14:textId="77777777" w:rsidR="000901FE" w:rsidRPr="00177BCE" w:rsidRDefault="000901FE" w:rsidP="00FF5D17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</w:t>
            </w:r>
            <w:r w:rsidRPr="00177BCE">
              <w:rPr>
                <w:sz w:val="24"/>
                <w:szCs w:val="24"/>
              </w:rPr>
              <w:t xml:space="preserve"> % образовательных организаций, расположенных на территории</w:t>
            </w:r>
            <w:r w:rsidRPr="00177BCE">
              <w:rPr>
                <w:i/>
                <w:sz w:val="24"/>
                <w:szCs w:val="24"/>
              </w:rPr>
              <w:t xml:space="preserve"> Ленинградской области</w:t>
            </w:r>
            <w:r w:rsidRPr="00177BCE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Pr="00177BCE">
              <w:rPr>
                <w:rFonts w:eastAsia="Calibri"/>
                <w:sz w:val="24"/>
                <w:szCs w:val="24"/>
              </w:rPr>
              <w:t>100Мб/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>а также гарантированным интернет-трафиком</w:t>
            </w:r>
            <w:r w:rsidRPr="00177BCE">
              <w:rPr>
                <w:rStyle w:val="aa"/>
                <w:sz w:val="24"/>
                <w:szCs w:val="24"/>
              </w:rPr>
              <w:footnoteReference w:id="11"/>
            </w:r>
            <w:r w:rsidRPr="00177BCE">
              <w:rPr>
                <w:sz w:val="24"/>
                <w:szCs w:val="24"/>
                <w:vertAlign w:val="superscript"/>
              </w:rPr>
              <w:t xml:space="preserve"> </w:t>
            </w:r>
            <w:r w:rsidRPr="00177BCE">
              <w:rPr>
                <w:rStyle w:val="aa"/>
                <w:sz w:val="24"/>
                <w:szCs w:val="24"/>
              </w:rPr>
              <w:footnoteReference w:id="12"/>
            </w:r>
          </w:p>
        </w:tc>
        <w:tc>
          <w:tcPr>
            <w:tcW w:w="7167" w:type="dxa"/>
          </w:tcPr>
          <w:p w14:paraId="3D09DCF3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Обеспечение к концу 2020 года Интернет-соединением и гарантированн</w:t>
            </w:r>
            <w:r w:rsidR="00B10053">
              <w:rPr>
                <w:sz w:val="24"/>
                <w:szCs w:val="24"/>
              </w:rPr>
              <w:t>ым интернет-трафиком не менее 9</w:t>
            </w:r>
            <w:r w:rsidRPr="00177BCE">
              <w:rPr>
                <w:sz w:val="24"/>
                <w:szCs w:val="24"/>
              </w:rPr>
              <w:t xml:space="preserve"> % образовательных организаций, расположенных на территории</w:t>
            </w:r>
            <w:r w:rsidRPr="00177BCE">
              <w:rPr>
                <w:i/>
                <w:sz w:val="24"/>
                <w:szCs w:val="24"/>
              </w:rPr>
              <w:t xml:space="preserve"> Ленинградской </w:t>
            </w:r>
            <w:proofErr w:type="gramStart"/>
            <w:r w:rsidRPr="00177BCE">
              <w:rPr>
                <w:i/>
                <w:sz w:val="24"/>
                <w:szCs w:val="24"/>
              </w:rPr>
              <w:t>области</w:t>
            </w:r>
            <w:r w:rsidRPr="00177BCE">
              <w:rPr>
                <w:sz w:val="24"/>
                <w:szCs w:val="24"/>
              </w:rPr>
              <w:t xml:space="preserve">  позволит</w:t>
            </w:r>
            <w:proofErr w:type="gramEnd"/>
            <w:r w:rsidRPr="00177BCE">
              <w:rPr>
                <w:sz w:val="24"/>
                <w:szCs w:val="24"/>
              </w:rPr>
              <w:t>:</w:t>
            </w:r>
          </w:p>
          <w:p w14:paraId="3E6E39EF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177BCE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177BCE">
              <w:rPr>
                <w:sz w:val="24"/>
                <w:szCs w:val="24"/>
              </w:rPr>
              <w:t>;</w:t>
            </w:r>
          </w:p>
          <w:p w14:paraId="25B14FA1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</w:p>
          <w:p w14:paraId="1E48AA1C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</w:t>
            </w:r>
          </w:p>
        </w:tc>
      </w:tr>
      <w:tr w:rsidR="000901FE" w:rsidRPr="00177BCE" w14:paraId="22980D06" w14:textId="77777777" w:rsidTr="00400E1E">
        <w:tc>
          <w:tcPr>
            <w:tcW w:w="851" w:type="dxa"/>
          </w:tcPr>
          <w:p w14:paraId="34B3DE88" w14:textId="77777777" w:rsidR="000901FE" w:rsidRPr="00177BCE" w:rsidRDefault="000901FE" w:rsidP="00D229F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1.1</w:t>
            </w:r>
            <w:r w:rsidR="00A00F03">
              <w:rPr>
                <w:sz w:val="24"/>
                <w:szCs w:val="24"/>
              </w:rPr>
              <w:t>1</w:t>
            </w:r>
            <w:r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736CC585" w14:textId="77777777" w:rsidR="000901FE" w:rsidRPr="00177BCE" w:rsidRDefault="000901FE" w:rsidP="00FF5D17">
            <w:pPr>
              <w:spacing w:before="20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77BCE">
              <w:rPr>
                <w:color w:val="000000" w:themeColor="text1"/>
                <w:sz w:val="24"/>
                <w:szCs w:val="24"/>
              </w:rPr>
              <w:t xml:space="preserve">Для не менее </w:t>
            </w:r>
            <w:r w:rsidRPr="00177BCE">
              <w:rPr>
                <w:color w:val="FF0000"/>
                <w:sz w:val="24"/>
                <w:szCs w:val="24"/>
              </w:rPr>
              <w:t>5000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детей, обучающихся в 10 % общеобразовательных организаций,</w:t>
            </w:r>
            <w:r w:rsidRPr="00177BCE">
              <w:rPr>
                <w:sz w:val="24"/>
                <w:szCs w:val="24"/>
              </w:rPr>
              <w:t xml:space="preserve"> расположенных на территории Ленинградской области</w:t>
            </w:r>
            <w:r w:rsidRPr="00177BCE">
              <w:rPr>
                <w:color w:val="000000" w:themeColor="text1"/>
                <w:sz w:val="24"/>
                <w:szCs w:val="24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7167" w:type="dxa"/>
          </w:tcPr>
          <w:p w14:paraId="2EE26F69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</w:t>
            </w:r>
            <w:r w:rsidRPr="00177BCE">
              <w:rPr>
                <w:color w:val="000000" w:themeColor="text1"/>
                <w:sz w:val="24"/>
                <w:szCs w:val="24"/>
              </w:rPr>
              <w:t>недрение к концу 2021 году в основные образовательные программы современных цифровых технологий</w:t>
            </w:r>
            <w:r w:rsidRPr="00177BCE">
              <w:rPr>
                <w:sz w:val="24"/>
                <w:szCs w:val="24"/>
              </w:rPr>
              <w:t xml:space="preserve"> для не менее чем </w:t>
            </w:r>
            <w:r w:rsidRPr="00177BCE">
              <w:rPr>
                <w:color w:val="FF0000"/>
                <w:sz w:val="24"/>
                <w:szCs w:val="24"/>
              </w:rPr>
              <w:t>5000</w:t>
            </w:r>
            <w:r w:rsidRPr="00177BCE">
              <w:rPr>
                <w:sz w:val="24"/>
                <w:szCs w:val="24"/>
              </w:rPr>
              <w:t xml:space="preserve"> детей, обучающихся </w:t>
            </w:r>
            <w:r w:rsidRPr="00177BCE">
              <w:rPr>
                <w:color w:val="000000" w:themeColor="text1"/>
                <w:sz w:val="24"/>
                <w:szCs w:val="24"/>
              </w:rPr>
              <w:t>в 10 % общеобразовательных организаций,</w:t>
            </w:r>
            <w:r w:rsidRPr="00177BCE">
              <w:rPr>
                <w:sz w:val="24"/>
                <w:szCs w:val="24"/>
              </w:rPr>
              <w:t xml:space="preserve"> расположенных на территории Ленинградской области, позволит:</w:t>
            </w:r>
          </w:p>
          <w:p w14:paraId="3FD8DECB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- усовершенствовать образовательный процесс по отдельным </w:t>
            </w:r>
            <w:r w:rsidRPr="00177BCE">
              <w:rPr>
                <w:sz w:val="24"/>
                <w:szCs w:val="24"/>
              </w:rPr>
              <w:lastRenderedPageBreak/>
              <w:t>предметным областям путем внедрения современных цифровых технологий;</w:t>
            </w:r>
          </w:p>
          <w:p w14:paraId="7DE7EECE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14:paraId="45C1459A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0901FE" w:rsidRPr="00177BCE" w14:paraId="06EE07E9" w14:textId="77777777" w:rsidTr="00400E1E">
        <w:tc>
          <w:tcPr>
            <w:tcW w:w="851" w:type="dxa"/>
          </w:tcPr>
          <w:p w14:paraId="3E385E1F" w14:textId="77777777" w:rsidR="000901FE" w:rsidRPr="00177BCE" w:rsidRDefault="000901FE" w:rsidP="00D229F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>1.1</w:t>
            </w:r>
            <w:r w:rsidR="00A00F03">
              <w:rPr>
                <w:sz w:val="24"/>
                <w:szCs w:val="24"/>
              </w:rPr>
              <w:t>2</w:t>
            </w:r>
            <w:r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137F94EB" w14:textId="77777777" w:rsidR="000901FE" w:rsidRPr="00177BCE" w:rsidRDefault="000901FE" w:rsidP="00FF5D17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bCs/>
                <w:sz w:val="24"/>
                <w:szCs w:val="26"/>
              </w:rPr>
              <w:t xml:space="preserve">В </w:t>
            </w:r>
            <w:r w:rsidRPr="00177BCE">
              <w:rPr>
                <w:bCs/>
                <w:i/>
                <w:sz w:val="24"/>
                <w:szCs w:val="26"/>
              </w:rPr>
              <w:t xml:space="preserve">Ленинградской области </w:t>
            </w:r>
            <w:r w:rsidRPr="00177BCE">
              <w:rPr>
                <w:bCs/>
                <w:sz w:val="24"/>
                <w:szCs w:val="26"/>
              </w:rPr>
              <w:t>внедрена целевая модель цифровой образовательной среды</w:t>
            </w:r>
            <w:r w:rsidRPr="00177BCE">
              <w:rPr>
                <w:rStyle w:val="aa"/>
                <w:bCs/>
                <w:sz w:val="24"/>
                <w:szCs w:val="26"/>
              </w:rPr>
              <w:footnoteReference w:id="13"/>
            </w:r>
          </w:p>
        </w:tc>
        <w:tc>
          <w:tcPr>
            <w:tcW w:w="7167" w:type="dxa"/>
          </w:tcPr>
          <w:p w14:paraId="2080C40E" w14:textId="77777777" w:rsidR="000901FE" w:rsidRPr="00177BCE" w:rsidRDefault="000901FE" w:rsidP="00FF5D17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Внедрение к концу 2021 года целевой модели ЦОС</w:t>
            </w:r>
            <w:r w:rsidRPr="00177BCE">
              <w:rPr>
                <w:bCs/>
                <w:sz w:val="24"/>
                <w:szCs w:val="24"/>
              </w:rPr>
              <w:t xml:space="preserve"> в </w:t>
            </w:r>
            <w:r w:rsidRPr="00177BCE">
              <w:rPr>
                <w:i/>
                <w:sz w:val="24"/>
                <w:szCs w:val="24"/>
              </w:rPr>
              <w:t>Ленинградской области</w:t>
            </w:r>
            <w:r w:rsidRPr="00177BCE">
              <w:rPr>
                <w:sz w:val="24"/>
                <w:szCs w:val="24"/>
              </w:rPr>
              <w:t xml:space="preserve"> </w:t>
            </w:r>
            <w:r w:rsidRPr="00177BCE">
              <w:rPr>
                <w:bCs/>
                <w:sz w:val="24"/>
                <w:szCs w:val="24"/>
              </w:rPr>
              <w:t>позволит создать условия для развития цифровизации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 функционированием федеральной информационно-сервисной платформы цифровой образовательной среды.</w:t>
            </w:r>
          </w:p>
        </w:tc>
      </w:tr>
      <w:tr w:rsidR="000901FE" w:rsidRPr="00177BCE" w14:paraId="53DA5FB0" w14:textId="77777777" w:rsidTr="00400E1E">
        <w:tc>
          <w:tcPr>
            <w:tcW w:w="851" w:type="dxa"/>
          </w:tcPr>
          <w:p w14:paraId="74B2194F" w14:textId="77777777" w:rsidR="000901FE" w:rsidRPr="00177BCE" w:rsidRDefault="000901FE" w:rsidP="00D229F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</w:t>
            </w:r>
            <w:r w:rsidR="00A00F03">
              <w:rPr>
                <w:sz w:val="24"/>
                <w:szCs w:val="24"/>
              </w:rPr>
              <w:t>13</w:t>
            </w:r>
            <w:r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6F81D738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Не менее чем 70 % образовательных организаций, расположенных на территории</w:t>
            </w:r>
            <w:r w:rsidRPr="00177BCE">
              <w:rPr>
                <w:i/>
                <w:sz w:val="24"/>
                <w:szCs w:val="24"/>
              </w:rPr>
              <w:t xml:space="preserve"> Ленинградской области </w:t>
            </w:r>
            <w:r w:rsidRPr="00177BCE">
              <w:rPr>
                <w:sz w:val="24"/>
                <w:szCs w:val="24"/>
              </w:rPr>
              <w:t xml:space="preserve">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7167" w:type="dxa"/>
          </w:tcPr>
          <w:p w14:paraId="632A725B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Обновление к концу 2021 года не менее чем 70 % образовательных организаций, расположенных на территории</w:t>
            </w:r>
            <w:r w:rsidRPr="00177BCE">
              <w:rPr>
                <w:i/>
                <w:sz w:val="24"/>
                <w:szCs w:val="24"/>
              </w:rPr>
              <w:t xml:space="preserve"> Ленинградской области</w:t>
            </w:r>
            <w:r w:rsidRPr="00177BCE">
              <w:rPr>
                <w:sz w:val="24"/>
                <w:szCs w:val="24"/>
              </w:rPr>
              <w:t xml:space="preserve"> информационных представительств в сети Интернет и иных общедоступных информационных ресурсов позволит: </w:t>
            </w:r>
          </w:p>
          <w:p w14:paraId="6E72065D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14:paraId="276B20E9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</w:t>
            </w:r>
            <w:r w:rsidRPr="00177BCE">
              <w:rPr>
                <w:sz w:val="24"/>
                <w:szCs w:val="24"/>
              </w:rPr>
              <w:lastRenderedPageBreak/>
              <w:t xml:space="preserve">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</w:t>
            </w:r>
            <w:proofErr w:type="spellStart"/>
            <w:r w:rsidRPr="00177BCE">
              <w:rPr>
                <w:sz w:val="24"/>
                <w:szCs w:val="24"/>
              </w:rPr>
              <w:t>опредленными</w:t>
            </w:r>
            <w:proofErr w:type="spellEnd"/>
            <w:r w:rsidRPr="00177BCE">
              <w:rPr>
                <w:sz w:val="24"/>
                <w:szCs w:val="24"/>
              </w:rPr>
              <w:t xml:space="preserve"> Указом Президента Российской Федерации от 7 мая 2018 г. № 204</w:t>
            </w:r>
          </w:p>
        </w:tc>
      </w:tr>
      <w:tr w:rsidR="000901FE" w:rsidRPr="00177BCE" w14:paraId="766D7AE1" w14:textId="77777777" w:rsidTr="00400E1E">
        <w:tc>
          <w:tcPr>
            <w:tcW w:w="851" w:type="dxa"/>
          </w:tcPr>
          <w:p w14:paraId="7B95C2FE" w14:textId="77777777" w:rsidR="000901FE" w:rsidRPr="00177BCE" w:rsidRDefault="000901FE" w:rsidP="00D229F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>1.</w:t>
            </w:r>
            <w:r w:rsidR="00A00F03">
              <w:rPr>
                <w:sz w:val="24"/>
                <w:szCs w:val="24"/>
              </w:rPr>
              <w:t>14</w:t>
            </w:r>
            <w:r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3B66853B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  <w:r w:rsidRPr="00177BCE">
              <w:rPr>
                <w:sz w:val="24"/>
                <w:szCs w:val="24"/>
              </w:rPr>
              <w:t> % образовательных организаций, расположенных на территории</w:t>
            </w:r>
            <w:r w:rsidRPr="00177BCE">
              <w:rPr>
                <w:i/>
                <w:sz w:val="24"/>
                <w:szCs w:val="24"/>
              </w:rPr>
              <w:t xml:space="preserve"> Ленинградской области</w:t>
            </w:r>
            <w:r w:rsidRPr="00177BCE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Pr="00177BCE">
              <w:rPr>
                <w:rFonts w:eastAsia="Calibri"/>
                <w:sz w:val="24"/>
                <w:szCs w:val="24"/>
              </w:rPr>
              <w:t>100Мб/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>а также гарантированным интернет-трафиком</w:t>
            </w:r>
            <w:r w:rsidRPr="00177BCE">
              <w:rPr>
                <w:rStyle w:val="aa"/>
                <w:sz w:val="24"/>
                <w:szCs w:val="24"/>
              </w:rPr>
              <w:footnoteReference w:id="14"/>
            </w:r>
            <w:r w:rsidRPr="00177BCE">
              <w:rPr>
                <w:sz w:val="24"/>
                <w:szCs w:val="24"/>
                <w:vertAlign w:val="superscript"/>
              </w:rPr>
              <w:t xml:space="preserve"> </w:t>
            </w:r>
            <w:r w:rsidRPr="00177BCE">
              <w:rPr>
                <w:rStyle w:val="aa"/>
                <w:sz w:val="24"/>
                <w:szCs w:val="24"/>
              </w:rPr>
              <w:footnoteReference w:id="15"/>
            </w:r>
          </w:p>
          <w:p w14:paraId="6712051E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</w:p>
          <w:p w14:paraId="395B4430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67" w:type="dxa"/>
          </w:tcPr>
          <w:p w14:paraId="7D53BBAD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Обеспечение к концу 2021 года Интернет-соединением и гарантированным интернет</w:t>
            </w:r>
            <w:r>
              <w:rPr>
                <w:sz w:val="24"/>
                <w:szCs w:val="24"/>
              </w:rPr>
              <w:t>-трафиком не менее 10</w:t>
            </w:r>
            <w:r w:rsidRPr="00177BCE">
              <w:rPr>
                <w:sz w:val="24"/>
                <w:szCs w:val="24"/>
              </w:rPr>
              <w:t xml:space="preserve"> % образовательных организаций, расположенных на территории</w:t>
            </w:r>
            <w:r w:rsidRPr="00177BCE">
              <w:rPr>
                <w:i/>
                <w:sz w:val="24"/>
                <w:szCs w:val="24"/>
              </w:rPr>
              <w:t xml:space="preserve"> Ленинградской области</w:t>
            </w:r>
            <w:r w:rsidRPr="00177BCE">
              <w:rPr>
                <w:sz w:val="24"/>
                <w:szCs w:val="24"/>
              </w:rPr>
              <w:t>, позволит:</w:t>
            </w:r>
          </w:p>
          <w:p w14:paraId="1053DEAD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177BCE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177BCE">
              <w:rPr>
                <w:sz w:val="24"/>
                <w:szCs w:val="24"/>
              </w:rPr>
              <w:t>;</w:t>
            </w:r>
          </w:p>
          <w:p w14:paraId="7C924C04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</w:p>
          <w:p w14:paraId="137B2600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</w:tc>
      </w:tr>
      <w:tr w:rsidR="000901FE" w:rsidRPr="00177BCE" w14:paraId="68015334" w14:textId="77777777" w:rsidTr="00400E1E">
        <w:tc>
          <w:tcPr>
            <w:tcW w:w="851" w:type="dxa"/>
          </w:tcPr>
          <w:p w14:paraId="6110025F" w14:textId="77777777" w:rsidR="000901FE" w:rsidRPr="00177BCE" w:rsidRDefault="00A00F03" w:rsidP="00D229F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  <w:r w:rsidR="000901FE"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3E37E16F" w14:textId="77777777" w:rsidR="000901FE" w:rsidRPr="00177BCE" w:rsidRDefault="000901FE" w:rsidP="00BC3F02">
            <w:pPr>
              <w:spacing w:before="20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77BCE">
              <w:rPr>
                <w:color w:val="000000" w:themeColor="text1"/>
                <w:sz w:val="24"/>
                <w:szCs w:val="24"/>
              </w:rPr>
              <w:t xml:space="preserve">Для не менее </w:t>
            </w:r>
            <w:r w:rsidRPr="00177BCE">
              <w:rPr>
                <w:color w:val="FF0000"/>
                <w:sz w:val="24"/>
                <w:szCs w:val="24"/>
              </w:rPr>
              <w:t>8000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детей в 15 % общеобразовательных организаций,</w:t>
            </w:r>
            <w:r w:rsidRPr="00177BCE">
              <w:rPr>
                <w:sz w:val="24"/>
                <w:szCs w:val="24"/>
              </w:rPr>
              <w:t xml:space="preserve"> расположенных на территории Ленинградской области </w:t>
            </w:r>
            <w:r w:rsidRPr="00177BCE">
              <w:rPr>
                <w:color w:val="000000" w:themeColor="text1"/>
                <w:sz w:val="24"/>
                <w:szCs w:val="24"/>
              </w:rPr>
              <w:t>внедрены в основные общеобразовательные программы современные цифровые технологии</w:t>
            </w:r>
          </w:p>
        </w:tc>
        <w:tc>
          <w:tcPr>
            <w:tcW w:w="7167" w:type="dxa"/>
          </w:tcPr>
          <w:p w14:paraId="00D040E3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</w:t>
            </w:r>
            <w:r w:rsidRPr="00177BCE">
              <w:rPr>
                <w:color w:val="000000" w:themeColor="text1"/>
                <w:sz w:val="24"/>
                <w:szCs w:val="24"/>
              </w:rPr>
              <w:t>недрение к концу 2022 года в основные образовательные программы современных цифровых технологий</w:t>
            </w:r>
            <w:r w:rsidRPr="00177BCE">
              <w:rPr>
                <w:sz w:val="24"/>
                <w:szCs w:val="24"/>
              </w:rPr>
              <w:t xml:space="preserve">, для не менее чем </w:t>
            </w:r>
            <w:r w:rsidRPr="00177BCE">
              <w:rPr>
                <w:color w:val="FF0000"/>
                <w:sz w:val="24"/>
                <w:szCs w:val="24"/>
              </w:rPr>
              <w:t>8000</w:t>
            </w:r>
            <w:r w:rsidRPr="00177BCE">
              <w:rPr>
                <w:sz w:val="24"/>
                <w:szCs w:val="24"/>
              </w:rPr>
              <w:t xml:space="preserve"> детей, обучающихся </w:t>
            </w:r>
            <w:r w:rsidRPr="00177BCE">
              <w:rPr>
                <w:color w:val="000000" w:themeColor="text1"/>
                <w:sz w:val="24"/>
                <w:szCs w:val="24"/>
              </w:rPr>
              <w:t>в 15 % общеобразовательных организаций,</w:t>
            </w:r>
            <w:r w:rsidRPr="00177BCE">
              <w:rPr>
                <w:sz w:val="24"/>
                <w:szCs w:val="24"/>
              </w:rPr>
              <w:t xml:space="preserve"> расположенных на территории Ленинградской области, позволит:</w:t>
            </w:r>
          </w:p>
          <w:p w14:paraId="5055E49C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14:paraId="0A300B98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- предоставить возможность обучающимся использовать </w:t>
            </w:r>
            <w:r w:rsidRPr="00177BCE">
              <w:rPr>
                <w:sz w:val="24"/>
                <w:szCs w:val="24"/>
              </w:rPr>
              <w:lastRenderedPageBreak/>
              <w:t>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14:paraId="703979C4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0901FE" w:rsidRPr="00177BCE" w14:paraId="67802226" w14:textId="77777777" w:rsidTr="00400E1E">
        <w:tc>
          <w:tcPr>
            <w:tcW w:w="851" w:type="dxa"/>
          </w:tcPr>
          <w:p w14:paraId="15E1ED9A" w14:textId="77777777" w:rsidR="000901FE" w:rsidRPr="00177BCE" w:rsidRDefault="00A00F03" w:rsidP="00D229F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1.16</w:t>
            </w:r>
            <w:r w:rsidR="000901FE"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1764DC27" w14:textId="77777777" w:rsidR="000901FE" w:rsidRPr="00177BCE" w:rsidRDefault="000901FE" w:rsidP="009D47FF">
            <w:pPr>
              <w:spacing w:before="200" w:line="240" w:lineRule="auto"/>
              <w:jc w:val="left"/>
              <w:rPr>
                <w:bCs/>
                <w:strike/>
                <w:sz w:val="24"/>
                <w:szCs w:val="24"/>
              </w:rPr>
            </w:pPr>
            <w:r w:rsidRPr="00177BCE">
              <w:rPr>
                <w:bCs/>
                <w:sz w:val="24"/>
                <w:szCs w:val="26"/>
              </w:rPr>
              <w:t xml:space="preserve">В </w:t>
            </w:r>
            <w:r w:rsidRPr="00177BCE">
              <w:rPr>
                <w:bCs/>
                <w:i/>
                <w:sz w:val="24"/>
                <w:szCs w:val="26"/>
              </w:rPr>
              <w:t xml:space="preserve">Ленинградской области </w:t>
            </w:r>
            <w:r w:rsidRPr="00177BCE">
              <w:rPr>
                <w:bCs/>
                <w:sz w:val="24"/>
                <w:szCs w:val="26"/>
              </w:rPr>
              <w:t>внедрена целевая модель цифровой образовательной среды</w:t>
            </w:r>
            <w:r w:rsidRPr="00177BCE">
              <w:rPr>
                <w:rStyle w:val="aa"/>
                <w:bCs/>
                <w:sz w:val="24"/>
                <w:szCs w:val="26"/>
              </w:rPr>
              <w:footnoteReference w:id="16"/>
            </w:r>
          </w:p>
          <w:p w14:paraId="135E8848" w14:textId="77777777" w:rsidR="000901FE" w:rsidRPr="00177BCE" w:rsidRDefault="000901FE" w:rsidP="009D47FF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2C9EE9E8" w14:textId="77777777" w:rsidR="000901FE" w:rsidRPr="00177BCE" w:rsidRDefault="000901FE" w:rsidP="00D229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Внедрение к концу 2022 года целевой модели ЦОС</w:t>
            </w:r>
            <w:r w:rsidRPr="00177BCE">
              <w:rPr>
                <w:bCs/>
                <w:sz w:val="24"/>
                <w:szCs w:val="24"/>
              </w:rPr>
              <w:t xml:space="preserve"> в </w:t>
            </w:r>
            <w:r w:rsidRPr="00177BCE">
              <w:rPr>
                <w:i/>
                <w:sz w:val="24"/>
                <w:szCs w:val="24"/>
              </w:rPr>
              <w:t>Ленинградской области</w:t>
            </w:r>
            <w:r w:rsidRPr="00177BCE">
              <w:rPr>
                <w:sz w:val="24"/>
                <w:szCs w:val="24"/>
              </w:rPr>
              <w:t xml:space="preserve"> </w:t>
            </w:r>
            <w:r w:rsidRPr="00177BCE">
              <w:rPr>
                <w:bCs/>
                <w:sz w:val="24"/>
                <w:szCs w:val="24"/>
              </w:rPr>
              <w:t>позволит создать условия для развития цифровизации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 функционированием федеральной информационно-сервисной платформы цифровой образовательной среды.</w:t>
            </w:r>
          </w:p>
        </w:tc>
      </w:tr>
      <w:tr w:rsidR="000901FE" w:rsidRPr="00177BCE" w14:paraId="05538251" w14:textId="77777777" w:rsidTr="00400E1E">
        <w:tc>
          <w:tcPr>
            <w:tcW w:w="851" w:type="dxa"/>
          </w:tcPr>
          <w:p w14:paraId="39AB06D6" w14:textId="77777777" w:rsidR="000901FE" w:rsidRPr="00177BCE" w:rsidRDefault="00A00F03" w:rsidP="00D229F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6662" w:type="dxa"/>
          </w:tcPr>
          <w:p w14:paraId="71322352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Все образовательные организации,</w:t>
            </w:r>
            <w:r w:rsidRPr="00177BCE">
              <w:rPr>
                <w:sz w:val="26"/>
                <w:szCs w:val="26"/>
              </w:rPr>
              <w:t xml:space="preserve"> </w:t>
            </w:r>
            <w:r w:rsidRPr="00177BCE">
              <w:rPr>
                <w:sz w:val="24"/>
                <w:szCs w:val="26"/>
              </w:rPr>
              <w:t xml:space="preserve">расположенные на территории </w:t>
            </w:r>
            <w:r w:rsidRPr="00177BCE">
              <w:rPr>
                <w:i/>
                <w:sz w:val="24"/>
                <w:szCs w:val="26"/>
              </w:rPr>
              <w:t>Ленинградской области</w:t>
            </w:r>
            <w:r w:rsidRPr="00177BCE">
              <w:rPr>
                <w:sz w:val="22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 xml:space="preserve">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7167" w:type="dxa"/>
          </w:tcPr>
          <w:p w14:paraId="2B81E9FD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Обновление</w:t>
            </w:r>
            <w:r>
              <w:rPr>
                <w:sz w:val="24"/>
                <w:szCs w:val="24"/>
              </w:rPr>
              <w:t xml:space="preserve"> к концу 2024</w:t>
            </w:r>
            <w:r w:rsidRPr="00177BCE">
              <w:rPr>
                <w:sz w:val="24"/>
                <w:szCs w:val="24"/>
              </w:rPr>
              <w:t xml:space="preserve"> года </w:t>
            </w:r>
            <w:proofErr w:type="gramStart"/>
            <w:r w:rsidRPr="00177BCE">
              <w:rPr>
                <w:sz w:val="24"/>
                <w:szCs w:val="24"/>
              </w:rPr>
              <w:t>всеми образовательными организациями</w:t>
            </w:r>
            <w:proofErr w:type="gramEnd"/>
            <w:r w:rsidRPr="00177BCE">
              <w:rPr>
                <w:sz w:val="26"/>
                <w:szCs w:val="26"/>
              </w:rPr>
              <w:t xml:space="preserve"> </w:t>
            </w:r>
            <w:r w:rsidRPr="00177BCE">
              <w:rPr>
                <w:sz w:val="24"/>
                <w:szCs w:val="26"/>
              </w:rPr>
              <w:t xml:space="preserve">расположенными на территории </w:t>
            </w:r>
            <w:r w:rsidRPr="00177BCE">
              <w:rPr>
                <w:i/>
                <w:sz w:val="24"/>
                <w:szCs w:val="26"/>
              </w:rPr>
              <w:t xml:space="preserve">Ленинградской области </w:t>
            </w:r>
            <w:r w:rsidRPr="00177BCE">
              <w:rPr>
                <w:sz w:val="24"/>
                <w:szCs w:val="24"/>
              </w:rPr>
              <w:t xml:space="preserve">информационных представительств в сети Интернет и иных общедоступных информационных ресурсов позволит: </w:t>
            </w:r>
          </w:p>
          <w:p w14:paraId="31FA69A6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14:paraId="6EB3DDDE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</w:t>
            </w:r>
            <w:r w:rsidRPr="00177BCE">
              <w:rPr>
                <w:sz w:val="24"/>
                <w:szCs w:val="24"/>
              </w:rPr>
              <w:lastRenderedPageBreak/>
              <w:t>Президента Российской Федерации от 7 мая 2018 г. № 204</w:t>
            </w:r>
          </w:p>
        </w:tc>
      </w:tr>
      <w:tr w:rsidR="000901FE" w:rsidRPr="00177BCE" w14:paraId="388C2F9D" w14:textId="77777777" w:rsidTr="00400E1E">
        <w:tc>
          <w:tcPr>
            <w:tcW w:w="851" w:type="dxa"/>
          </w:tcPr>
          <w:p w14:paraId="6FBB09DB" w14:textId="77777777" w:rsidR="000901FE" w:rsidRPr="00177BCE" w:rsidRDefault="00A00F03" w:rsidP="00E9697C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1.18</w:t>
            </w:r>
            <w:r w:rsidR="000901FE"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75760BBE" w14:textId="77777777" w:rsidR="000901FE" w:rsidRPr="00177BCE" w:rsidRDefault="00B10053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35</w:t>
            </w:r>
            <w:r w:rsidR="000901FE" w:rsidRPr="00177BCE">
              <w:rPr>
                <w:sz w:val="24"/>
                <w:szCs w:val="24"/>
              </w:rPr>
              <w:t xml:space="preserve"> % образовательных организаций</w:t>
            </w:r>
            <w:r w:rsidR="000901FE" w:rsidRPr="00177BCE">
              <w:rPr>
                <w:color w:val="000000" w:themeColor="text1"/>
                <w:sz w:val="24"/>
                <w:szCs w:val="24"/>
              </w:rPr>
              <w:t>,</w:t>
            </w:r>
            <w:r w:rsidR="000901FE" w:rsidRPr="00177BCE">
              <w:rPr>
                <w:sz w:val="24"/>
                <w:szCs w:val="24"/>
              </w:rPr>
              <w:t xml:space="preserve"> расположенных на территории Ленинградской области обеспечены Интернет-соединением со скоростью соединения не менее </w:t>
            </w:r>
            <w:r w:rsidR="000901FE" w:rsidRPr="00177BCE">
              <w:rPr>
                <w:rFonts w:eastAsia="Calibri"/>
                <w:sz w:val="24"/>
                <w:szCs w:val="24"/>
              </w:rPr>
              <w:t>100Мб/</w:t>
            </w:r>
            <w:r w:rsidR="000901FE"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0901FE"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="000901FE"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0901FE"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="000901FE"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="000901FE" w:rsidRPr="00177BCE">
              <w:rPr>
                <w:sz w:val="24"/>
                <w:szCs w:val="24"/>
              </w:rPr>
              <w:t>и гарантированным интернет-трафиком</w:t>
            </w:r>
            <w:r w:rsidR="000901FE" w:rsidRPr="00177BCE">
              <w:rPr>
                <w:rStyle w:val="aa"/>
                <w:sz w:val="24"/>
                <w:szCs w:val="24"/>
              </w:rPr>
              <w:footnoteReference w:id="17"/>
            </w:r>
            <w:r w:rsidR="000901FE" w:rsidRPr="00177BCE">
              <w:rPr>
                <w:sz w:val="24"/>
                <w:szCs w:val="24"/>
                <w:vertAlign w:val="superscript"/>
              </w:rPr>
              <w:t xml:space="preserve"> </w:t>
            </w:r>
            <w:r w:rsidR="000901FE" w:rsidRPr="00177BCE">
              <w:rPr>
                <w:rStyle w:val="aa"/>
                <w:sz w:val="24"/>
                <w:szCs w:val="24"/>
              </w:rPr>
              <w:footnoteReference w:id="18"/>
            </w:r>
            <w:r w:rsidR="000901FE" w:rsidRPr="00177BCE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4CAD7B86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</w:p>
          <w:p w14:paraId="36689521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67" w:type="dxa"/>
          </w:tcPr>
          <w:p w14:paraId="652DD779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Обеспечение к концу 2022 года Интернет-соединением и гарантированным интернет-трафиком не менее </w:t>
            </w:r>
            <w:r w:rsidR="00B10053">
              <w:rPr>
                <w:sz w:val="24"/>
                <w:szCs w:val="24"/>
              </w:rPr>
              <w:t>35</w:t>
            </w:r>
            <w:r w:rsidRPr="00177BCE">
              <w:rPr>
                <w:sz w:val="24"/>
                <w:szCs w:val="24"/>
              </w:rPr>
              <w:t xml:space="preserve"> % образовательных организаций</w:t>
            </w:r>
            <w:r w:rsidRPr="00177BCE">
              <w:rPr>
                <w:color w:val="000000" w:themeColor="text1"/>
                <w:sz w:val="24"/>
                <w:szCs w:val="24"/>
              </w:rPr>
              <w:t>,</w:t>
            </w:r>
            <w:r w:rsidRPr="00177BCE">
              <w:rPr>
                <w:sz w:val="24"/>
                <w:szCs w:val="24"/>
              </w:rPr>
              <w:t xml:space="preserve"> расположенных на территории </w:t>
            </w:r>
            <w:proofErr w:type="gramStart"/>
            <w:r w:rsidRPr="00177BCE">
              <w:rPr>
                <w:sz w:val="24"/>
                <w:szCs w:val="24"/>
              </w:rPr>
              <w:t>Ленинградской области</w:t>
            </w:r>
            <w:proofErr w:type="gramEnd"/>
            <w:r w:rsidRPr="00177BCE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177BCE">
              <w:rPr>
                <w:sz w:val="24"/>
                <w:szCs w:val="24"/>
              </w:rPr>
              <w:t xml:space="preserve"> позволит:</w:t>
            </w:r>
          </w:p>
          <w:p w14:paraId="2AB0178C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177BCE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177BCE">
              <w:rPr>
                <w:sz w:val="24"/>
                <w:szCs w:val="24"/>
              </w:rPr>
              <w:t>;</w:t>
            </w:r>
          </w:p>
          <w:p w14:paraId="4084207D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</w:p>
          <w:p w14:paraId="27DF31F4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</w:tc>
      </w:tr>
      <w:tr w:rsidR="000901FE" w:rsidRPr="00177BCE" w14:paraId="69A1C291" w14:textId="77777777" w:rsidTr="00400E1E">
        <w:tc>
          <w:tcPr>
            <w:tcW w:w="851" w:type="dxa"/>
          </w:tcPr>
          <w:p w14:paraId="750B68EF" w14:textId="77777777" w:rsidR="000901FE" w:rsidRPr="00177BCE" w:rsidRDefault="00A00F03" w:rsidP="00E9697C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  <w:r w:rsidR="000901FE"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51C57CED" w14:textId="77777777" w:rsidR="000901FE" w:rsidRPr="00177BCE" w:rsidRDefault="000901FE" w:rsidP="00E9697C">
            <w:pPr>
              <w:spacing w:before="20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77BCE">
              <w:rPr>
                <w:color w:val="000000" w:themeColor="text1"/>
                <w:sz w:val="24"/>
                <w:szCs w:val="24"/>
              </w:rPr>
              <w:t xml:space="preserve">Для не менее </w:t>
            </w:r>
            <w:r w:rsidRPr="00177BCE">
              <w:rPr>
                <w:color w:val="FF0000"/>
                <w:sz w:val="24"/>
                <w:szCs w:val="24"/>
              </w:rPr>
              <w:t>10000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детей в 20 % общеобразовательных организаций,</w:t>
            </w:r>
            <w:r w:rsidRPr="00177BCE">
              <w:rPr>
                <w:sz w:val="24"/>
                <w:szCs w:val="24"/>
              </w:rPr>
              <w:t xml:space="preserve"> расположенных на территории Ленинградской области </w:t>
            </w:r>
            <w:r w:rsidRPr="00177BCE">
              <w:rPr>
                <w:color w:val="000000" w:themeColor="text1"/>
                <w:sz w:val="24"/>
                <w:szCs w:val="24"/>
              </w:rPr>
              <w:t>внедрены в основные общеобразовательные программы современные цифровые технологии</w:t>
            </w:r>
          </w:p>
        </w:tc>
        <w:tc>
          <w:tcPr>
            <w:tcW w:w="7167" w:type="dxa"/>
          </w:tcPr>
          <w:p w14:paraId="205683B7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</w:t>
            </w:r>
            <w:r w:rsidRPr="00177BCE">
              <w:rPr>
                <w:color w:val="000000" w:themeColor="text1"/>
                <w:sz w:val="24"/>
                <w:szCs w:val="24"/>
              </w:rPr>
              <w:t>недрение к концу 2023 года в основные образовательные программы современных цифровых технологий</w:t>
            </w:r>
            <w:r w:rsidRPr="00177BCE">
              <w:rPr>
                <w:sz w:val="24"/>
                <w:szCs w:val="24"/>
              </w:rPr>
              <w:t xml:space="preserve"> для не менее чем </w:t>
            </w:r>
            <w:r w:rsidRPr="00177BCE">
              <w:rPr>
                <w:color w:val="FF0000"/>
                <w:sz w:val="24"/>
                <w:szCs w:val="24"/>
              </w:rPr>
              <w:t>10000</w:t>
            </w:r>
            <w:r w:rsidRPr="00177BCE">
              <w:rPr>
                <w:sz w:val="24"/>
                <w:szCs w:val="24"/>
              </w:rPr>
              <w:t xml:space="preserve"> детей, обучающихся </w:t>
            </w:r>
            <w:r w:rsidRPr="00177BCE">
              <w:rPr>
                <w:color w:val="000000" w:themeColor="text1"/>
                <w:sz w:val="24"/>
                <w:szCs w:val="24"/>
              </w:rPr>
              <w:t>в 20 % общеобразовательных организаций,</w:t>
            </w:r>
            <w:r w:rsidRPr="00177BCE">
              <w:rPr>
                <w:sz w:val="24"/>
                <w:szCs w:val="24"/>
              </w:rPr>
              <w:t xml:space="preserve"> расположенных на территории Ленинградской области, позволит:</w:t>
            </w:r>
          </w:p>
          <w:p w14:paraId="3207C15F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14:paraId="6E9234B2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14:paraId="79FC9309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0901FE" w:rsidRPr="00177BCE" w14:paraId="4B0EFD8E" w14:textId="77777777" w:rsidTr="00400E1E">
        <w:tc>
          <w:tcPr>
            <w:tcW w:w="851" w:type="dxa"/>
          </w:tcPr>
          <w:p w14:paraId="7DB23014" w14:textId="77777777" w:rsidR="000901FE" w:rsidRPr="00177BCE" w:rsidRDefault="000901FE" w:rsidP="00E9697C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>1.2</w:t>
            </w:r>
            <w:r w:rsidR="00A00F03">
              <w:rPr>
                <w:sz w:val="24"/>
                <w:szCs w:val="24"/>
              </w:rPr>
              <w:t>0</w:t>
            </w:r>
            <w:r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37EB75B0" w14:textId="77777777" w:rsidR="000901FE" w:rsidRPr="00177BCE" w:rsidRDefault="000901FE" w:rsidP="009D47FF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bCs/>
                <w:sz w:val="24"/>
                <w:szCs w:val="26"/>
              </w:rPr>
              <w:t xml:space="preserve">В </w:t>
            </w:r>
            <w:r w:rsidRPr="00177BCE">
              <w:rPr>
                <w:bCs/>
                <w:i/>
                <w:sz w:val="24"/>
                <w:szCs w:val="26"/>
              </w:rPr>
              <w:t xml:space="preserve">Ленинградской области </w:t>
            </w:r>
            <w:r w:rsidRPr="00177BCE">
              <w:rPr>
                <w:bCs/>
                <w:sz w:val="24"/>
                <w:szCs w:val="26"/>
              </w:rPr>
              <w:t>внедрена целевая модель цифровой образовательной среды</w:t>
            </w:r>
            <w:r w:rsidRPr="00177BCE">
              <w:rPr>
                <w:rStyle w:val="aa"/>
                <w:bCs/>
                <w:sz w:val="24"/>
                <w:szCs w:val="26"/>
              </w:rPr>
              <w:footnoteReference w:id="19"/>
            </w:r>
          </w:p>
          <w:p w14:paraId="5F0EB5AE" w14:textId="77777777" w:rsidR="000901FE" w:rsidRPr="00177BCE" w:rsidRDefault="000901FE" w:rsidP="009D47FF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525CBEC2" w14:textId="77777777" w:rsidR="000901FE" w:rsidRPr="00177BCE" w:rsidRDefault="000901FE" w:rsidP="00E9697C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Внедрение к концу 2023 года целевой модели ЦОС</w:t>
            </w:r>
            <w:r w:rsidRPr="00177BCE">
              <w:rPr>
                <w:bCs/>
                <w:sz w:val="24"/>
                <w:szCs w:val="24"/>
              </w:rPr>
              <w:t xml:space="preserve"> в </w:t>
            </w:r>
            <w:r w:rsidRPr="00177BCE">
              <w:rPr>
                <w:i/>
                <w:sz w:val="24"/>
                <w:szCs w:val="24"/>
              </w:rPr>
              <w:t>Ленинградской области</w:t>
            </w:r>
            <w:r w:rsidRPr="00177BCE">
              <w:rPr>
                <w:sz w:val="24"/>
                <w:szCs w:val="24"/>
              </w:rPr>
              <w:t xml:space="preserve"> </w:t>
            </w:r>
            <w:r w:rsidRPr="00177BCE">
              <w:rPr>
                <w:bCs/>
                <w:sz w:val="24"/>
                <w:szCs w:val="24"/>
              </w:rPr>
              <w:t>позволит создать условия для развития цифровизации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 функционированием федеральной информационно-сервисной платформы цифровой образовательной среды.</w:t>
            </w:r>
          </w:p>
        </w:tc>
      </w:tr>
      <w:tr w:rsidR="000901FE" w:rsidRPr="00177BCE" w14:paraId="29E6C968" w14:textId="77777777" w:rsidTr="00400E1E">
        <w:tc>
          <w:tcPr>
            <w:tcW w:w="851" w:type="dxa"/>
          </w:tcPr>
          <w:p w14:paraId="19220BB4" w14:textId="77777777" w:rsidR="000901FE" w:rsidRPr="00177BCE" w:rsidRDefault="000901FE" w:rsidP="00E9697C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</w:t>
            </w:r>
            <w:r w:rsidR="00A00F03">
              <w:rPr>
                <w:sz w:val="24"/>
                <w:szCs w:val="24"/>
              </w:rPr>
              <w:t>21</w:t>
            </w:r>
            <w:r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4A27A712" w14:textId="77777777" w:rsidR="000901FE" w:rsidRPr="00177BCE" w:rsidRDefault="00B10053" w:rsidP="002463E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</w:t>
            </w:r>
            <w:r w:rsidR="000901FE">
              <w:rPr>
                <w:sz w:val="24"/>
                <w:szCs w:val="24"/>
              </w:rPr>
              <w:t>5</w:t>
            </w:r>
            <w:r w:rsidR="000901FE" w:rsidRPr="00177BCE">
              <w:rPr>
                <w:sz w:val="24"/>
                <w:szCs w:val="24"/>
              </w:rPr>
              <w:t xml:space="preserve"> % образовательных организаций</w:t>
            </w:r>
            <w:r w:rsidR="000901FE" w:rsidRPr="00177BCE">
              <w:rPr>
                <w:color w:val="000000" w:themeColor="text1"/>
                <w:sz w:val="24"/>
                <w:szCs w:val="24"/>
              </w:rPr>
              <w:t>,</w:t>
            </w:r>
            <w:r w:rsidR="000901FE" w:rsidRPr="00177BCE">
              <w:rPr>
                <w:sz w:val="24"/>
                <w:szCs w:val="24"/>
              </w:rPr>
              <w:t xml:space="preserve"> расположенных на территории Ленинградской области</w:t>
            </w:r>
            <w:r w:rsidR="000901FE"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01FE" w:rsidRPr="00177BCE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="000901FE" w:rsidRPr="00177BCE">
              <w:rPr>
                <w:rFonts w:eastAsia="Calibri"/>
                <w:sz w:val="24"/>
                <w:szCs w:val="24"/>
              </w:rPr>
              <w:t>100Мб/</w:t>
            </w:r>
            <w:r w:rsidR="000901FE"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0901FE"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="000901FE"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0901FE"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="000901FE"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="000901FE" w:rsidRPr="00177BCE">
              <w:rPr>
                <w:sz w:val="24"/>
                <w:szCs w:val="24"/>
              </w:rPr>
              <w:t>а также гарантированным интернет-трафиком</w:t>
            </w:r>
            <w:r w:rsidR="000901FE" w:rsidRPr="00177BCE">
              <w:rPr>
                <w:rStyle w:val="aa"/>
                <w:sz w:val="24"/>
                <w:szCs w:val="24"/>
              </w:rPr>
              <w:footnoteReference w:id="20"/>
            </w:r>
            <w:r w:rsidR="000901FE" w:rsidRPr="00177BCE">
              <w:rPr>
                <w:sz w:val="24"/>
                <w:szCs w:val="24"/>
                <w:vertAlign w:val="superscript"/>
              </w:rPr>
              <w:t xml:space="preserve"> </w:t>
            </w:r>
            <w:r w:rsidR="000901FE" w:rsidRPr="00177BCE">
              <w:rPr>
                <w:rStyle w:val="aa"/>
                <w:sz w:val="24"/>
                <w:szCs w:val="24"/>
              </w:rPr>
              <w:footnoteReference w:id="21"/>
            </w:r>
          </w:p>
        </w:tc>
        <w:tc>
          <w:tcPr>
            <w:tcW w:w="7167" w:type="dxa"/>
          </w:tcPr>
          <w:p w14:paraId="6E413D98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Обеспечение к концу 2023 года Интернет-соединением и гарантированным интернет</w:t>
            </w:r>
            <w:r w:rsidR="00B10053">
              <w:rPr>
                <w:sz w:val="24"/>
                <w:szCs w:val="24"/>
              </w:rPr>
              <w:t>-трафиком не менее 4</w:t>
            </w:r>
            <w:r>
              <w:rPr>
                <w:sz w:val="24"/>
                <w:szCs w:val="24"/>
              </w:rPr>
              <w:t>5</w:t>
            </w:r>
            <w:r w:rsidRPr="00177BCE">
              <w:rPr>
                <w:sz w:val="24"/>
                <w:szCs w:val="24"/>
              </w:rPr>
              <w:t xml:space="preserve"> % образовательных организаций</w:t>
            </w:r>
            <w:r w:rsidRPr="00177BCE">
              <w:rPr>
                <w:color w:val="000000" w:themeColor="text1"/>
                <w:sz w:val="24"/>
                <w:szCs w:val="24"/>
              </w:rPr>
              <w:t>,</w:t>
            </w:r>
            <w:r w:rsidRPr="00177BCE">
              <w:rPr>
                <w:sz w:val="24"/>
                <w:szCs w:val="24"/>
              </w:rPr>
              <w:t xml:space="preserve"> расположенных на территории Ленинградской области</w:t>
            </w:r>
            <w:r w:rsidRPr="00177BCE">
              <w:rPr>
                <w:color w:val="000000" w:themeColor="text1"/>
                <w:sz w:val="24"/>
                <w:szCs w:val="24"/>
              </w:rPr>
              <w:t>,</w:t>
            </w:r>
            <w:r w:rsidRPr="00177BCE">
              <w:rPr>
                <w:sz w:val="24"/>
                <w:szCs w:val="24"/>
              </w:rPr>
              <w:t xml:space="preserve"> позволит:</w:t>
            </w:r>
          </w:p>
          <w:p w14:paraId="57E4EB2D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177BCE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177BCE">
              <w:rPr>
                <w:sz w:val="24"/>
                <w:szCs w:val="24"/>
              </w:rPr>
              <w:t>;</w:t>
            </w:r>
          </w:p>
          <w:p w14:paraId="041EFA0A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</w:p>
          <w:p w14:paraId="336AF932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</w:t>
            </w:r>
          </w:p>
        </w:tc>
      </w:tr>
      <w:tr w:rsidR="000901FE" w:rsidRPr="00177BCE" w14:paraId="2CB4B1CE" w14:textId="77777777" w:rsidTr="00400E1E">
        <w:tc>
          <w:tcPr>
            <w:tcW w:w="851" w:type="dxa"/>
          </w:tcPr>
          <w:p w14:paraId="15C9773F" w14:textId="77777777" w:rsidR="000901FE" w:rsidRPr="00177BCE" w:rsidRDefault="000901FE" w:rsidP="00324D97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>1.</w:t>
            </w:r>
            <w:r w:rsidR="00A00F03">
              <w:rPr>
                <w:sz w:val="24"/>
                <w:szCs w:val="24"/>
              </w:rPr>
              <w:t>22</w:t>
            </w:r>
            <w:r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6CF064E8" w14:textId="77777777" w:rsidR="000901FE" w:rsidRPr="00177BCE" w:rsidRDefault="000901FE" w:rsidP="00E9697C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Созданы центры цифрового образования детей, в том числе </w:t>
            </w:r>
            <w:r w:rsidRPr="00177BCE">
              <w:rPr>
                <w:rFonts w:eastAsia="Arial Unicode MS"/>
                <w:sz w:val="24"/>
                <w:szCs w:val="24"/>
              </w:rPr>
              <w:t>за счет федеральной поддержки</w:t>
            </w:r>
            <w:r w:rsidRPr="00177BCE">
              <w:rPr>
                <w:sz w:val="24"/>
                <w:szCs w:val="24"/>
              </w:rPr>
              <w:t xml:space="preserve"> не менее </w:t>
            </w:r>
            <w:r w:rsidRPr="00177BCE">
              <w:rPr>
                <w:color w:val="FF0000"/>
                <w:sz w:val="24"/>
                <w:szCs w:val="24"/>
              </w:rPr>
              <w:t>3</w:t>
            </w:r>
            <w:r w:rsidRPr="00177BCE">
              <w:rPr>
                <w:sz w:val="24"/>
                <w:szCs w:val="24"/>
              </w:rPr>
              <w:t xml:space="preserve"> центров цифрового образования «IT-куб» с охватом не менее </w:t>
            </w:r>
            <w:r w:rsidRPr="00177BCE">
              <w:rPr>
                <w:color w:val="FF0000"/>
                <w:sz w:val="24"/>
                <w:szCs w:val="24"/>
              </w:rPr>
              <w:t>800</w:t>
            </w:r>
            <w:r w:rsidRPr="00177BCE">
              <w:rPr>
                <w:sz w:val="24"/>
                <w:szCs w:val="24"/>
              </w:rPr>
              <w:t xml:space="preserve"> детей</w:t>
            </w:r>
            <w:r w:rsidRPr="00177BCE">
              <w:rPr>
                <w:rStyle w:val="aa"/>
                <w:sz w:val="24"/>
                <w:szCs w:val="24"/>
              </w:rPr>
              <w:footnoteReference w:id="22"/>
            </w:r>
          </w:p>
        </w:tc>
        <w:tc>
          <w:tcPr>
            <w:tcW w:w="7167" w:type="dxa"/>
          </w:tcPr>
          <w:p w14:paraId="5D5BFAE3" w14:textId="77777777" w:rsidR="000901FE" w:rsidRPr="00177BCE" w:rsidRDefault="000901FE" w:rsidP="00E9697C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Создание к концу 2023 года не менее </w:t>
            </w:r>
            <w:r w:rsidRPr="00177BCE">
              <w:rPr>
                <w:color w:val="FF0000"/>
                <w:sz w:val="24"/>
                <w:szCs w:val="24"/>
              </w:rPr>
              <w:t>3</w:t>
            </w:r>
            <w:r w:rsidRPr="00177BCE">
              <w:rPr>
                <w:sz w:val="24"/>
                <w:szCs w:val="24"/>
              </w:rPr>
              <w:t xml:space="preserve"> центров цифрового образования «IT-куб» позволит обеспечить на </w:t>
            </w:r>
            <w:proofErr w:type="spellStart"/>
            <w:r w:rsidRPr="00177BCE">
              <w:rPr>
                <w:sz w:val="24"/>
                <w:szCs w:val="24"/>
              </w:rPr>
              <w:t>инфраструктурно</w:t>
            </w:r>
            <w:proofErr w:type="spellEnd"/>
            <w:r w:rsidRPr="00177BCE">
              <w:rPr>
                <w:sz w:val="24"/>
                <w:szCs w:val="24"/>
              </w:rPr>
              <w:t>-содержательном уровне продвижение компетенций в области цифровизации (современные информационные технологии, искусственный интеллект, большие данные, облачные пространства, программирование и администрирование цифровых операций) среди подрастающего поколения, а также стать эффективным механизмом ранней профориентации при осуществлении обучающимися выбора будущей профессии и построения траектории собственного развития</w:t>
            </w:r>
          </w:p>
        </w:tc>
      </w:tr>
      <w:tr w:rsidR="000901FE" w:rsidRPr="00177BCE" w14:paraId="49643844" w14:textId="77777777" w:rsidTr="00400E1E">
        <w:tc>
          <w:tcPr>
            <w:tcW w:w="851" w:type="dxa"/>
          </w:tcPr>
          <w:p w14:paraId="2B15EF6C" w14:textId="77777777" w:rsidR="000901FE" w:rsidRPr="00177BCE" w:rsidRDefault="000901FE" w:rsidP="00324D97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</w:t>
            </w:r>
            <w:r w:rsidR="00A00F03">
              <w:rPr>
                <w:sz w:val="24"/>
                <w:szCs w:val="24"/>
              </w:rPr>
              <w:t>23</w:t>
            </w:r>
            <w:r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038ED5EF" w14:textId="77777777" w:rsidR="000901FE" w:rsidRPr="00177BCE" w:rsidRDefault="000901FE" w:rsidP="00324D97">
            <w:pPr>
              <w:spacing w:before="20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77BCE">
              <w:rPr>
                <w:color w:val="000000" w:themeColor="text1"/>
                <w:sz w:val="24"/>
                <w:szCs w:val="24"/>
              </w:rPr>
              <w:t xml:space="preserve">Для не менее </w:t>
            </w:r>
            <w:r w:rsidRPr="00177BCE">
              <w:rPr>
                <w:color w:val="FF0000"/>
                <w:sz w:val="24"/>
                <w:szCs w:val="24"/>
              </w:rPr>
              <w:t>15000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детей в 25 % общеобразовательных организаций,</w:t>
            </w:r>
            <w:r w:rsidRPr="00177BCE">
              <w:rPr>
                <w:sz w:val="24"/>
                <w:szCs w:val="24"/>
              </w:rPr>
              <w:t xml:space="preserve"> расположенных на территории Ленинградской области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внедрены в основные общеобразовательные программы современные цифровые технологий</w:t>
            </w:r>
          </w:p>
        </w:tc>
        <w:tc>
          <w:tcPr>
            <w:tcW w:w="7167" w:type="dxa"/>
          </w:tcPr>
          <w:p w14:paraId="19B1E12E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</w:t>
            </w:r>
            <w:r w:rsidRPr="00177BCE">
              <w:rPr>
                <w:color w:val="000000" w:themeColor="text1"/>
                <w:sz w:val="24"/>
                <w:szCs w:val="24"/>
              </w:rPr>
              <w:t>недрение к концу 2024 года в основные образовательные программы современных цифровых технологий</w:t>
            </w:r>
            <w:r w:rsidRPr="00177BCE">
              <w:rPr>
                <w:sz w:val="24"/>
                <w:szCs w:val="24"/>
              </w:rPr>
              <w:t xml:space="preserve">, для не менее чем </w:t>
            </w:r>
            <w:r w:rsidRPr="00177BCE">
              <w:rPr>
                <w:color w:val="FF0000"/>
                <w:sz w:val="24"/>
                <w:szCs w:val="24"/>
              </w:rPr>
              <w:t>15000</w:t>
            </w:r>
            <w:r w:rsidRPr="00177BCE">
              <w:rPr>
                <w:sz w:val="24"/>
                <w:szCs w:val="24"/>
              </w:rPr>
              <w:t xml:space="preserve"> детей, обучающихся </w:t>
            </w:r>
            <w:r w:rsidRPr="00177BCE">
              <w:rPr>
                <w:color w:val="000000" w:themeColor="text1"/>
                <w:sz w:val="24"/>
                <w:szCs w:val="24"/>
              </w:rPr>
              <w:t>в 25 % общеобразовательных организаций,</w:t>
            </w:r>
            <w:r w:rsidRPr="00177BCE">
              <w:rPr>
                <w:sz w:val="24"/>
                <w:szCs w:val="24"/>
              </w:rPr>
              <w:t xml:space="preserve"> расположенных на территории Ленинградской области, позволит:</w:t>
            </w:r>
          </w:p>
          <w:p w14:paraId="581873C2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14:paraId="3D1DAF58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14:paraId="36DCA2F4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0901FE" w:rsidRPr="00177BCE" w14:paraId="7F3492F7" w14:textId="77777777" w:rsidTr="00400E1E">
        <w:tc>
          <w:tcPr>
            <w:tcW w:w="851" w:type="dxa"/>
          </w:tcPr>
          <w:p w14:paraId="24CF6970" w14:textId="77777777" w:rsidR="000901FE" w:rsidRPr="00177BCE" w:rsidRDefault="00A00F03" w:rsidP="00324D97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  <w:r w:rsidR="000901FE"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440CB445" w14:textId="77777777" w:rsidR="000901FE" w:rsidRPr="00177BCE" w:rsidRDefault="000901FE" w:rsidP="00324D97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Во всех </w:t>
            </w:r>
            <w:r w:rsidRPr="00177BCE">
              <w:rPr>
                <w:sz w:val="24"/>
                <w:szCs w:val="24"/>
              </w:rPr>
              <w:t xml:space="preserve">муниципальных образованиях </w:t>
            </w:r>
            <w:r w:rsidRPr="00177BCE">
              <w:rPr>
                <w:i/>
                <w:sz w:val="24"/>
                <w:szCs w:val="24"/>
              </w:rPr>
              <w:t>Ленинградской области</w:t>
            </w:r>
            <w:r w:rsidRPr="00177BCE">
              <w:rPr>
                <w:bCs/>
                <w:sz w:val="24"/>
                <w:szCs w:val="24"/>
              </w:rPr>
              <w:t xml:space="preserve"> внедрена целевая модель цифровой образовательной </w:t>
            </w:r>
            <w:r w:rsidRPr="00177BCE">
              <w:rPr>
                <w:bCs/>
                <w:sz w:val="24"/>
                <w:szCs w:val="24"/>
              </w:rPr>
              <w:lastRenderedPageBreak/>
              <w:t xml:space="preserve">среды </w:t>
            </w:r>
          </w:p>
        </w:tc>
        <w:tc>
          <w:tcPr>
            <w:tcW w:w="7167" w:type="dxa"/>
          </w:tcPr>
          <w:p w14:paraId="366C98F4" w14:textId="77777777" w:rsidR="000901FE" w:rsidRPr="00177BCE" w:rsidRDefault="000901FE" w:rsidP="00324D97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Внедрение к концу 2024 года целевой модели ЦОС во всех муниципальных образованиях </w:t>
            </w:r>
            <w:r w:rsidRPr="00177BCE">
              <w:rPr>
                <w:i/>
                <w:sz w:val="24"/>
                <w:szCs w:val="24"/>
              </w:rPr>
              <w:t xml:space="preserve">Ленинградской области </w:t>
            </w:r>
            <w:r w:rsidRPr="00177BCE">
              <w:rPr>
                <w:bCs/>
                <w:sz w:val="24"/>
                <w:szCs w:val="24"/>
              </w:rPr>
              <w:t xml:space="preserve">позволит </w:t>
            </w:r>
            <w:r w:rsidRPr="00177BCE">
              <w:rPr>
                <w:bCs/>
                <w:sz w:val="24"/>
                <w:szCs w:val="24"/>
              </w:rPr>
              <w:lastRenderedPageBreak/>
              <w:t>создать условия для развития цифровизации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 функционированием федеральной информационно-сервисной платформы цифровой образовательной среды</w:t>
            </w:r>
          </w:p>
        </w:tc>
      </w:tr>
      <w:tr w:rsidR="000901FE" w:rsidRPr="00177BCE" w14:paraId="0442FBFE" w14:textId="77777777" w:rsidTr="00400E1E">
        <w:tc>
          <w:tcPr>
            <w:tcW w:w="851" w:type="dxa"/>
          </w:tcPr>
          <w:p w14:paraId="1EF71521" w14:textId="77777777" w:rsidR="000901FE" w:rsidRPr="00177BCE" w:rsidRDefault="00A00F03" w:rsidP="00324D97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1.25</w:t>
            </w:r>
            <w:r w:rsidR="000901FE"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07F24F29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100 % образовательных организаций</w:t>
            </w:r>
            <w:r w:rsidRPr="00177BCE">
              <w:rPr>
                <w:color w:val="000000" w:themeColor="text1"/>
                <w:sz w:val="24"/>
                <w:szCs w:val="24"/>
              </w:rPr>
              <w:t>,</w:t>
            </w:r>
            <w:r w:rsidRPr="00177BCE">
              <w:rPr>
                <w:sz w:val="24"/>
                <w:szCs w:val="24"/>
              </w:rPr>
              <w:t xml:space="preserve"> расположенных на территории Ленинградской области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 xml:space="preserve">  обеспечены Интернет-соединением со скоростью соединения не менее </w:t>
            </w:r>
            <w:r w:rsidRPr="00177BCE">
              <w:rPr>
                <w:rFonts w:eastAsia="Calibri"/>
                <w:sz w:val="24"/>
                <w:szCs w:val="24"/>
              </w:rPr>
              <w:t>100Мб/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>а также гарантированным интернет-трафиком</w:t>
            </w:r>
            <w:r w:rsidRPr="00177BCE">
              <w:rPr>
                <w:sz w:val="24"/>
                <w:szCs w:val="24"/>
                <w:vertAlign w:val="superscript"/>
              </w:rPr>
              <w:t xml:space="preserve"> </w:t>
            </w:r>
            <w:r w:rsidRPr="00177BCE">
              <w:rPr>
                <w:rStyle w:val="aa"/>
                <w:sz w:val="24"/>
                <w:szCs w:val="24"/>
              </w:rPr>
              <w:footnoteReference w:id="23"/>
            </w:r>
            <w:r w:rsidRPr="00177BCE">
              <w:rPr>
                <w:sz w:val="24"/>
                <w:szCs w:val="24"/>
                <w:vertAlign w:val="superscript"/>
              </w:rPr>
              <w:t xml:space="preserve"> </w:t>
            </w:r>
            <w:r w:rsidRPr="00177BCE">
              <w:rPr>
                <w:rStyle w:val="aa"/>
                <w:sz w:val="24"/>
                <w:szCs w:val="24"/>
              </w:rPr>
              <w:footnoteReference w:id="24"/>
            </w:r>
          </w:p>
          <w:p w14:paraId="75D385E6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67" w:type="dxa"/>
          </w:tcPr>
          <w:p w14:paraId="4EC4B6A0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Обеспечение к концу 2024 года Интернет-соединением и гарантированным интернет-трафиком 100 % образовательных организаций</w:t>
            </w:r>
            <w:r w:rsidRPr="00177BCE">
              <w:rPr>
                <w:color w:val="000000" w:themeColor="text1"/>
                <w:sz w:val="24"/>
                <w:szCs w:val="24"/>
              </w:rPr>
              <w:t>,</w:t>
            </w:r>
            <w:r w:rsidRPr="00177BCE">
              <w:rPr>
                <w:sz w:val="24"/>
                <w:szCs w:val="24"/>
              </w:rPr>
              <w:t xml:space="preserve"> расположенных на территории Ленинградской </w:t>
            </w:r>
            <w:proofErr w:type="gramStart"/>
            <w:r w:rsidRPr="00177BCE">
              <w:rPr>
                <w:sz w:val="24"/>
                <w:szCs w:val="24"/>
              </w:rPr>
              <w:t>области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 xml:space="preserve"> ,</w:t>
            </w:r>
            <w:proofErr w:type="gramEnd"/>
            <w:r w:rsidRPr="00177BCE">
              <w:rPr>
                <w:sz w:val="24"/>
                <w:szCs w:val="24"/>
              </w:rPr>
              <w:t xml:space="preserve"> позволит:</w:t>
            </w:r>
          </w:p>
          <w:p w14:paraId="6B9EEB85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177BCE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177BCE">
              <w:rPr>
                <w:sz w:val="24"/>
                <w:szCs w:val="24"/>
              </w:rPr>
              <w:t>;</w:t>
            </w:r>
          </w:p>
          <w:p w14:paraId="4ABE2D86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</w:p>
          <w:p w14:paraId="7CE55035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</w:t>
            </w:r>
          </w:p>
        </w:tc>
      </w:tr>
      <w:tr w:rsidR="000901FE" w:rsidRPr="00177BCE" w14:paraId="671397EC" w14:textId="77777777" w:rsidTr="00400E1E">
        <w:tc>
          <w:tcPr>
            <w:tcW w:w="851" w:type="dxa"/>
          </w:tcPr>
          <w:p w14:paraId="18C9E0C5" w14:textId="77777777" w:rsidR="000901FE" w:rsidRPr="00177BCE" w:rsidRDefault="00A00F03" w:rsidP="00324D97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  <w:r w:rsidR="000901FE"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13C0A077" w14:textId="77777777" w:rsidR="000901FE" w:rsidRPr="00177BCE" w:rsidRDefault="000901FE" w:rsidP="005274F7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На территории </w:t>
            </w:r>
            <w:r w:rsidRPr="00177BCE">
              <w:rPr>
                <w:sz w:val="24"/>
                <w:szCs w:val="24"/>
              </w:rPr>
              <w:t>Ленинградской области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77BCE">
              <w:rPr>
                <w:bCs/>
                <w:sz w:val="24"/>
                <w:szCs w:val="24"/>
              </w:rPr>
              <w:t xml:space="preserve">реализована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</w:t>
            </w:r>
            <w:r w:rsidRPr="00177BCE">
              <w:rPr>
                <w:bCs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7167" w:type="dxa"/>
          </w:tcPr>
          <w:p w14:paraId="5FD89FDD" w14:textId="77777777" w:rsidR="000901FE" w:rsidRPr="00177BCE" w:rsidRDefault="000901FE" w:rsidP="009D47FF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lastRenderedPageBreak/>
              <w:t xml:space="preserve">Реализация к концу 2024 года на территории </w:t>
            </w:r>
            <w:r w:rsidRPr="00177BCE">
              <w:rPr>
                <w:sz w:val="24"/>
                <w:szCs w:val="24"/>
              </w:rPr>
              <w:t xml:space="preserve">Ленинградской области </w:t>
            </w:r>
            <w:r w:rsidRPr="00177BCE">
              <w:rPr>
                <w:bCs/>
                <w:sz w:val="24"/>
                <w:szCs w:val="24"/>
              </w:rPr>
              <w:t xml:space="preserve">программы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</w:t>
            </w:r>
            <w:proofErr w:type="gramStart"/>
            <w:r w:rsidRPr="00177BCE">
              <w:rPr>
                <w:bCs/>
                <w:sz w:val="24"/>
                <w:szCs w:val="24"/>
              </w:rPr>
              <w:t>образования</w:t>
            </w:r>
            <w:proofErr w:type="gramEnd"/>
            <w:r w:rsidRPr="00177BCE">
              <w:rPr>
                <w:bCs/>
                <w:sz w:val="24"/>
                <w:szCs w:val="24"/>
              </w:rPr>
              <w:t xml:space="preserve"> позволит:</w:t>
            </w:r>
          </w:p>
          <w:p w14:paraId="1479C8B0" w14:textId="77777777" w:rsidR="000901FE" w:rsidRPr="00177BCE" w:rsidRDefault="000901FE" w:rsidP="009D47FF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- эффективно внедрить целевую модель ЦОС в субъектах </w:t>
            </w:r>
            <w:r w:rsidRPr="00177BCE">
              <w:rPr>
                <w:bCs/>
                <w:sz w:val="24"/>
                <w:szCs w:val="24"/>
              </w:rPr>
              <w:lastRenderedPageBreak/>
              <w:t>Российской Федерации;</w:t>
            </w:r>
          </w:p>
          <w:p w14:paraId="1F14D4E4" w14:textId="77777777" w:rsidR="000901FE" w:rsidRPr="00177BCE" w:rsidRDefault="000901FE" w:rsidP="009D47FF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>- сформировать региональные управленческие команды, мотивированные в продвижении и развитии цифровой образовательной среды в субъектах Российской Федерации;</w:t>
            </w:r>
          </w:p>
          <w:p w14:paraId="7D37F735" w14:textId="77777777" w:rsidR="000901FE" w:rsidRPr="00177BCE" w:rsidRDefault="000901FE" w:rsidP="009D47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- обеспечить профессиональным кадровым составом процесс реализации мероприятий настоящего </w:t>
            </w:r>
            <w:r w:rsidRPr="00177BCE">
              <w:rPr>
                <w:sz w:val="24"/>
                <w:szCs w:val="24"/>
              </w:rPr>
              <w:t>регионального</w:t>
            </w:r>
            <w:r w:rsidRPr="00177BCE">
              <w:rPr>
                <w:bCs/>
                <w:sz w:val="24"/>
                <w:szCs w:val="24"/>
              </w:rPr>
              <w:t xml:space="preserve"> проекта</w:t>
            </w:r>
          </w:p>
        </w:tc>
      </w:tr>
      <w:tr w:rsidR="000901FE" w:rsidRPr="00177BCE" w14:paraId="19D78842" w14:textId="77777777" w:rsidTr="00400E1E">
        <w:tc>
          <w:tcPr>
            <w:tcW w:w="851" w:type="dxa"/>
          </w:tcPr>
          <w:p w14:paraId="75B839AF" w14:textId="77777777" w:rsidR="000901FE" w:rsidRPr="00177BCE" w:rsidRDefault="00A00F03" w:rsidP="00324D97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1.27</w:t>
            </w:r>
            <w:r w:rsidR="000901FE" w:rsidRPr="00177BC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3789DF91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Во всех образовательных организациях</w:t>
            </w:r>
            <w:r w:rsidRPr="00177BCE">
              <w:rPr>
                <w:color w:val="000000" w:themeColor="text1"/>
                <w:sz w:val="24"/>
                <w:szCs w:val="24"/>
              </w:rPr>
              <w:t>,</w:t>
            </w:r>
            <w:r w:rsidRPr="00177BCE">
              <w:rPr>
                <w:sz w:val="24"/>
                <w:szCs w:val="24"/>
              </w:rPr>
              <w:t xml:space="preserve"> расположенных на территории Ленинградской области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 xml:space="preserve">   внедрены механизмы обеспечения оценки качества результатов промежуточной и итоговой аттестации обучающихся на онлайн-ресурсах независимо от места нахождения обучающихся, в том числе с применением биометрических данных</w:t>
            </w:r>
          </w:p>
        </w:tc>
        <w:tc>
          <w:tcPr>
            <w:tcW w:w="7167" w:type="dxa"/>
          </w:tcPr>
          <w:p w14:paraId="3F529438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Внедрение к концу 2024 года во всех образовательных организациях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177BCE">
              <w:rPr>
                <w:sz w:val="24"/>
                <w:szCs w:val="24"/>
              </w:rPr>
              <w:t>расположенных на территории Ленинградской области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 xml:space="preserve"> механизмов обеспечения оценки качества результатов промежуточной и итоговой аттестации обучающихся на онлайн-ресурсах независимо от места нахождения обучающегося, в том числе на основе применения биометрических данных, позволит повысить уровень доступности образования, обеспечить академическую мобильность, а также снять существующие административные барьеры в возможностях построения индивидуальной траектории развития</w:t>
            </w:r>
          </w:p>
          <w:p w14:paraId="5E0CFA50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</w:p>
          <w:p w14:paraId="32EBC454" w14:textId="77777777" w:rsidR="000901FE" w:rsidRPr="00177BCE" w:rsidRDefault="000901FE" w:rsidP="009D47F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7C931939" w14:textId="77777777" w:rsidR="006D4F30" w:rsidRPr="00177BCE" w:rsidRDefault="006D4F30" w:rsidP="00324D97">
      <w:pPr>
        <w:spacing w:after="200" w:line="240" w:lineRule="auto"/>
        <w:jc w:val="center"/>
        <w:rPr>
          <w:sz w:val="24"/>
          <w:szCs w:val="24"/>
        </w:rPr>
      </w:pPr>
      <w:r w:rsidRPr="00177BCE">
        <w:rPr>
          <w:sz w:val="24"/>
          <w:szCs w:val="24"/>
        </w:rPr>
        <w:br w:type="page"/>
      </w:r>
    </w:p>
    <w:p w14:paraId="323BAA53" w14:textId="77777777" w:rsidR="00BA7623" w:rsidRPr="00177BCE" w:rsidRDefault="00BA7623" w:rsidP="00BA7623">
      <w:pPr>
        <w:spacing w:after="200" w:line="240" w:lineRule="auto"/>
        <w:jc w:val="center"/>
        <w:rPr>
          <w:sz w:val="24"/>
          <w:szCs w:val="24"/>
        </w:rPr>
      </w:pPr>
      <w:r w:rsidRPr="00177BCE">
        <w:rPr>
          <w:sz w:val="24"/>
          <w:szCs w:val="24"/>
        </w:rPr>
        <w:lastRenderedPageBreak/>
        <w:t xml:space="preserve">4. Финансовое обеспечение реализации регионального  проекта «Цифровая образовательная среда» 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878"/>
        <w:gridCol w:w="4679"/>
        <w:gridCol w:w="1275"/>
        <w:gridCol w:w="1275"/>
        <w:gridCol w:w="1275"/>
        <w:gridCol w:w="1277"/>
        <w:gridCol w:w="1277"/>
        <w:gridCol w:w="1421"/>
        <w:gridCol w:w="1413"/>
      </w:tblGrid>
      <w:tr w:rsidR="00BA7623" w:rsidRPr="00177BCE" w14:paraId="5E241E72" w14:textId="77777777" w:rsidTr="00F95DCA">
        <w:trPr>
          <w:trHeight w:val="464"/>
          <w:tblHeader/>
        </w:trPr>
        <w:tc>
          <w:tcPr>
            <w:tcW w:w="878" w:type="dxa"/>
            <w:vMerge w:val="restart"/>
            <w:shd w:val="clear" w:color="auto" w:fill="auto"/>
            <w:vAlign w:val="center"/>
          </w:tcPr>
          <w:p w14:paraId="36020D7E" w14:textId="77777777" w:rsidR="00BA7623" w:rsidRPr="00177BCE" w:rsidRDefault="00BA762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№ </w:t>
            </w:r>
            <w:r w:rsidRPr="00177B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</w:tcPr>
          <w:p w14:paraId="07CC5E5D" w14:textId="77777777" w:rsidR="00BA7623" w:rsidRPr="00177BCE" w:rsidRDefault="00BA762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Наименование регионального проекта и источники финансирования</w:t>
            </w:r>
          </w:p>
        </w:tc>
        <w:tc>
          <w:tcPr>
            <w:tcW w:w="7800" w:type="dxa"/>
            <w:gridSpan w:val="6"/>
            <w:shd w:val="clear" w:color="auto" w:fill="auto"/>
            <w:vAlign w:val="center"/>
          </w:tcPr>
          <w:p w14:paraId="464CC31E" w14:textId="77777777" w:rsidR="00BA7623" w:rsidRPr="00177BCE" w:rsidRDefault="00BA762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09E62B9F" w14:textId="77777777" w:rsidR="00BA7623" w:rsidRPr="00177BCE" w:rsidRDefault="00BA762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Всего</w:t>
            </w:r>
            <w:r w:rsidRPr="00177BCE">
              <w:rPr>
                <w:sz w:val="24"/>
                <w:szCs w:val="24"/>
              </w:rPr>
              <w:br/>
              <w:t>(млн. рублей)</w:t>
            </w:r>
          </w:p>
        </w:tc>
      </w:tr>
      <w:tr w:rsidR="00BA7623" w:rsidRPr="00177BCE" w14:paraId="7B25D27D" w14:textId="77777777" w:rsidTr="00F95DCA">
        <w:trPr>
          <w:trHeight w:val="556"/>
          <w:tblHeader/>
        </w:trPr>
        <w:tc>
          <w:tcPr>
            <w:tcW w:w="878" w:type="dxa"/>
            <w:vMerge/>
            <w:shd w:val="clear" w:color="auto" w:fill="auto"/>
            <w:vAlign w:val="center"/>
          </w:tcPr>
          <w:p w14:paraId="2AB0D149" w14:textId="77777777" w:rsidR="00BA7623" w:rsidRPr="00177BCE" w:rsidRDefault="00BA762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shd w:val="clear" w:color="auto" w:fill="auto"/>
            <w:vAlign w:val="center"/>
          </w:tcPr>
          <w:p w14:paraId="5C599723" w14:textId="77777777" w:rsidR="00BA7623" w:rsidRPr="00177BCE" w:rsidRDefault="00BA762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080DB3" w14:textId="77777777" w:rsidR="00BA7623" w:rsidRPr="00177BCE" w:rsidRDefault="00BA762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2931F" w14:textId="77777777" w:rsidR="00BA7623" w:rsidRPr="00177BCE" w:rsidRDefault="00BA762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D2F949" w14:textId="77777777" w:rsidR="00BA7623" w:rsidRPr="00177BCE" w:rsidRDefault="00BA762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B22416" w14:textId="77777777" w:rsidR="00BA7623" w:rsidRPr="00177BCE" w:rsidRDefault="00BA762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1F2D2C" w14:textId="77777777" w:rsidR="00BA7623" w:rsidRPr="00177BCE" w:rsidRDefault="00BA762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2023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D14A7E8" w14:textId="77777777" w:rsidR="00BA7623" w:rsidRPr="00177BCE" w:rsidRDefault="00BA762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2024</w:t>
            </w: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7C7A4E96" w14:textId="77777777" w:rsidR="00BA7623" w:rsidRPr="00177BCE" w:rsidRDefault="00BA762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A7623" w:rsidRPr="00177BCE" w14:paraId="611C2DC7" w14:textId="77777777" w:rsidTr="00F95DCA">
        <w:tc>
          <w:tcPr>
            <w:tcW w:w="878" w:type="dxa"/>
            <w:shd w:val="clear" w:color="auto" w:fill="auto"/>
            <w:vAlign w:val="center"/>
          </w:tcPr>
          <w:p w14:paraId="75090B4E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</w:t>
            </w:r>
          </w:p>
        </w:tc>
        <w:tc>
          <w:tcPr>
            <w:tcW w:w="13892" w:type="dxa"/>
            <w:gridSpan w:val="8"/>
            <w:shd w:val="clear" w:color="auto" w:fill="auto"/>
            <w:vAlign w:val="center"/>
          </w:tcPr>
          <w:p w14:paraId="77039FF3" w14:textId="77777777" w:rsidR="00BA7623" w:rsidRPr="00177BCE" w:rsidRDefault="00BA7623" w:rsidP="00F95DCA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BA7623" w:rsidRPr="00177BCE" w14:paraId="6289E6D8" w14:textId="77777777" w:rsidTr="00F95DCA">
        <w:tc>
          <w:tcPr>
            <w:tcW w:w="878" w:type="dxa"/>
            <w:shd w:val="clear" w:color="auto" w:fill="auto"/>
            <w:vAlign w:val="center"/>
          </w:tcPr>
          <w:p w14:paraId="111518E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1.1.</w:t>
            </w:r>
          </w:p>
        </w:tc>
        <w:tc>
          <w:tcPr>
            <w:tcW w:w="4679" w:type="dxa"/>
            <w:shd w:val="clear" w:color="auto" w:fill="auto"/>
          </w:tcPr>
          <w:p w14:paraId="716998E1" w14:textId="77777777" w:rsidR="00BA7623" w:rsidRPr="00177BCE" w:rsidRDefault="00BA7623" w:rsidP="00F95DCA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На территории </w:t>
            </w:r>
            <w:r w:rsidRPr="00177BCE">
              <w:rPr>
                <w:sz w:val="24"/>
                <w:szCs w:val="24"/>
              </w:rPr>
              <w:t>Ленинградской области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77BCE">
              <w:rPr>
                <w:bCs/>
                <w:sz w:val="24"/>
                <w:szCs w:val="24"/>
              </w:rPr>
              <w:t>реализована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1AE1B3" w14:textId="77777777" w:rsidR="00BA7623" w:rsidRPr="00177BCE" w:rsidRDefault="000445B6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519ADE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1,0</w:t>
            </w:r>
            <w:r w:rsidR="009E0C40">
              <w:rPr>
                <w:sz w:val="24"/>
                <w:szCs w:val="24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AF26D1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1,0</w:t>
            </w:r>
            <w:r w:rsidR="009E0C40">
              <w:rPr>
                <w:sz w:val="24"/>
                <w:szCs w:val="24"/>
              </w:rPr>
              <w:t>*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70F68B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1,0</w:t>
            </w:r>
            <w:r w:rsidR="009E0C40">
              <w:rPr>
                <w:sz w:val="24"/>
                <w:szCs w:val="24"/>
              </w:rPr>
              <w:t>*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CAF0B70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1,0</w:t>
            </w:r>
            <w:r w:rsidR="009E0C40">
              <w:rPr>
                <w:sz w:val="24"/>
                <w:szCs w:val="24"/>
              </w:rPr>
              <w:t>*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2569278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1,0</w:t>
            </w:r>
            <w:r w:rsidR="009E0C40">
              <w:rPr>
                <w:sz w:val="24"/>
                <w:szCs w:val="24"/>
              </w:rPr>
              <w:t>*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E3DC3B6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6,0</w:t>
            </w:r>
            <w:r w:rsidR="009E0C40">
              <w:rPr>
                <w:sz w:val="24"/>
                <w:szCs w:val="24"/>
              </w:rPr>
              <w:t>*</w:t>
            </w:r>
          </w:p>
        </w:tc>
      </w:tr>
      <w:tr w:rsidR="00BA7623" w:rsidRPr="00177BCE" w14:paraId="6C9DF7F0" w14:textId="77777777" w:rsidTr="00F95DCA">
        <w:tc>
          <w:tcPr>
            <w:tcW w:w="878" w:type="dxa"/>
            <w:shd w:val="clear" w:color="auto" w:fill="auto"/>
            <w:vAlign w:val="center"/>
          </w:tcPr>
          <w:p w14:paraId="5F69E27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1.1.1.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7C2265BE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61AC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5E9F7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1830C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153ED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319203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5F6A57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237AAB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4F0A9BAF" w14:textId="77777777" w:rsidTr="00F95DCA">
        <w:tc>
          <w:tcPr>
            <w:tcW w:w="878" w:type="dxa"/>
            <w:shd w:val="clear" w:color="auto" w:fill="auto"/>
            <w:vAlign w:val="center"/>
          </w:tcPr>
          <w:p w14:paraId="033DA5E1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1.1.1.1.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F116D98" w14:textId="77777777" w:rsidR="00BA7623" w:rsidRPr="00177BCE" w:rsidRDefault="00BA7623" w:rsidP="00F95DCA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177BCE">
              <w:rPr>
                <w:i/>
                <w:sz w:val="24"/>
                <w:szCs w:val="24"/>
              </w:rPr>
              <w:t>ам</w:t>
            </w:r>
            <w:proofErr w:type="spellEnd"/>
            <w:r w:rsidRPr="00177BCE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A65DA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639CC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8207E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2754C8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05D8AC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055FB1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D8EEC4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9E0C40" w:rsidRPr="00177BCE" w14:paraId="2E9E1B8A" w14:textId="77777777" w:rsidTr="00F95DCA">
        <w:tc>
          <w:tcPr>
            <w:tcW w:w="878" w:type="dxa"/>
            <w:shd w:val="clear" w:color="auto" w:fill="auto"/>
            <w:vAlign w:val="center"/>
          </w:tcPr>
          <w:p w14:paraId="65035E24" w14:textId="77777777" w:rsidR="009E0C40" w:rsidRPr="00177BCE" w:rsidRDefault="009E0C40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1.1.2.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4D3F758D" w14:textId="77777777" w:rsidR="009E0C40" w:rsidRPr="00177BCE" w:rsidRDefault="009E0C40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Бюджет </w:t>
            </w:r>
            <w:r w:rsidRPr="00177BCE">
              <w:rPr>
                <w:i/>
                <w:sz w:val="24"/>
                <w:szCs w:val="24"/>
              </w:rPr>
              <w:t>Ленинградской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8D8056" w14:textId="77777777" w:rsidR="009E0C40" w:rsidRPr="00177BCE" w:rsidRDefault="009E0C40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11C1D" w14:textId="77777777" w:rsidR="009E0C40" w:rsidRPr="00177BCE" w:rsidRDefault="009E0C40" w:rsidP="00A00F03">
            <w:pPr>
              <w:jc w:val="center"/>
            </w:pPr>
            <w:r w:rsidRPr="00177BCE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205934" w14:textId="77777777" w:rsidR="009E0C40" w:rsidRPr="00177BCE" w:rsidRDefault="009E0C40" w:rsidP="00A00F03">
            <w:pPr>
              <w:jc w:val="center"/>
            </w:pPr>
            <w:r w:rsidRPr="00177BCE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D0B0379" w14:textId="77777777" w:rsidR="009E0C40" w:rsidRPr="00177BCE" w:rsidRDefault="009E0C40" w:rsidP="00A00F03">
            <w:pPr>
              <w:jc w:val="center"/>
            </w:pPr>
            <w:r w:rsidRPr="00177BCE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0FBDD" w14:textId="77777777" w:rsidR="009E0C40" w:rsidRPr="00177BCE" w:rsidRDefault="009E0C40" w:rsidP="00A00F03">
            <w:pPr>
              <w:jc w:val="center"/>
            </w:pPr>
            <w:r w:rsidRPr="00177BCE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71B555B" w14:textId="77777777" w:rsidR="009E0C40" w:rsidRPr="00177BCE" w:rsidRDefault="009E0C40" w:rsidP="00A00F03">
            <w:pPr>
              <w:jc w:val="center"/>
            </w:pPr>
            <w:r w:rsidRPr="00177BCE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EA65880" w14:textId="77777777" w:rsidR="009E0C40" w:rsidRPr="00177BCE" w:rsidRDefault="009E0C40" w:rsidP="00A00F0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6,0</w:t>
            </w:r>
            <w:r>
              <w:rPr>
                <w:sz w:val="24"/>
                <w:szCs w:val="24"/>
              </w:rPr>
              <w:t>*</w:t>
            </w:r>
          </w:p>
        </w:tc>
      </w:tr>
      <w:tr w:rsidR="00BA7623" w:rsidRPr="00177BCE" w14:paraId="0A20880B" w14:textId="77777777" w:rsidTr="00F95DCA">
        <w:tc>
          <w:tcPr>
            <w:tcW w:w="878" w:type="dxa"/>
            <w:shd w:val="clear" w:color="auto" w:fill="auto"/>
            <w:vAlign w:val="center"/>
          </w:tcPr>
          <w:p w14:paraId="02934C56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1.1.2.1.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7E4327E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177BCE">
              <w:rPr>
                <w:i/>
                <w:sz w:val="24"/>
                <w:szCs w:val="24"/>
              </w:rPr>
              <w:t>ам</w:t>
            </w:r>
            <w:proofErr w:type="spellEnd"/>
            <w:r w:rsidRPr="00177BCE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71EEE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E710A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7780E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98353E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D3F6EE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58D8209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0C25416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0A551497" w14:textId="77777777" w:rsidTr="00F95DCA">
        <w:tc>
          <w:tcPr>
            <w:tcW w:w="878" w:type="dxa"/>
            <w:shd w:val="clear" w:color="auto" w:fill="auto"/>
            <w:vAlign w:val="center"/>
          </w:tcPr>
          <w:p w14:paraId="1D0FBC61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1.1.3.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7FBA996B" w14:textId="77777777" w:rsidR="00BA7623" w:rsidRPr="00177BCE" w:rsidRDefault="00BA7623" w:rsidP="00F95DC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177BCE">
              <w:rPr>
                <w:i/>
                <w:sz w:val="24"/>
                <w:szCs w:val="24"/>
              </w:rPr>
              <w:t>Ленинградской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9CA95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183D3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F29C4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3619247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13582C4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CE64BEE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9FBC22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31B34537" w14:textId="77777777" w:rsidTr="00F95DCA">
        <w:tc>
          <w:tcPr>
            <w:tcW w:w="878" w:type="dxa"/>
            <w:shd w:val="clear" w:color="auto" w:fill="auto"/>
            <w:vAlign w:val="center"/>
          </w:tcPr>
          <w:p w14:paraId="7D0388F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1.1.3.1.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0BAA8111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177BCE">
              <w:rPr>
                <w:i/>
                <w:sz w:val="24"/>
                <w:szCs w:val="24"/>
              </w:rPr>
              <w:t>ам</w:t>
            </w:r>
            <w:proofErr w:type="spellEnd"/>
            <w:r w:rsidRPr="00177BCE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261D1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37438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27D256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5BD2427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420D03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9DFFAD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0A5BF9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38716780" w14:textId="77777777" w:rsidTr="00F95DCA">
        <w:tc>
          <w:tcPr>
            <w:tcW w:w="878" w:type="dxa"/>
            <w:shd w:val="clear" w:color="auto" w:fill="auto"/>
            <w:vAlign w:val="center"/>
          </w:tcPr>
          <w:p w14:paraId="45732E84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1.1.4.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ECC4821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2DF8137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10EE73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3C7F00E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38513E3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1FCC00B2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7043822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68E51C09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7EC23F99" w14:textId="77777777" w:rsidTr="00F95DCA">
        <w:tc>
          <w:tcPr>
            <w:tcW w:w="878" w:type="dxa"/>
            <w:shd w:val="clear" w:color="auto" w:fill="auto"/>
            <w:vAlign w:val="center"/>
          </w:tcPr>
          <w:p w14:paraId="719C785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79" w:type="dxa"/>
            <w:shd w:val="clear" w:color="auto" w:fill="auto"/>
          </w:tcPr>
          <w:p w14:paraId="1AC2399D" w14:textId="77777777" w:rsidR="00BA7623" w:rsidRPr="00177BCE" w:rsidRDefault="00BA7623" w:rsidP="00F95DCA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Во всех </w:t>
            </w:r>
            <w:r w:rsidRPr="00177BCE">
              <w:rPr>
                <w:sz w:val="24"/>
                <w:szCs w:val="24"/>
              </w:rPr>
              <w:t xml:space="preserve">муниципальных образованиях </w:t>
            </w:r>
            <w:r w:rsidRPr="00177BCE">
              <w:rPr>
                <w:i/>
                <w:sz w:val="24"/>
                <w:szCs w:val="24"/>
              </w:rPr>
              <w:t xml:space="preserve">Ленинградской области </w:t>
            </w:r>
            <w:r w:rsidRPr="00177BCE">
              <w:rPr>
                <w:bCs/>
                <w:sz w:val="24"/>
                <w:szCs w:val="24"/>
              </w:rPr>
              <w:t xml:space="preserve">внедрена целевая модель цифровой образовательной среды </w:t>
            </w:r>
          </w:p>
          <w:p w14:paraId="28290DEF" w14:textId="77777777" w:rsidR="00BA7623" w:rsidRPr="00177BCE" w:rsidRDefault="00BA7623" w:rsidP="00F95DCA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Для не менее </w:t>
            </w:r>
            <w:r w:rsidRPr="00177BCE">
              <w:rPr>
                <w:bCs/>
                <w:color w:val="FF0000"/>
                <w:sz w:val="24"/>
                <w:szCs w:val="24"/>
              </w:rPr>
              <w:t xml:space="preserve">15 </w:t>
            </w:r>
            <w:proofErr w:type="spellStart"/>
            <w:r w:rsidRPr="00177BCE">
              <w:rPr>
                <w:bCs/>
                <w:color w:val="FF0000"/>
                <w:sz w:val="24"/>
                <w:szCs w:val="24"/>
              </w:rPr>
              <w:t>тыс</w:t>
            </w:r>
            <w:proofErr w:type="spellEnd"/>
            <w:r w:rsidRPr="00177BCE">
              <w:rPr>
                <w:bCs/>
                <w:color w:val="FF0000"/>
                <w:sz w:val="24"/>
                <w:szCs w:val="24"/>
              </w:rPr>
              <w:t xml:space="preserve"> детей</w:t>
            </w:r>
            <w:r w:rsidRPr="00177BCE">
              <w:rPr>
                <w:bCs/>
                <w:sz w:val="24"/>
                <w:szCs w:val="24"/>
              </w:rPr>
              <w:t>, обучающихся в 25 % общеобразовательных организаций</w:t>
            </w:r>
            <w:r w:rsidRPr="00177BCE">
              <w:rPr>
                <w:color w:val="000000" w:themeColor="text1"/>
                <w:sz w:val="24"/>
                <w:szCs w:val="24"/>
              </w:rPr>
              <w:t>,</w:t>
            </w:r>
            <w:r w:rsidRPr="00177BCE">
              <w:rPr>
                <w:sz w:val="24"/>
                <w:szCs w:val="24"/>
              </w:rPr>
              <w:t xml:space="preserve"> расположенных на территории Ленинградской области</w:t>
            </w:r>
            <w:r w:rsidRPr="00177BCE">
              <w:rPr>
                <w:bCs/>
                <w:sz w:val="24"/>
                <w:szCs w:val="24"/>
              </w:rPr>
              <w:t xml:space="preserve"> проведен эксперимент по внедрению в образовательную программу современных цифровых технологий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0851C1" w14:textId="77777777" w:rsidR="00BA7623" w:rsidRPr="00177BCE" w:rsidRDefault="000445B6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354157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20,0*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18737B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20,0*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131D75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20,0*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5E014B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20,0*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0649ABF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20,0*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E917F0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120,0*</w:t>
            </w:r>
          </w:p>
        </w:tc>
      </w:tr>
      <w:tr w:rsidR="00BA7623" w:rsidRPr="00177BCE" w14:paraId="20FF6F37" w14:textId="77777777" w:rsidTr="00F95DCA">
        <w:tc>
          <w:tcPr>
            <w:tcW w:w="878" w:type="dxa"/>
            <w:shd w:val="clear" w:color="auto" w:fill="auto"/>
            <w:vAlign w:val="center"/>
          </w:tcPr>
          <w:p w14:paraId="7D0EC28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1.2.1.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3A4A5957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522869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E51AC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4083C9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50C5A6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5F638C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1EE0091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2988A5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01A1559C" w14:textId="77777777" w:rsidTr="00F95DCA">
        <w:tc>
          <w:tcPr>
            <w:tcW w:w="878" w:type="dxa"/>
            <w:shd w:val="clear" w:color="auto" w:fill="auto"/>
            <w:vAlign w:val="center"/>
          </w:tcPr>
          <w:p w14:paraId="025A5B6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1.2.1.1.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5F70A69A" w14:textId="77777777" w:rsidR="00BA7623" w:rsidRPr="00177BCE" w:rsidRDefault="00BA7623" w:rsidP="00F95DCA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177BCE">
              <w:rPr>
                <w:i/>
                <w:sz w:val="24"/>
                <w:szCs w:val="24"/>
              </w:rPr>
              <w:t>ам</w:t>
            </w:r>
            <w:proofErr w:type="spellEnd"/>
            <w:r w:rsidRPr="00177BCE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B44047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12EEE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652C81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A6916F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CA40F14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CE32EF6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28D4BC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12BF9383" w14:textId="77777777" w:rsidTr="00F95DCA">
        <w:tc>
          <w:tcPr>
            <w:tcW w:w="878" w:type="dxa"/>
            <w:shd w:val="clear" w:color="auto" w:fill="auto"/>
            <w:vAlign w:val="center"/>
          </w:tcPr>
          <w:p w14:paraId="255DF141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1.2.2.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1FFD2233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Бюджет </w:t>
            </w:r>
            <w:r w:rsidRPr="00177BCE">
              <w:rPr>
                <w:i/>
                <w:sz w:val="24"/>
                <w:szCs w:val="24"/>
              </w:rPr>
              <w:t>Ленинградской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15D22F" w14:textId="77777777" w:rsidR="00BA7623" w:rsidRPr="00177BCE" w:rsidRDefault="000445B6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2D3A7D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20,0*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29B4AA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20,0*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049CC6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20,0*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9FF288E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20,0*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CC39426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20,0*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6173100" w14:textId="77777777" w:rsidR="00BA7623" w:rsidRPr="00177BCE" w:rsidRDefault="000445B6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A7623" w:rsidRPr="00177BCE">
              <w:rPr>
                <w:sz w:val="24"/>
                <w:szCs w:val="24"/>
              </w:rPr>
              <w:t>0,0*</w:t>
            </w:r>
          </w:p>
        </w:tc>
      </w:tr>
      <w:tr w:rsidR="00BA7623" w:rsidRPr="00177BCE" w14:paraId="3AD16AA4" w14:textId="77777777" w:rsidTr="00F95DCA">
        <w:tc>
          <w:tcPr>
            <w:tcW w:w="878" w:type="dxa"/>
            <w:shd w:val="clear" w:color="auto" w:fill="auto"/>
            <w:vAlign w:val="center"/>
          </w:tcPr>
          <w:p w14:paraId="5A8AB924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1.2.2.1.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16ED8EE5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177BCE">
              <w:rPr>
                <w:i/>
                <w:sz w:val="24"/>
                <w:szCs w:val="24"/>
              </w:rPr>
              <w:t>ам</w:t>
            </w:r>
            <w:proofErr w:type="spellEnd"/>
            <w:r w:rsidRPr="00177BCE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8FA17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32F806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61E02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EE25B6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CD8EFF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97A61A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701CAE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17C4FCAC" w14:textId="77777777" w:rsidTr="00F95DCA">
        <w:tc>
          <w:tcPr>
            <w:tcW w:w="878" w:type="dxa"/>
            <w:shd w:val="clear" w:color="auto" w:fill="auto"/>
            <w:vAlign w:val="center"/>
          </w:tcPr>
          <w:p w14:paraId="0EF4D8F1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1.2.3.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2335457" w14:textId="77777777" w:rsidR="00BA7623" w:rsidRPr="00177BCE" w:rsidRDefault="00BA7623" w:rsidP="00F95DC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177BCE">
              <w:rPr>
                <w:i/>
                <w:sz w:val="24"/>
                <w:szCs w:val="24"/>
              </w:rPr>
              <w:t>Ленинградской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376FA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C483D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036F5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3D3C73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E8E0B3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A519B24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7B9A39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5A8CD0EE" w14:textId="77777777" w:rsidTr="00F95DCA">
        <w:tc>
          <w:tcPr>
            <w:tcW w:w="878" w:type="dxa"/>
            <w:shd w:val="clear" w:color="auto" w:fill="auto"/>
            <w:vAlign w:val="center"/>
          </w:tcPr>
          <w:p w14:paraId="7B1E03C9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1.2.3.1.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498423CA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177BCE">
              <w:rPr>
                <w:i/>
                <w:sz w:val="24"/>
                <w:szCs w:val="24"/>
              </w:rPr>
              <w:t>ам</w:t>
            </w:r>
            <w:proofErr w:type="spellEnd"/>
            <w:r w:rsidRPr="00177BCE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5DDA44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8B536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0B2AB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772DDA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AE9029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FDD40B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608CC27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53A89CFA" w14:textId="77777777" w:rsidTr="00F95DCA">
        <w:tc>
          <w:tcPr>
            <w:tcW w:w="878" w:type="dxa"/>
            <w:shd w:val="clear" w:color="auto" w:fill="auto"/>
            <w:vAlign w:val="center"/>
          </w:tcPr>
          <w:p w14:paraId="67380F5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1.2.4.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CB1E82D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25098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EC1BCC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F3361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86E84BE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E740F2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CB3482C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4E4AC0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0BC2CA1E" w14:textId="77777777" w:rsidTr="00F95DCA">
        <w:tc>
          <w:tcPr>
            <w:tcW w:w="878" w:type="dxa"/>
            <w:shd w:val="clear" w:color="auto" w:fill="auto"/>
            <w:vAlign w:val="center"/>
          </w:tcPr>
          <w:p w14:paraId="069AF62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1.3.</w:t>
            </w:r>
          </w:p>
        </w:tc>
        <w:tc>
          <w:tcPr>
            <w:tcW w:w="4679" w:type="dxa"/>
            <w:shd w:val="clear" w:color="auto" w:fill="auto"/>
          </w:tcPr>
          <w:p w14:paraId="01E19C52" w14:textId="77777777" w:rsidR="00BA7623" w:rsidRPr="00177BCE" w:rsidRDefault="00BA7623" w:rsidP="00F95DCA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Созданы центры цифрового образования детей «IT-куб»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36B614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F3F144" w14:textId="77777777" w:rsidR="00BA7623" w:rsidRPr="00177BCE" w:rsidRDefault="000445B6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7B7992" w14:textId="77777777" w:rsidR="00BA7623" w:rsidRPr="00177BCE" w:rsidRDefault="000445B6" w:rsidP="00F95DCA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F3B4E6" w14:textId="77777777" w:rsidR="00BA7623" w:rsidRPr="00177BCE" w:rsidRDefault="000445B6" w:rsidP="00F95DCA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86FB3BF" w14:textId="77777777" w:rsidR="00BA7623" w:rsidRPr="00177BCE" w:rsidRDefault="000445B6" w:rsidP="00F95DCA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BA7623" w:rsidRPr="00177BCE">
              <w:rPr>
                <w:sz w:val="24"/>
                <w:szCs w:val="24"/>
              </w:rPr>
              <w:t>00,0*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04F7836" w14:textId="77777777" w:rsidR="00BA7623" w:rsidRPr="00177BCE" w:rsidRDefault="000445B6" w:rsidP="00F95DCA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3C37094" w14:textId="77777777" w:rsidR="00BA7623" w:rsidRPr="00177BCE" w:rsidRDefault="000445B6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7623" w:rsidRPr="00177BCE">
              <w:rPr>
                <w:sz w:val="24"/>
                <w:szCs w:val="24"/>
              </w:rPr>
              <w:t>00,0*</w:t>
            </w:r>
          </w:p>
        </w:tc>
      </w:tr>
      <w:tr w:rsidR="00BA7623" w:rsidRPr="00177BCE" w14:paraId="382820BE" w14:textId="77777777" w:rsidTr="00F95DCA">
        <w:tc>
          <w:tcPr>
            <w:tcW w:w="878" w:type="dxa"/>
            <w:shd w:val="clear" w:color="auto" w:fill="auto"/>
            <w:vAlign w:val="center"/>
          </w:tcPr>
          <w:p w14:paraId="4AD08709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1.3.1.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3CD94F91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CE4BB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3B5D62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7A518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F970C47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0BEBDE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0885D6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A72FB86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28B4A428" w14:textId="77777777" w:rsidTr="00F95DCA">
        <w:tc>
          <w:tcPr>
            <w:tcW w:w="878" w:type="dxa"/>
            <w:shd w:val="clear" w:color="auto" w:fill="auto"/>
            <w:vAlign w:val="center"/>
          </w:tcPr>
          <w:p w14:paraId="767CE36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>1.3.1.1.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302DB499" w14:textId="77777777" w:rsidR="00BA7623" w:rsidRPr="00177BCE" w:rsidRDefault="00BA7623" w:rsidP="00F95DCA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177BCE">
              <w:rPr>
                <w:i/>
                <w:sz w:val="24"/>
                <w:szCs w:val="24"/>
              </w:rPr>
              <w:t>ам</w:t>
            </w:r>
            <w:proofErr w:type="spellEnd"/>
            <w:r w:rsidRPr="00177BCE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762FE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191826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C0321C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4F40E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8B00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E052661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69E0F0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27619FC6" w14:textId="77777777" w:rsidTr="00F95DCA">
        <w:tc>
          <w:tcPr>
            <w:tcW w:w="878" w:type="dxa"/>
            <w:shd w:val="clear" w:color="auto" w:fill="auto"/>
            <w:vAlign w:val="center"/>
          </w:tcPr>
          <w:p w14:paraId="350A4B67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1.3.2.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6FB8316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Бюджет </w:t>
            </w:r>
            <w:r w:rsidRPr="00177BCE">
              <w:rPr>
                <w:i/>
                <w:sz w:val="24"/>
                <w:szCs w:val="24"/>
              </w:rPr>
              <w:t>Ленинградской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E0C692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2EB83E" w14:textId="77777777" w:rsidR="00BA7623" w:rsidRPr="00177BCE" w:rsidRDefault="000445B6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5ED6E6" w14:textId="77777777" w:rsidR="00BA7623" w:rsidRPr="00177BCE" w:rsidRDefault="000445B6" w:rsidP="00F95DCA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7670E1E" w14:textId="77777777" w:rsidR="00BA7623" w:rsidRPr="00177BCE" w:rsidRDefault="000445B6" w:rsidP="00F95DCA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958990" w14:textId="77777777" w:rsidR="00BA7623" w:rsidRPr="00177BCE" w:rsidRDefault="000445B6" w:rsidP="00F95DCA">
            <w:pPr>
              <w:jc w:val="center"/>
            </w:pPr>
            <w:r>
              <w:rPr>
                <w:sz w:val="24"/>
                <w:szCs w:val="24"/>
              </w:rPr>
              <w:t>200,0*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ECB2C1C" w14:textId="77777777" w:rsidR="00BA7623" w:rsidRPr="00177BCE" w:rsidRDefault="000445B6" w:rsidP="00F95DCA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367FCFF" w14:textId="77777777" w:rsidR="00BA7623" w:rsidRPr="00177BCE" w:rsidRDefault="000445B6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  <w:r w:rsidR="00BA7623" w:rsidRPr="00177BCE">
              <w:rPr>
                <w:sz w:val="24"/>
                <w:szCs w:val="24"/>
              </w:rPr>
              <w:t>*</w:t>
            </w:r>
          </w:p>
        </w:tc>
      </w:tr>
      <w:tr w:rsidR="00BA7623" w:rsidRPr="00177BCE" w14:paraId="704615AA" w14:textId="77777777" w:rsidTr="00F95DCA">
        <w:tc>
          <w:tcPr>
            <w:tcW w:w="878" w:type="dxa"/>
            <w:shd w:val="clear" w:color="auto" w:fill="auto"/>
            <w:vAlign w:val="center"/>
          </w:tcPr>
          <w:p w14:paraId="673B404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1.3.2.1.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71EADDA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177BCE">
              <w:rPr>
                <w:i/>
                <w:sz w:val="24"/>
                <w:szCs w:val="24"/>
              </w:rPr>
              <w:t>ам</w:t>
            </w:r>
            <w:proofErr w:type="spellEnd"/>
            <w:r w:rsidRPr="00177BCE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0062E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DF288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22E9D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E71771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1F321C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763703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CD3B15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5945C65E" w14:textId="77777777" w:rsidTr="00F95DCA">
        <w:tc>
          <w:tcPr>
            <w:tcW w:w="878" w:type="dxa"/>
            <w:shd w:val="clear" w:color="auto" w:fill="auto"/>
            <w:vAlign w:val="center"/>
          </w:tcPr>
          <w:p w14:paraId="4BB9FF29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1.3.3.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397EB105" w14:textId="77777777" w:rsidR="00BA7623" w:rsidRPr="00177BCE" w:rsidRDefault="00BA7623" w:rsidP="00F95DC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177BCE">
              <w:rPr>
                <w:i/>
                <w:sz w:val="24"/>
                <w:szCs w:val="24"/>
              </w:rPr>
              <w:t>Ленинградской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59E096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09B72E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C52DA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49C76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1A310F6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7CEB31E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FBA4DC1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6BF33D79" w14:textId="77777777" w:rsidTr="00F95DCA">
        <w:tc>
          <w:tcPr>
            <w:tcW w:w="878" w:type="dxa"/>
            <w:shd w:val="clear" w:color="auto" w:fill="auto"/>
            <w:vAlign w:val="center"/>
          </w:tcPr>
          <w:p w14:paraId="64D7FBA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1.3.3.1.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4CDE515E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177BCE">
              <w:rPr>
                <w:i/>
                <w:sz w:val="24"/>
                <w:szCs w:val="24"/>
              </w:rPr>
              <w:t>ам</w:t>
            </w:r>
            <w:proofErr w:type="spellEnd"/>
            <w:r w:rsidRPr="00177BCE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E46E3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6549D6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CE7B6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D5FC32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DCF831E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CE5F3B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CC35079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5DCB33FE" w14:textId="77777777" w:rsidTr="00F95DCA">
        <w:tc>
          <w:tcPr>
            <w:tcW w:w="878" w:type="dxa"/>
            <w:shd w:val="clear" w:color="auto" w:fill="auto"/>
            <w:vAlign w:val="center"/>
          </w:tcPr>
          <w:p w14:paraId="6D8A2D3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1.3.4.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8F4695F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7B40C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6FB40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5B60A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9842F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24D8BB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3F6D097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EACFF4E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0C1996BF" w14:textId="77777777" w:rsidTr="00F95DCA">
        <w:tc>
          <w:tcPr>
            <w:tcW w:w="878" w:type="dxa"/>
            <w:shd w:val="clear" w:color="auto" w:fill="auto"/>
            <w:vAlign w:val="center"/>
          </w:tcPr>
          <w:p w14:paraId="57967D4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1.4.</w:t>
            </w:r>
          </w:p>
        </w:tc>
        <w:tc>
          <w:tcPr>
            <w:tcW w:w="4679" w:type="dxa"/>
            <w:shd w:val="clear" w:color="auto" w:fill="auto"/>
          </w:tcPr>
          <w:p w14:paraId="434FE242" w14:textId="77777777" w:rsidR="00BA7623" w:rsidRPr="00177BCE" w:rsidRDefault="00BA7623" w:rsidP="00F95DCA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>Использование федеральной информационно-сервисной платформы цифровой образовательной среды, набора типовых информационных решений в целях реализации в образовательных организациях</w:t>
            </w:r>
            <w:r w:rsidRPr="00177BCE">
              <w:rPr>
                <w:color w:val="000000" w:themeColor="text1"/>
                <w:sz w:val="24"/>
                <w:szCs w:val="24"/>
              </w:rPr>
              <w:t>,</w:t>
            </w:r>
            <w:r w:rsidRPr="00177BCE">
              <w:rPr>
                <w:sz w:val="24"/>
                <w:szCs w:val="24"/>
              </w:rPr>
              <w:t xml:space="preserve"> расположенных на территории Ленинградской области </w:t>
            </w:r>
            <w:r w:rsidRPr="00177BCE">
              <w:rPr>
                <w:bCs/>
                <w:sz w:val="24"/>
                <w:szCs w:val="24"/>
              </w:rPr>
              <w:t>целевой модели цифровой образовательной среды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A7C7EE" w14:textId="77777777" w:rsidR="00BA7623" w:rsidRPr="00177BCE" w:rsidRDefault="000445B6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ADDA04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1,8**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919C27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1,8**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204FB1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1,8**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89E3D1A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1,8**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99AD567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1,8**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3F9AAC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10,8**</w:t>
            </w:r>
          </w:p>
        </w:tc>
      </w:tr>
      <w:tr w:rsidR="00BA7623" w:rsidRPr="00177BCE" w14:paraId="27822E1D" w14:textId="77777777" w:rsidTr="00F95DCA">
        <w:tc>
          <w:tcPr>
            <w:tcW w:w="878" w:type="dxa"/>
            <w:shd w:val="clear" w:color="auto" w:fill="auto"/>
            <w:vAlign w:val="center"/>
          </w:tcPr>
          <w:p w14:paraId="4CB8D9EE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1.4.1.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A8D504E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4EC02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2EE07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6589C7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9633D4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F32D08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B763E3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23E34F4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64005CA9" w14:textId="77777777" w:rsidTr="00F95DCA">
        <w:tc>
          <w:tcPr>
            <w:tcW w:w="878" w:type="dxa"/>
            <w:shd w:val="clear" w:color="auto" w:fill="auto"/>
            <w:vAlign w:val="center"/>
          </w:tcPr>
          <w:p w14:paraId="482FCE3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1.4.1.1.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D0760AF" w14:textId="77777777" w:rsidR="00BA7623" w:rsidRPr="00177BCE" w:rsidRDefault="00BA7623" w:rsidP="00F95DCA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177BCE">
              <w:rPr>
                <w:i/>
                <w:sz w:val="24"/>
                <w:szCs w:val="24"/>
              </w:rPr>
              <w:t>ам</w:t>
            </w:r>
            <w:proofErr w:type="spellEnd"/>
            <w:r w:rsidRPr="00177BCE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14FCB4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2F6B37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311769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5C0FD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9D91002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748198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4094DF4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64264F50" w14:textId="77777777" w:rsidTr="00F95DCA">
        <w:tc>
          <w:tcPr>
            <w:tcW w:w="878" w:type="dxa"/>
            <w:shd w:val="clear" w:color="auto" w:fill="auto"/>
            <w:vAlign w:val="center"/>
          </w:tcPr>
          <w:p w14:paraId="7CEFA31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1.4.2.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1051D367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Бюджет </w:t>
            </w:r>
            <w:r w:rsidRPr="00177BCE">
              <w:rPr>
                <w:i/>
                <w:sz w:val="24"/>
                <w:szCs w:val="24"/>
              </w:rPr>
              <w:t>Ленинградской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27C2B4" w14:textId="77777777" w:rsidR="00BA7623" w:rsidRPr="00177BCE" w:rsidRDefault="000445B6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653447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1,8**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936D2C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1,8**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9D0019C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1,8**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DA823A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1,8**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8C2F2FE" w14:textId="77777777" w:rsidR="00BA7623" w:rsidRPr="00177BCE" w:rsidRDefault="00BA7623" w:rsidP="00F95DCA">
            <w:pPr>
              <w:jc w:val="center"/>
            </w:pPr>
            <w:r w:rsidRPr="00177BCE">
              <w:rPr>
                <w:sz w:val="24"/>
                <w:szCs w:val="24"/>
              </w:rPr>
              <w:t>1,8**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9F0C0EE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10,8**</w:t>
            </w:r>
          </w:p>
        </w:tc>
      </w:tr>
      <w:tr w:rsidR="00BA7623" w:rsidRPr="00177BCE" w14:paraId="72839848" w14:textId="77777777" w:rsidTr="00F95DCA">
        <w:tc>
          <w:tcPr>
            <w:tcW w:w="878" w:type="dxa"/>
            <w:shd w:val="clear" w:color="auto" w:fill="auto"/>
            <w:vAlign w:val="center"/>
          </w:tcPr>
          <w:p w14:paraId="2CBD9CA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1.4.2.1.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012ED443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177BCE">
              <w:rPr>
                <w:i/>
                <w:sz w:val="24"/>
                <w:szCs w:val="24"/>
              </w:rPr>
              <w:t>ам</w:t>
            </w:r>
            <w:proofErr w:type="spellEnd"/>
            <w:r w:rsidRPr="00177BCE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91C6E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88B7C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00331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1B446A2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06697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D084E4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2AEAF3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731DD092" w14:textId="77777777" w:rsidTr="00F95DCA">
        <w:tc>
          <w:tcPr>
            <w:tcW w:w="878" w:type="dxa"/>
            <w:shd w:val="clear" w:color="auto" w:fill="auto"/>
            <w:vAlign w:val="center"/>
          </w:tcPr>
          <w:p w14:paraId="3D75E5D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1.4.3.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EFE2684" w14:textId="77777777" w:rsidR="00BA7623" w:rsidRPr="00177BCE" w:rsidRDefault="00BA7623" w:rsidP="00F95DC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177BCE">
              <w:rPr>
                <w:i/>
                <w:sz w:val="24"/>
                <w:szCs w:val="24"/>
              </w:rPr>
              <w:t xml:space="preserve">Ленинградской </w:t>
            </w:r>
            <w:r w:rsidRPr="00177BCE">
              <w:rPr>
                <w:i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187A82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209E12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5D185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D7CA37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98EE5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2FC6A14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87E5F61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02F7C214" w14:textId="77777777" w:rsidTr="00F95DCA">
        <w:tc>
          <w:tcPr>
            <w:tcW w:w="878" w:type="dxa"/>
            <w:shd w:val="clear" w:color="auto" w:fill="auto"/>
            <w:vAlign w:val="center"/>
          </w:tcPr>
          <w:p w14:paraId="59D7640E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1.4.3.1.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37264008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177BCE">
              <w:rPr>
                <w:i/>
                <w:sz w:val="24"/>
                <w:szCs w:val="24"/>
              </w:rPr>
              <w:t>ам</w:t>
            </w:r>
            <w:proofErr w:type="spellEnd"/>
            <w:r w:rsidRPr="00177BCE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734FA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C42804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3FF39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7702B3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5379F0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1DC772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1D4FCE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6AFE3623" w14:textId="77777777" w:rsidTr="00F95DCA">
        <w:tc>
          <w:tcPr>
            <w:tcW w:w="878" w:type="dxa"/>
            <w:shd w:val="clear" w:color="auto" w:fill="auto"/>
            <w:vAlign w:val="center"/>
          </w:tcPr>
          <w:p w14:paraId="75DD32A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1.4.4.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41ED5C7B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01B86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0CC3A1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B9BA66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B30BCC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7C6594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F5C143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A7F918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A7623" w:rsidRPr="00177BCE" w14:paraId="553ADAB7" w14:textId="77777777" w:rsidTr="00F95DCA">
        <w:tc>
          <w:tcPr>
            <w:tcW w:w="5557" w:type="dxa"/>
            <w:gridSpan w:val="2"/>
            <w:shd w:val="clear" w:color="auto" w:fill="auto"/>
          </w:tcPr>
          <w:p w14:paraId="356FDDF8" w14:textId="77777777" w:rsidR="00BA7623" w:rsidRPr="00177BCE" w:rsidRDefault="00BA7623" w:rsidP="00F95DCA">
            <w:pPr>
              <w:spacing w:before="200" w:line="240" w:lineRule="auto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A3334F" w14:textId="77777777" w:rsidR="00BA7623" w:rsidRPr="00177BCE" w:rsidRDefault="000445B6" w:rsidP="00F95DCA">
            <w:pPr>
              <w:spacing w:before="2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F42AB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77BCE">
              <w:rPr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17F0E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77BCE">
              <w:rPr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D824EEC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77BCE">
              <w:rPr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B1A8EC6" w14:textId="77777777" w:rsidR="00BA7623" w:rsidRPr="00177BCE" w:rsidRDefault="009E0C40" w:rsidP="00F95DCA">
            <w:pPr>
              <w:spacing w:before="2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BA7623" w:rsidRPr="00177BCE">
              <w:rPr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4E41001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77BCE">
              <w:rPr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C46DA8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77BCE">
              <w:rPr>
                <w:bCs/>
                <w:color w:val="000000"/>
                <w:sz w:val="24"/>
                <w:szCs w:val="24"/>
              </w:rPr>
              <w:t>636,8</w:t>
            </w:r>
          </w:p>
        </w:tc>
      </w:tr>
      <w:tr w:rsidR="00BA7623" w:rsidRPr="00177BCE" w14:paraId="18E5214A" w14:textId="77777777" w:rsidTr="00F95DCA">
        <w:tc>
          <w:tcPr>
            <w:tcW w:w="5557" w:type="dxa"/>
            <w:gridSpan w:val="2"/>
            <w:shd w:val="clear" w:color="auto" w:fill="auto"/>
            <w:vAlign w:val="center"/>
          </w:tcPr>
          <w:p w14:paraId="4DE57E9D" w14:textId="77777777" w:rsidR="00BA7623" w:rsidRPr="00177BCE" w:rsidRDefault="00BA7623" w:rsidP="00F95DC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77BCE">
              <w:rPr>
                <w:color w:val="000000"/>
                <w:sz w:val="24"/>
                <w:szCs w:val="24"/>
              </w:rPr>
              <w:t>федеральный бюджет</w:t>
            </w:r>
            <w:r w:rsidRPr="00177B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37289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1D4E12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48F64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C1E1296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8BBCED2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7FA2F52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3F63F4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bCs/>
                <w:strike/>
                <w:color w:val="000000"/>
                <w:sz w:val="24"/>
                <w:szCs w:val="24"/>
              </w:rPr>
            </w:pPr>
          </w:p>
        </w:tc>
      </w:tr>
      <w:tr w:rsidR="00BA7623" w:rsidRPr="00177BCE" w14:paraId="55294152" w14:textId="77777777" w:rsidTr="00F95DCA">
        <w:tc>
          <w:tcPr>
            <w:tcW w:w="5557" w:type="dxa"/>
            <w:gridSpan w:val="2"/>
            <w:shd w:val="clear" w:color="auto" w:fill="auto"/>
            <w:vAlign w:val="center"/>
          </w:tcPr>
          <w:p w14:paraId="293ADFB6" w14:textId="77777777" w:rsidR="00BA7623" w:rsidRPr="00177BCE" w:rsidRDefault="00BA7623" w:rsidP="00F95DC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77BCE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177BCE">
              <w:rPr>
                <w:i/>
                <w:sz w:val="24"/>
                <w:szCs w:val="24"/>
              </w:rPr>
              <w:t>ам</w:t>
            </w:r>
            <w:proofErr w:type="spellEnd"/>
            <w:r w:rsidRPr="00177BCE">
              <w:rPr>
                <w:i/>
                <w:sz w:val="24"/>
                <w:szCs w:val="24"/>
              </w:rPr>
              <w:t>) указывается 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A51C1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326E93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C8D24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3387FBC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98905C4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8AF326E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42E741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bCs/>
                <w:strike/>
                <w:color w:val="000000"/>
                <w:sz w:val="24"/>
                <w:szCs w:val="24"/>
              </w:rPr>
            </w:pPr>
          </w:p>
        </w:tc>
      </w:tr>
      <w:tr w:rsidR="00BA7623" w:rsidRPr="00177BCE" w14:paraId="1F71F346" w14:textId="77777777" w:rsidTr="00F95DCA">
        <w:tc>
          <w:tcPr>
            <w:tcW w:w="5557" w:type="dxa"/>
            <w:gridSpan w:val="2"/>
            <w:shd w:val="clear" w:color="auto" w:fill="auto"/>
            <w:vAlign w:val="center"/>
          </w:tcPr>
          <w:p w14:paraId="2ABBB6E4" w14:textId="77777777" w:rsidR="00BA7623" w:rsidRPr="00177BCE" w:rsidRDefault="00BA7623" w:rsidP="00F95DC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Бюджет </w:t>
            </w:r>
            <w:r w:rsidRPr="00177BCE">
              <w:rPr>
                <w:i/>
                <w:sz w:val="24"/>
                <w:szCs w:val="24"/>
              </w:rPr>
              <w:t>Ленинградской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6402F8" w14:textId="77777777" w:rsidR="00BA7623" w:rsidRPr="00177BCE" w:rsidRDefault="000445B6" w:rsidP="00F95DCA">
            <w:pPr>
              <w:spacing w:before="2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2E27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77BCE">
              <w:rPr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80C7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77BCE">
              <w:rPr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D12DB0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77BCE">
              <w:rPr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69F642" w14:textId="77777777" w:rsidR="00BA7623" w:rsidRPr="00177BCE" w:rsidRDefault="009E0C40" w:rsidP="00F95DCA">
            <w:pPr>
              <w:spacing w:before="2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BA7623" w:rsidRPr="00177BCE">
              <w:rPr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71923D5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77BCE">
              <w:rPr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A8084C3" w14:textId="77777777" w:rsidR="00BA7623" w:rsidRPr="00177BCE" w:rsidRDefault="009E0C40" w:rsidP="00F95DCA">
            <w:pPr>
              <w:spacing w:before="2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314,0</w:t>
            </w:r>
          </w:p>
        </w:tc>
      </w:tr>
      <w:tr w:rsidR="00BA7623" w:rsidRPr="00177BCE" w14:paraId="78D2D917" w14:textId="77777777" w:rsidTr="00F95DCA">
        <w:tc>
          <w:tcPr>
            <w:tcW w:w="5557" w:type="dxa"/>
            <w:gridSpan w:val="2"/>
            <w:shd w:val="clear" w:color="auto" w:fill="auto"/>
            <w:vAlign w:val="center"/>
          </w:tcPr>
          <w:p w14:paraId="718E9460" w14:textId="77777777" w:rsidR="00BA7623" w:rsidRPr="00177BCE" w:rsidRDefault="00BA7623" w:rsidP="00F95DC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77BCE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177BCE">
              <w:rPr>
                <w:i/>
                <w:sz w:val="24"/>
                <w:szCs w:val="24"/>
              </w:rPr>
              <w:t>ам</w:t>
            </w:r>
            <w:proofErr w:type="spellEnd"/>
            <w:r w:rsidRPr="00177BCE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DF1FD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D428A1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279FEC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C2F0F1B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46347B8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FC30734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7F839EC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bCs/>
                <w:strike/>
                <w:color w:val="000000"/>
                <w:sz w:val="24"/>
                <w:szCs w:val="24"/>
              </w:rPr>
            </w:pPr>
          </w:p>
        </w:tc>
      </w:tr>
      <w:tr w:rsidR="00BA7623" w:rsidRPr="00177BCE" w14:paraId="5C8EDCD0" w14:textId="77777777" w:rsidTr="00F95DCA">
        <w:tc>
          <w:tcPr>
            <w:tcW w:w="5557" w:type="dxa"/>
            <w:gridSpan w:val="2"/>
            <w:shd w:val="clear" w:color="auto" w:fill="auto"/>
            <w:vAlign w:val="center"/>
          </w:tcPr>
          <w:p w14:paraId="4BDF36B3" w14:textId="77777777" w:rsidR="00BA7623" w:rsidRPr="00177BCE" w:rsidRDefault="00BA7623" w:rsidP="00F95DCA">
            <w:pPr>
              <w:spacing w:line="240" w:lineRule="auto"/>
              <w:jc w:val="left"/>
              <w:rPr>
                <w:strike/>
                <w:color w:val="000000"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177BCE">
              <w:rPr>
                <w:i/>
                <w:sz w:val="24"/>
                <w:szCs w:val="24"/>
              </w:rPr>
              <w:t>Ленинградской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4247DE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CBFD7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C8AF8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C0399D4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131302E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7125092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4A9AE41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bCs/>
                <w:strike/>
                <w:color w:val="000000"/>
                <w:sz w:val="24"/>
                <w:szCs w:val="24"/>
              </w:rPr>
            </w:pPr>
          </w:p>
        </w:tc>
      </w:tr>
      <w:tr w:rsidR="00BA7623" w:rsidRPr="00177BCE" w14:paraId="15FDD279" w14:textId="77777777" w:rsidTr="00F95DCA">
        <w:tc>
          <w:tcPr>
            <w:tcW w:w="5557" w:type="dxa"/>
            <w:gridSpan w:val="2"/>
            <w:shd w:val="clear" w:color="auto" w:fill="auto"/>
            <w:vAlign w:val="center"/>
          </w:tcPr>
          <w:p w14:paraId="6FB9F24C" w14:textId="77777777" w:rsidR="00BA7623" w:rsidRPr="00177BCE" w:rsidRDefault="00BA7623" w:rsidP="00F95DC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77BCE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177BCE">
              <w:rPr>
                <w:i/>
                <w:sz w:val="24"/>
                <w:szCs w:val="24"/>
              </w:rPr>
              <w:t>ам</w:t>
            </w:r>
            <w:proofErr w:type="spellEnd"/>
            <w:r w:rsidRPr="00177BCE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914C8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321896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E5ECC9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BB9C0F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02DD8A6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9DCFBE4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DB864C0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bCs/>
                <w:strike/>
                <w:color w:val="000000"/>
                <w:sz w:val="24"/>
                <w:szCs w:val="24"/>
              </w:rPr>
            </w:pPr>
          </w:p>
        </w:tc>
      </w:tr>
      <w:tr w:rsidR="00BA7623" w:rsidRPr="00177BCE" w14:paraId="11FDE347" w14:textId="77777777" w:rsidTr="00F95DCA">
        <w:tc>
          <w:tcPr>
            <w:tcW w:w="5557" w:type="dxa"/>
            <w:gridSpan w:val="2"/>
            <w:shd w:val="clear" w:color="auto" w:fill="auto"/>
            <w:vAlign w:val="center"/>
          </w:tcPr>
          <w:p w14:paraId="458032B0" w14:textId="77777777" w:rsidR="00BA7623" w:rsidRPr="00177BCE" w:rsidRDefault="00BA7623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2575C2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237BED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5614E1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F6BD727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729BDBA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76031C7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0629BBF" w14:textId="77777777" w:rsidR="00BA7623" w:rsidRPr="00177BCE" w:rsidRDefault="00BA7623" w:rsidP="00F95DCA">
            <w:pPr>
              <w:spacing w:before="200" w:line="240" w:lineRule="auto"/>
              <w:jc w:val="center"/>
              <w:rPr>
                <w:bCs/>
                <w:strike/>
                <w:color w:val="000000"/>
                <w:sz w:val="24"/>
                <w:szCs w:val="24"/>
              </w:rPr>
            </w:pPr>
          </w:p>
        </w:tc>
      </w:tr>
    </w:tbl>
    <w:p w14:paraId="5404DC0E" w14:textId="77777777" w:rsidR="00BA7623" w:rsidRPr="00177BCE" w:rsidRDefault="00BA7623" w:rsidP="00BA7623">
      <w:pPr>
        <w:spacing w:line="240" w:lineRule="auto"/>
        <w:jc w:val="center"/>
        <w:rPr>
          <w:b/>
          <w:sz w:val="24"/>
          <w:szCs w:val="24"/>
        </w:rPr>
      </w:pPr>
    </w:p>
    <w:p w14:paraId="597AE6F1" w14:textId="77777777" w:rsidR="00BA7623" w:rsidRPr="00177BCE" w:rsidRDefault="00BA7623" w:rsidP="00BA7623">
      <w:pPr>
        <w:spacing w:after="200" w:line="240" w:lineRule="auto"/>
        <w:jc w:val="left"/>
      </w:pPr>
      <w:r w:rsidRPr="00177BCE">
        <w:rPr>
          <w:b/>
          <w:sz w:val="24"/>
          <w:szCs w:val="24"/>
        </w:rPr>
        <w:t xml:space="preserve">*Финансирование в бюджете не предусмотрено. </w:t>
      </w:r>
      <w:r w:rsidRPr="00177BCE">
        <w:rPr>
          <w:sz w:val="24"/>
          <w:szCs w:val="24"/>
        </w:rPr>
        <w:t xml:space="preserve">Необходимо выделение дополнительных средств областного бюджета: </w:t>
      </w:r>
      <w:r w:rsidR="009E0C40">
        <w:rPr>
          <w:sz w:val="24"/>
          <w:szCs w:val="24"/>
        </w:rPr>
        <w:t xml:space="preserve">на 2020 в объеме </w:t>
      </w:r>
      <w:r w:rsidRPr="00177BCE">
        <w:rPr>
          <w:sz w:val="24"/>
          <w:szCs w:val="24"/>
        </w:rPr>
        <w:t xml:space="preserve">21,5 </w:t>
      </w:r>
      <w:proofErr w:type="spellStart"/>
      <w:r w:rsidRPr="00177BCE">
        <w:rPr>
          <w:sz w:val="24"/>
          <w:szCs w:val="24"/>
        </w:rPr>
        <w:t>млн.руб</w:t>
      </w:r>
      <w:proofErr w:type="spellEnd"/>
      <w:r w:rsidRPr="00177BCE">
        <w:rPr>
          <w:sz w:val="24"/>
          <w:szCs w:val="24"/>
        </w:rPr>
        <w:t xml:space="preserve">. -2021 года в объеме 21,5 </w:t>
      </w:r>
      <w:proofErr w:type="spellStart"/>
      <w:r w:rsidRPr="00177BCE">
        <w:rPr>
          <w:sz w:val="24"/>
          <w:szCs w:val="24"/>
        </w:rPr>
        <w:t>млн.руб</w:t>
      </w:r>
      <w:proofErr w:type="spellEnd"/>
      <w:r w:rsidRPr="00177BCE">
        <w:rPr>
          <w:sz w:val="24"/>
          <w:szCs w:val="24"/>
        </w:rPr>
        <w:t>.</w:t>
      </w:r>
      <w:r w:rsidRPr="00177BCE">
        <w:t xml:space="preserve"> </w:t>
      </w:r>
    </w:p>
    <w:p w14:paraId="5AFA8DEE" w14:textId="77777777" w:rsidR="00BA7623" w:rsidRPr="00177BCE" w:rsidRDefault="00BA7623" w:rsidP="00BA7623">
      <w:pPr>
        <w:spacing w:after="200" w:line="240" w:lineRule="auto"/>
        <w:jc w:val="left"/>
        <w:rPr>
          <w:sz w:val="24"/>
          <w:szCs w:val="24"/>
        </w:rPr>
      </w:pPr>
      <w:r w:rsidRPr="00177BCE">
        <w:rPr>
          <w:b/>
        </w:rPr>
        <w:t>**</w:t>
      </w:r>
      <w:r w:rsidRPr="00177BCE">
        <w:rPr>
          <w:b/>
          <w:sz w:val="24"/>
          <w:szCs w:val="24"/>
        </w:rPr>
        <w:t>Финансирование в бюджете предусмотрено</w:t>
      </w:r>
      <w:r w:rsidRPr="00177BCE">
        <w:rPr>
          <w:sz w:val="24"/>
          <w:szCs w:val="24"/>
        </w:rPr>
        <w:t xml:space="preserve"> в рамках мероприятий государственной программы</w:t>
      </w:r>
    </w:p>
    <w:p w14:paraId="5923D041" w14:textId="77777777" w:rsidR="001A4F01" w:rsidRPr="00177BCE" w:rsidRDefault="001A4F01" w:rsidP="009D47FF">
      <w:pPr>
        <w:spacing w:line="240" w:lineRule="auto"/>
        <w:jc w:val="center"/>
        <w:rPr>
          <w:b/>
          <w:sz w:val="24"/>
          <w:szCs w:val="24"/>
        </w:rPr>
      </w:pPr>
    </w:p>
    <w:p w14:paraId="4DF943ED" w14:textId="77777777" w:rsidR="0028693C" w:rsidRPr="00177BCE" w:rsidRDefault="0028693C" w:rsidP="009D47FF">
      <w:pPr>
        <w:spacing w:after="200" w:line="240" w:lineRule="auto"/>
        <w:jc w:val="left"/>
        <w:rPr>
          <w:sz w:val="24"/>
          <w:szCs w:val="24"/>
        </w:rPr>
      </w:pPr>
      <w:r w:rsidRPr="00177BCE">
        <w:rPr>
          <w:sz w:val="24"/>
          <w:szCs w:val="24"/>
        </w:rPr>
        <w:br w:type="page"/>
      </w:r>
    </w:p>
    <w:p w14:paraId="6EAFADAB" w14:textId="77777777" w:rsidR="001A4F01" w:rsidRPr="00177BCE" w:rsidRDefault="001A4F01" w:rsidP="009D47FF">
      <w:pPr>
        <w:spacing w:line="240" w:lineRule="auto"/>
        <w:jc w:val="center"/>
        <w:rPr>
          <w:sz w:val="24"/>
          <w:szCs w:val="24"/>
        </w:rPr>
      </w:pPr>
      <w:r w:rsidRPr="00177BCE">
        <w:rPr>
          <w:sz w:val="24"/>
          <w:szCs w:val="24"/>
        </w:rPr>
        <w:lastRenderedPageBreak/>
        <w:t xml:space="preserve">5. Участники </w:t>
      </w:r>
      <w:r w:rsidR="00667B3A" w:rsidRPr="00177BCE">
        <w:rPr>
          <w:sz w:val="24"/>
          <w:szCs w:val="24"/>
        </w:rPr>
        <w:t xml:space="preserve">регионального  проекта «Цифровая образовательная среда» </w:t>
      </w:r>
    </w:p>
    <w:p w14:paraId="64A65967" w14:textId="77777777" w:rsidR="001A4F01" w:rsidRPr="00177BCE" w:rsidRDefault="001A4F01" w:rsidP="009D47FF">
      <w:pPr>
        <w:spacing w:line="240" w:lineRule="auto"/>
        <w:jc w:val="center"/>
        <w:rPr>
          <w:sz w:val="24"/>
          <w:szCs w:val="24"/>
        </w:rPr>
      </w:pPr>
    </w:p>
    <w:tbl>
      <w:tblPr>
        <w:tblStyle w:val="af1"/>
        <w:tblW w:w="14854" w:type="dxa"/>
        <w:tblLook w:val="04A0" w:firstRow="1" w:lastRow="0" w:firstColumn="1" w:lastColumn="0" w:noHBand="0" w:noVBand="1"/>
      </w:tblPr>
      <w:tblGrid>
        <w:gridCol w:w="756"/>
        <w:gridCol w:w="3145"/>
        <w:gridCol w:w="2401"/>
        <w:gridCol w:w="3375"/>
        <w:gridCol w:w="2801"/>
        <w:gridCol w:w="2376"/>
      </w:tblGrid>
      <w:tr w:rsidR="001A4F01" w:rsidRPr="00177BCE" w14:paraId="0287BD22" w14:textId="77777777" w:rsidTr="00400E1E">
        <w:trPr>
          <w:tblHeader/>
        </w:trPr>
        <w:tc>
          <w:tcPr>
            <w:tcW w:w="756" w:type="dxa"/>
            <w:vAlign w:val="center"/>
          </w:tcPr>
          <w:p w14:paraId="5CC0ADFE" w14:textId="77777777" w:rsidR="001A4F01" w:rsidRPr="00177BCE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№ п/п</w:t>
            </w:r>
          </w:p>
        </w:tc>
        <w:tc>
          <w:tcPr>
            <w:tcW w:w="3145" w:type="dxa"/>
            <w:vAlign w:val="center"/>
          </w:tcPr>
          <w:p w14:paraId="66DFC07D" w14:textId="77777777" w:rsidR="001A4F01" w:rsidRPr="00177BCE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401" w:type="dxa"/>
            <w:vAlign w:val="center"/>
          </w:tcPr>
          <w:p w14:paraId="30E865BC" w14:textId="77777777" w:rsidR="001A4F01" w:rsidRPr="00177BCE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375" w:type="dxa"/>
            <w:vAlign w:val="center"/>
          </w:tcPr>
          <w:p w14:paraId="5E93AD78" w14:textId="77777777" w:rsidR="001A4F01" w:rsidRPr="00177BCE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Должность</w:t>
            </w:r>
          </w:p>
        </w:tc>
        <w:tc>
          <w:tcPr>
            <w:tcW w:w="2801" w:type="dxa"/>
            <w:vAlign w:val="center"/>
          </w:tcPr>
          <w:p w14:paraId="6272BC11" w14:textId="77777777" w:rsidR="001A4F01" w:rsidRPr="00177BCE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376" w:type="dxa"/>
            <w:vAlign w:val="center"/>
          </w:tcPr>
          <w:p w14:paraId="66A5D275" w14:textId="77777777" w:rsidR="001A4F01" w:rsidRPr="00177BCE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F43C8E" w:rsidRPr="00177BCE" w14:paraId="2E66E19D" w14:textId="77777777" w:rsidTr="00400E1E">
        <w:tc>
          <w:tcPr>
            <w:tcW w:w="756" w:type="dxa"/>
          </w:tcPr>
          <w:p w14:paraId="2C6F60AC" w14:textId="77777777" w:rsidR="00F43C8E" w:rsidRPr="00177BCE" w:rsidRDefault="00F43C8E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1.</w:t>
            </w:r>
          </w:p>
        </w:tc>
        <w:tc>
          <w:tcPr>
            <w:tcW w:w="3145" w:type="dxa"/>
          </w:tcPr>
          <w:p w14:paraId="47DC7D7A" w14:textId="77777777" w:rsidR="00F43C8E" w:rsidRPr="00177BCE" w:rsidRDefault="00F43C8E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401" w:type="dxa"/>
          </w:tcPr>
          <w:p w14:paraId="70C69DBD" w14:textId="77777777" w:rsidR="00F43C8E" w:rsidRPr="00177BCE" w:rsidRDefault="00A70AE6" w:rsidP="00A70AE6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Тарасов С.В.</w:t>
            </w:r>
          </w:p>
        </w:tc>
        <w:tc>
          <w:tcPr>
            <w:tcW w:w="3375" w:type="dxa"/>
          </w:tcPr>
          <w:p w14:paraId="0E9E557F" w14:textId="77777777" w:rsidR="00F43C8E" w:rsidRPr="00177BCE" w:rsidRDefault="00A70AE6" w:rsidP="00363A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председатель комитета общего и 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6B42AA19" w14:textId="77777777" w:rsidR="00F43C8E" w:rsidRPr="00177BCE" w:rsidRDefault="00D64339" w:rsidP="00363A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Емельянов Н.П., заместитель председателя Правительства  Ленинградской области по социальным вопросам</w:t>
            </w:r>
          </w:p>
        </w:tc>
        <w:tc>
          <w:tcPr>
            <w:tcW w:w="2376" w:type="dxa"/>
          </w:tcPr>
          <w:p w14:paraId="77846D6D" w14:textId="77777777" w:rsidR="00F43C8E" w:rsidRPr="00177BCE" w:rsidRDefault="00F43C8E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F43C8E" w:rsidRPr="00177BCE" w14:paraId="07E0E4EA" w14:textId="77777777" w:rsidTr="00400E1E">
        <w:tc>
          <w:tcPr>
            <w:tcW w:w="756" w:type="dxa"/>
          </w:tcPr>
          <w:p w14:paraId="3BEA16FB" w14:textId="77777777" w:rsidR="00F43C8E" w:rsidRPr="00177BCE" w:rsidRDefault="00F43C8E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2.</w:t>
            </w:r>
          </w:p>
        </w:tc>
        <w:tc>
          <w:tcPr>
            <w:tcW w:w="3145" w:type="dxa"/>
          </w:tcPr>
          <w:p w14:paraId="1E8077F2" w14:textId="77777777" w:rsidR="00F43C8E" w:rsidRPr="00177BCE" w:rsidRDefault="00F43C8E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401" w:type="dxa"/>
          </w:tcPr>
          <w:p w14:paraId="418653CF" w14:textId="77777777" w:rsidR="00F43C8E" w:rsidRPr="00177BCE" w:rsidRDefault="008D538A" w:rsidP="00A70AE6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Рыборецкая Т.Г.</w:t>
            </w:r>
          </w:p>
        </w:tc>
        <w:tc>
          <w:tcPr>
            <w:tcW w:w="3375" w:type="dxa"/>
          </w:tcPr>
          <w:p w14:paraId="5949FE52" w14:textId="77777777" w:rsidR="00F43C8E" w:rsidRPr="00177BCE" w:rsidRDefault="00A70AE6" w:rsidP="00363A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заместитель председателя комитета - начальник планово-экономического отдела комитета общего и 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06AE6CA1" w14:textId="77777777" w:rsidR="00F43C8E" w:rsidRPr="00177BCE" w:rsidRDefault="00A70AE6" w:rsidP="00363A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Тарасов С.В. председатель комитета общего и профессионального образования Ленинградской области</w:t>
            </w:r>
          </w:p>
        </w:tc>
        <w:tc>
          <w:tcPr>
            <w:tcW w:w="2376" w:type="dxa"/>
          </w:tcPr>
          <w:p w14:paraId="6C8A11FC" w14:textId="77777777" w:rsidR="00F43C8E" w:rsidRPr="00177BCE" w:rsidRDefault="00F43C8E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1425CA" w:rsidRPr="00177BCE" w14:paraId="66FCD8C5" w14:textId="77777777" w:rsidTr="00400E1E">
        <w:tc>
          <w:tcPr>
            <w:tcW w:w="14854" w:type="dxa"/>
            <w:gridSpan w:val="6"/>
          </w:tcPr>
          <w:p w14:paraId="59BA9BEE" w14:textId="77777777" w:rsidR="001425CA" w:rsidRPr="00177BCE" w:rsidRDefault="001425C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Общие и организационные мероприятия по проекту</w:t>
            </w:r>
          </w:p>
        </w:tc>
      </w:tr>
      <w:tr w:rsidR="008F0C6B" w:rsidRPr="00177BCE" w14:paraId="3826E550" w14:textId="77777777" w:rsidTr="00400E1E">
        <w:tc>
          <w:tcPr>
            <w:tcW w:w="756" w:type="dxa"/>
          </w:tcPr>
          <w:p w14:paraId="0D14D935" w14:textId="77777777" w:rsidR="008F0C6B" w:rsidRPr="00177BCE" w:rsidRDefault="008F0C6B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3.</w:t>
            </w:r>
          </w:p>
        </w:tc>
        <w:tc>
          <w:tcPr>
            <w:tcW w:w="3145" w:type="dxa"/>
          </w:tcPr>
          <w:p w14:paraId="73DD7F59" w14:textId="77777777" w:rsidR="008F0C6B" w:rsidRPr="00177BCE" w:rsidRDefault="001425C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Участник </w:t>
            </w:r>
            <w:r w:rsidR="00F43C8E" w:rsidRPr="00177BCE">
              <w:rPr>
                <w:sz w:val="24"/>
                <w:szCs w:val="24"/>
              </w:rPr>
              <w:t xml:space="preserve">регионального </w:t>
            </w:r>
            <w:r w:rsidR="008F0C6B" w:rsidRPr="00177BCE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14:paraId="136B62E9" w14:textId="77777777" w:rsidR="008F0C6B" w:rsidRPr="00177BCE" w:rsidRDefault="00A70AE6" w:rsidP="00363ADB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Глевицкая Е.И.</w:t>
            </w:r>
          </w:p>
        </w:tc>
        <w:tc>
          <w:tcPr>
            <w:tcW w:w="3375" w:type="dxa"/>
          </w:tcPr>
          <w:p w14:paraId="19BE3593" w14:textId="77777777" w:rsidR="008F0C6B" w:rsidRPr="00177BCE" w:rsidRDefault="00A70AE6" w:rsidP="00363ADB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Начальник сектора информационного обеспечения 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311A1355" w14:textId="77777777" w:rsidR="008F0C6B" w:rsidRPr="00177BCE" w:rsidRDefault="00352EEB" w:rsidP="00363A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Веревкина Т.А. – начальник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376" w:type="dxa"/>
          </w:tcPr>
          <w:p w14:paraId="50646FEE" w14:textId="77777777" w:rsidR="008F0C6B" w:rsidRPr="00177BCE" w:rsidRDefault="008F0C6B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1A4F01" w:rsidRPr="00177BCE" w14:paraId="4A29CAE2" w14:textId="77777777" w:rsidTr="00400E1E">
        <w:tc>
          <w:tcPr>
            <w:tcW w:w="14854" w:type="dxa"/>
            <w:gridSpan w:val="6"/>
          </w:tcPr>
          <w:p w14:paraId="4737FE76" w14:textId="77777777" w:rsidR="001A4F01" w:rsidRPr="00177BCE" w:rsidRDefault="001A4F01" w:rsidP="00363ADB">
            <w:pPr>
              <w:spacing w:line="240" w:lineRule="auto"/>
              <w:jc w:val="center"/>
              <w:rPr>
                <w:i/>
                <w:strike/>
                <w:sz w:val="24"/>
                <w:szCs w:val="24"/>
              </w:rPr>
            </w:pPr>
          </w:p>
        </w:tc>
      </w:tr>
      <w:tr w:rsidR="003527EF" w:rsidRPr="00177BCE" w14:paraId="38476190" w14:textId="77777777" w:rsidTr="00400E1E">
        <w:tc>
          <w:tcPr>
            <w:tcW w:w="14854" w:type="dxa"/>
            <w:gridSpan w:val="6"/>
          </w:tcPr>
          <w:p w14:paraId="40592E06" w14:textId="77777777" w:rsidR="003527EF" w:rsidRPr="00177BCE" w:rsidRDefault="00F43C8E" w:rsidP="00363AD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Использование федеральной </w:t>
            </w:r>
            <w:r w:rsidR="003527EF" w:rsidRPr="00177BCE">
              <w:rPr>
                <w:bCs/>
                <w:sz w:val="24"/>
                <w:szCs w:val="24"/>
              </w:rPr>
              <w:t>информационно-</w:t>
            </w:r>
            <w:r w:rsidRPr="00177BCE">
              <w:rPr>
                <w:bCs/>
                <w:sz w:val="24"/>
                <w:szCs w:val="24"/>
              </w:rPr>
              <w:t xml:space="preserve">сервисной платформы </w:t>
            </w:r>
            <w:r w:rsidR="003527EF" w:rsidRPr="00177BCE">
              <w:rPr>
                <w:bCs/>
                <w:sz w:val="24"/>
                <w:szCs w:val="24"/>
              </w:rPr>
              <w:t>цифровой образовательной среды, в том числе типовые автоматизированные решения в целях реализации в образовательных организациях целевой модели цифровой образовательной среды</w:t>
            </w:r>
          </w:p>
        </w:tc>
      </w:tr>
      <w:tr w:rsidR="008D538A" w:rsidRPr="00177BCE" w14:paraId="4903DEAE" w14:textId="77777777" w:rsidTr="00400E1E">
        <w:tc>
          <w:tcPr>
            <w:tcW w:w="756" w:type="dxa"/>
          </w:tcPr>
          <w:p w14:paraId="2576B2CC" w14:textId="77777777" w:rsidR="008D538A" w:rsidRPr="00177BCE" w:rsidRDefault="008D538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4.</w:t>
            </w:r>
          </w:p>
        </w:tc>
        <w:tc>
          <w:tcPr>
            <w:tcW w:w="3145" w:type="dxa"/>
          </w:tcPr>
          <w:p w14:paraId="55B5FBA6" w14:textId="77777777" w:rsidR="008D538A" w:rsidRPr="00177BCE" w:rsidRDefault="008D538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401" w:type="dxa"/>
          </w:tcPr>
          <w:p w14:paraId="4183EA58" w14:textId="77777777" w:rsidR="008D538A" w:rsidRPr="00177BCE" w:rsidRDefault="008D538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Глевицкая Е.И.</w:t>
            </w:r>
          </w:p>
        </w:tc>
        <w:tc>
          <w:tcPr>
            <w:tcW w:w="3375" w:type="dxa"/>
          </w:tcPr>
          <w:p w14:paraId="7CC2000A" w14:textId="77777777" w:rsidR="008D538A" w:rsidRPr="00177BCE" w:rsidRDefault="008D538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Начальник сектора информационного обеспечения департамента развития общего образования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комитета общего и 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39888A2D" w14:textId="77777777" w:rsidR="008D538A" w:rsidRPr="00177BCE" w:rsidRDefault="008D538A" w:rsidP="00F95DC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Веревкина Т.А. – начальник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департамента развития общего образования комитета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общего и профессионального образования Ленинградской области</w:t>
            </w:r>
          </w:p>
        </w:tc>
        <w:tc>
          <w:tcPr>
            <w:tcW w:w="2376" w:type="dxa"/>
          </w:tcPr>
          <w:p w14:paraId="4629B4A4" w14:textId="77777777" w:rsidR="008D538A" w:rsidRPr="00177BCE" w:rsidRDefault="008D538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8D538A" w:rsidRPr="00177BCE" w14:paraId="0FF42F89" w14:textId="77777777" w:rsidTr="00400E1E">
        <w:tc>
          <w:tcPr>
            <w:tcW w:w="14854" w:type="dxa"/>
            <w:gridSpan w:val="6"/>
          </w:tcPr>
          <w:p w14:paraId="348290A7" w14:textId="77777777" w:rsidR="008D538A" w:rsidRPr="00177BCE" w:rsidRDefault="008D538A" w:rsidP="00363AD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Внедрение в </w:t>
            </w:r>
            <w:r w:rsidRPr="00177BCE">
              <w:rPr>
                <w:i/>
                <w:sz w:val="24"/>
                <w:szCs w:val="24"/>
              </w:rPr>
              <w:t>Ленинградской области</w:t>
            </w:r>
            <w:r w:rsidRPr="00177BCE">
              <w:rPr>
                <w:bCs/>
                <w:sz w:val="24"/>
                <w:szCs w:val="24"/>
              </w:rPr>
              <w:t xml:space="preserve"> модели цифровой образовательной среды</w:t>
            </w:r>
          </w:p>
        </w:tc>
      </w:tr>
      <w:tr w:rsidR="008D538A" w:rsidRPr="00177BCE" w14:paraId="47247E12" w14:textId="77777777" w:rsidTr="00400E1E">
        <w:tc>
          <w:tcPr>
            <w:tcW w:w="756" w:type="dxa"/>
          </w:tcPr>
          <w:p w14:paraId="25D05E95" w14:textId="77777777" w:rsidR="008D538A" w:rsidRPr="00177BCE" w:rsidRDefault="009C453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5</w:t>
            </w:r>
            <w:r w:rsidR="008D538A" w:rsidRPr="00177BCE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14:paraId="45C93C5E" w14:textId="77777777" w:rsidR="008D538A" w:rsidRPr="00177BCE" w:rsidRDefault="008D538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401" w:type="dxa"/>
          </w:tcPr>
          <w:p w14:paraId="541DAB81" w14:textId="77777777" w:rsidR="008D538A" w:rsidRPr="00177BCE" w:rsidRDefault="008D538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Глевицкая Е.И.</w:t>
            </w:r>
          </w:p>
        </w:tc>
        <w:tc>
          <w:tcPr>
            <w:tcW w:w="3375" w:type="dxa"/>
          </w:tcPr>
          <w:p w14:paraId="11494709" w14:textId="77777777" w:rsidR="008D538A" w:rsidRPr="00177BCE" w:rsidRDefault="008D538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Начальник сектора информационного обеспечения 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4336EF93" w14:textId="77777777" w:rsidR="008D538A" w:rsidRPr="00177BCE" w:rsidRDefault="008D538A" w:rsidP="00F95DC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Веревкина Т.А. – начальник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376" w:type="dxa"/>
          </w:tcPr>
          <w:p w14:paraId="2D91A2EF" w14:textId="77777777" w:rsidR="008D538A" w:rsidRPr="00177BCE" w:rsidRDefault="008D538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8D538A" w:rsidRPr="00177BCE" w14:paraId="24C55DF5" w14:textId="77777777" w:rsidTr="00400E1E">
        <w:tc>
          <w:tcPr>
            <w:tcW w:w="756" w:type="dxa"/>
          </w:tcPr>
          <w:p w14:paraId="5E054ACF" w14:textId="77777777" w:rsidR="008D538A" w:rsidRPr="00177BCE" w:rsidRDefault="009C453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6</w:t>
            </w:r>
            <w:r w:rsidR="008D538A" w:rsidRPr="00177BCE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14:paraId="0C13D1FA" w14:textId="77777777" w:rsidR="008D538A" w:rsidRPr="00177BCE" w:rsidRDefault="008D538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14:paraId="6F6B1113" w14:textId="77777777" w:rsidR="008D538A" w:rsidRPr="00177BCE" w:rsidRDefault="008D538A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Кузнецова В.А.</w:t>
            </w:r>
          </w:p>
        </w:tc>
        <w:tc>
          <w:tcPr>
            <w:tcW w:w="3375" w:type="dxa"/>
          </w:tcPr>
          <w:p w14:paraId="797AFB03" w14:textId="77777777" w:rsidR="008D538A" w:rsidRPr="00177BCE" w:rsidRDefault="008D538A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Председатель комитета по связи и информатизации Ленинградской области</w:t>
            </w:r>
          </w:p>
        </w:tc>
        <w:tc>
          <w:tcPr>
            <w:tcW w:w="2801" w:type="dxa"/>
          </w:tcPr>
          <w:p w14:paraId="7DFC9EB1" w14:textId="77777777" w:rsidR="008D538A" w:rsidRPr="00177BCE" w:rsidRDefault="008D538A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Ялов Д.А. – заместитель председателя Правительства – председатель комитета экономического развития и инвестиционной деятельности Ленинградской области</w:t>
            </w:r>
          </w:p>
        </w:tc>
        <w:tc>
          <w:tcPr>
            <w:tcW w:w="2376" w:type="dxa"/>
          </w:tcPr>
          <w:p w14:paraId="5F60EF33" w14:textId="77777777" w:rsidR="008D538A" w:rsidRPr="00177BCE" w:rsidRDefault="008D538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8D538A" w:rsidRPr="00177BCE" w14:paraId="41855746" w14:textId="77777777" w:rsidTr="00400E1E">
        <w:tc>
          <w:tcPr>
            <w:tcW w:w="756" w:type="dxa"/>
          </w:tcPr>
          <w:p w14:paraId="42B23F18" w14:textId="77777777" w:rsidR="008D538A" w:rsidRPr="00177BCE" w:rsidRDefault="009C453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7</w:t>
            </w:r>
            <w:r w:rsidR="008D538A" w:rsidRPr="00177BCE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14:paraId="4B2B534F" w14:textId="77777777" w:rsidR="008D538A" w:rsidRPr="00177BCE" w:rsidRDefault="008D538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Участник регионального</w:t>
            </w:r>
            <w:r w:rsidRPr="00177BCE" w:rsidDel="005C67FD">
              <w:rPr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14:paraId="5827E480" w14:textId="77777777" w:rsidR="008D538A" w:rsidRPr="00177BCE" w:rsidRDefault="008D538A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Голованов М.В. </w:t>
            </w:r>
          </w:p>
        </w:tc>
        <w:tc>
          <w:tcPr>
            <w:tcW w:w="3375" w:type="dxa"/>
          </w:tcPr>
          <w:p w14:paraId="0D75E46F" w14:textId="77777777" w:rsidR="008D538A" w:rsidRPr="00177BCE" w:rsidRDefault="008D538A" w:rsidP="00F95DC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Начальник отдела профессионального образования</w:t>
            </w:r>
            <w:r w:rsidRPr="00177BCE">
              <w:rPr>
                <w:strike/>
                <w:sz w:val="24"/>
                <w:szCs w:val="24"/>
              </w:rPr>
              <w:t xml:space="preserve">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комитета общего и 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7EC9394E" w14:textId="77777777" w:rsidR="008D538A" w:rsidRPr="00177BCE" w:rsidRDefault="008D538A" w:rsidP="00F95DC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Огарков А.С. – заместитель председателя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комитета общего и профессионального образования Ленинградской области</w:t>
            </w:r>
          </w:p>
        </w:tc>
        <w:tc>
          <w:tcPr>
            <w:tcW w:w="2376" w:type="dxa"/>
          </w:tcPr>
          <w:p w14:paraId="08A87461" w14:textId="77777777" w:rsidR="008D538A" w:rsidRPr="00177BCE" w:rsidRDefault="008D538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8D538A" w:rsidRPr="00177BCE" w14:paraId="34D57956" w14:textId="77777777" w:rsidTr="00400E1E">
        <w:tc>
          <w:tcPr>
            <w:tcW w:w="14854" w:type="dxa"/>
            <w:gridSpan w:val="6"/>
          </w:tcPr>
          <w:p w14:paraId="3371EE73" w14:textId="77777777" w:rsidR="008D538A" w:rsidRPr="00177BCE" w:rsidRDefault="008D538A" w:rsidP="00363AD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Обновление в образовательных организациях, расположенных на территории</w:t>
            </w:r>
            <w:r w:rsidRPr="00177BCE">
              <w:rPr>
                <w:i/>
                <w:sz w:val="24"/>
                <w:szCs w:val="24"/>
              </w:rPr>
              <w:t xml:space="preserve"> Ленинградской области</w:t>
            </w:r>
            <w:r w:rsidRPr="00177BCE">
              <w:rPr>
                <w:sz w:val="24"/>
                <w:szCs w:val="24"/>
              </w:rPr>
              <w:t xml:space="preserve">  информационного наполнения и функциональных возможностей открытых и общедоступных информационных ресурсов</w:t>
            </w:r>
          </w:p>
        </w:tc>
      </w:tr>
      <w:tr w:rsidR="008D538A" w:rsidRPr="00177BCE" w14:paraId="2E3D495F" w14:textId="77777777" w:rsidTr="00400E1E">
        <w:tc>
          <w:tcPr>
            <w:tcW w:w="756" w:type="dxa"/>
          </w:tcPr>
          <w:p w14:paraId="7C9C9D9F" w14:textId="77777777" w:rsidR="008D538A" w:rsidRPr="00177BCE" w:rsidRDefault="009C453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8</w:t>
            </w:r>
            <w:r w:rsidR="008D538A" w:rsidRPr="00177BCE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14:paraId="1F57E49C" w14:textId="77777777" w:rsidR="008D538A" w:rsidRPr="00177BCE" w:rsidRDefault="008D538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Ответственный за </w:t>
            </w:r>
            <w:r w:rsidRPr="00177BCE">
              <w:rPr>
                <w:sz w:val="24"/>
                <w:szCs w:val="24"/>
              </w:rPr>
              <w:lastRenderedPageBreak/>
              <w:t>достижение результата регионального проекта</w:t>
            </w:r>
          </w:p>
        </w:tc>
        <w:tc>
          <w:tcPr>
            <w:tcW w:w="2401" w:type="dxa"/>
          </w:tcPr>
          <w:p w14:paraId="09E9F44A" w14:textId="77777777" w:rsidR="008D538A" w:rsidRPr="00177BCE" w:rsidRDefault="008D538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Глевицкая Е.И.</w:t>
            </w:r>
          </w:p>
        </w:tc>
        <w:tc>
          <w:tcPr>
            <w:tcW w:w="3375" w:type="dxa"/>
          </w:tcPr>
          <w:p w14:paraId="6F4D7686" w14:textId="77777777" w:rsidR="008D538A" w:rsidRPr="00177BCE" w:rsidRDefault="008D538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Начальник сектора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информационного обеспечения 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09C8E300" w14:textId="77777777" w:rsidR="008D538A" w:rsidRPr="00177BCE" w:rsidRDefault="008D538A" w:rsidP="00F95DC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Веревкина Т.А. – </w:t>
            </w:r>
            <w:r w:rsidRPr="00177BCE">
              <w:rPr>
                <w:sz w:val="24"/>
                <w:szCs w:val="24"/>
              </w:rPr>
              <w:lastRenderedPageBreak/>
              <w:t xml:space="preserve">начальник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376" w:type="dxa"/>
          </w:tcPr>
          <w:p w14:paraId="7AB93543" w14:textId="77777777" w:rsidR="008D538A" w:rsidRPr="00177BCE" w:rsidRDefault="008D538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8D538A" w:rsidRPr="00177BCE" w14:paraId="7A7B3CEB" w14:textId="77777777" w:rsidTr="00400E1E">
        <w:tc>
          <w:tcPr>
            <w:tcW w:w="14854" w:type="dxa"/>
            <w:gridSpan w:val="6"/>
          </w:tcPr>
          <w:p w14:paraId="00348913" w14:textId="77777777" w:rsidR="008D538A" w:rsidRPr="00177BCE" w:rsidRDefault="008D538A" w:rsidP="00363AD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Обеспечение Интернет-соединением со скоростью соединения не менее </w:t>
            </w:r>
            <w:r w:rsidRPr="00177BCE">
              <w:rPr>
                <w:rFonts w:eastAsia="Calibri"/>
                <w:sz w:val="24"/>
                <w:szCs w:val="24"/>
              </w:rPr>
              <w:t>100Мб/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>и гарантированным интернет-трафиком</w:t>
            </w:r>
          </w:p>
        </w:tc>
      </w:tr>
      <w:tr w:rsidR="008D538A" w:rsidRPr="00177BCE" w14:paraId="370BD24D" w14:textId="77777777" w:rsidTr="00400E1E">
        <w:tc>
          <w:tcPr>
            <w:tcW w:w="756" w:type="dxa"/>
          </w:tcPr>
          <w:p w14:paraId="64DD0B37" w14:textId="77777777" w:rsidR="008D538A" w:rsidRPr="00177BCE" w:rsidRDefault="009C453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</w:t>
            </w:r>
            <w:r w:rsidR="008D538A" w:rsidRPr="00177BCE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14:paraId="0F043159" w14:textId="77777777" w:rsidR="008D538A" w:rsidRPr="00177BCE" w:rsidRDefault="008D538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401" w:type="dxa"/>
          </w:tcPr>
          <w:p w14:paraId="2EE5DA2E" w14:textId="77777777" w:rsidR="008D538A" w:rsidRPr="00177BCE" w:rsidRDefault="008D538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Глевицкая Е.И.</w:t>
            </w:r>
          </w:p>
        </w:tc>
        <w:tc>
          <w:tcPr>
            <w:tcW w:w="3375" w:type="dxa"/>
          </w:tcPr>
          <w:p w14:paraId="42EFEF0D" w14:textId="77777777" w:rsidR="008D538A" w:rsidRPr="00177BCE" w:rsidRDefault="008D538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Начальник сектора информационного обеспечения 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09B2A57C" w14:textId="77777777" w:rsidR="008D538A" w:rsidRPr="00177BCE" w:rsidRDefault="008D538A" w:rsidP="00F95DC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Веревкина Т.А. – начальник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376" w:type="dxa"/>
          </w:tcPr>
          <w:p w14:paraId="25833EC5" w14:textId="77777777" w:rsidR="008D538A" w:rsidRPr="00177BCE" w:rsidRDefault="008D538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8D538A" w:rsidRPr="00177BCE" w14:paraId="2117D78C" w14:textId="77777777" w:rsidTr="00400E1E">
        <w:tc>
          <w:tcPr>
            <w:tcW w:w="756" w:type="dxa"/>
          </w:tcPr>
          <w:p w14:paraId="5B8F996E" w14:textId="77777777" w:rsidR="008D538A" w:rsidRPr="00177BCE" w:rsidRDefault="009C453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  <w:r w:rsidR="008D538A" w:rsidRPr="00177BCE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14:paraId="2EFDF96A" w14:textId="77777777" w:rsidR="008D538A" w:rsidRPr="00177BCE" w:rsidRDefault="008D538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Участник регионального</w:t>
            </w:r>
            <w:r w:rsidRPr="00177BCE" w:rsidDel="005C67FD">
              <w:rPr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14:paraId="605612ED" w14:textId="77777777" w:rsidR="008D538A" w:rsidRPr="00177BCE" w:rsidRDefault="008D538A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Кузнецова В.А.</w:t>
            </w:r>
          </w:p>
        </w:tc>
        <w:tc>
          <w:tcPr>
            <w:tcW w:w="3375" w:type="dxa"/>
          </w:tcPr>
          <w:p w14:paraId="6120E982" w14:textId="77777777" w:rsidR="008D538A" w:rsidRPr="00177BCE" w:rsidRDefault="008D538A" w:rsidP="00F95D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Председатель комитета по связи и информатизации Ленинградской области</w:t>
            </w:r>
          </w:p>
        </w:tc>
        <w:tc>
          <w:tcPr>
            <w:tcW w:w="2801" w:type="dxa"/>
          </w:tcPr>
          <w:p w14:paraId="46AB1125" w14:textId="77777777" w:rsidR="008D538A" w:rsidRPr="00177BCE" w:rsidRDefault="008D538A" w:rsidP="00F95DC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Ялов Д.А. – заместитель председателя Правительства – председатель комитета экономического развития и инвестиционной деятельности Ленинградской области</w:t>
            </w:r>
          </w:p>
        </w:tc>
        <w:tc>
          <w:tcPr>
            <w:tcW w:w="2376" w:type="dxa"/>
          </w:tcPr>
          <w:p w14:paraId="2BBD8804" w14:textId="77777777" w:rsidR="008D538A" w:rsidRPr="00177BCE" w:rsidRDefault="008D538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8D538A" w:rsidRPr="00177BCE" w14:paraId="78AA6B39" w14:textId="77777777" w:rsidTr="00400E1E">
        <w:tc>
          <w:tcPr>
            <w:tcW w:w="14854" w:type="dxa"/>
            <w:gridSpan w:val="6"/>
          </w:tcPr>
          <w:p w14:paraId="2AB4E463" w14:textId="77777777" w:rsidR="008D538A" w:rsidRPr="00177BCE" w:rsidRDefault="008D538A" w:rsidP="00363AD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Повышение квалификации работников, привлекаемых к осуществлению образовательной деятельности, на базе организаций, в том числе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онлайн-обучения</w:t>
            </w:r>
          </w:p>
        </w:tc>
      </w:tr>
      <w:tr w:rsidR="008D538A" w:rsidRPr="00177BCE" w14:paraId="1696F03C" w14:textId="77777777" w:rsidTr="00400E1E">
        <w:tc>
          <w:tcPr>
            <w:tcW w:w="756" w:type="dxa"/>
          </w:tcPr>
          <w:p w14:paraId="3CE071ED" w14:textId="77777777" w:rsidR="008D538A" w:rsidRPr="00177BCE" w:rsidRDefault="009C453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11</w:t>
            </w:r>
            <w:r w:rsidR="008D538A" w:rsidRPr="00177BCE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14:paraId="097F73A2" w14:textId="77777777" w:rsidR="008D538A" w:rsidRPr="00177BCE" w:rsidRDefault="008D538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Ответственный за достижение результата </w:t>
            </w:r>
            <w:r w:rsidRPr="00177BCE">
              <w:rPr>
                <w:sz w:val="24"/>
                <w:szCs w:val="24"/>
              </w:rPr>
              <w:lastRenderedPageBreak/>
              <w:t>регионального проекта</w:t>
            </w:r>
          </w:p>
        </w:tc>
        <w:tc>
          <w:tcPr>
            <w:tcW w:w="2401" w:type="dxa"/>
          </w:tcPr>
          <w:p w14:paraId="7983BBDB" w14:textId="77777777" w:rsidR="008D538A" w:rsidRPr="00177BCE" w:rsidRDefault="008D538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Глевицкая Е.И.</w:t>
            </w:r>
          </w:p>
        </w:tc>
        <w:tc>
          <w:tcPr>
            <w:tcW w:w="3375" w:type="dxa"/>
          </w:tcPr>
          <w:p w14:paraId="4DCAAEA1" w14:textId="77777777" w:rsidR="008D538A" w:rsidRPr="00177BCE" w:rsidRDefault="008D538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Начальник сектора информационного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обеспечения 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739A29E1" w14:textId="77777777" w:rsidR="008D538A" w:rsidRPr="00177BCE" w:rsidRDefault="008D538A" w:rsidP="00F95DC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Веревкина Т.А. – начальник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департамента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376" w:type="dxa"/>
          </w:tcPr>
          <w:p w14:paraId="7C45A34E" w14:textId="77777777" w:rsidR="008D538A" w:rsidRPr="00177BCE" w:rsidRDefault="008D538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8D538A" w:rsidRPr="00177BCE" w14:paraId="22F6BCD5" w14:textId="77777777" w:rsidTr="00400E1E">
        <w:tc>
          <w:tcPr>
            <w:tcW w:w="756" w:type="dxa"/>
          </w:tcPr>
          <w:p w14:paraId="378ADBE1" w14:textId="77777777" w:rsidR="008D538A" w:rsidRPr="00177BCE" w:rsidRDefault="009C453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12</w:t>
            </w:r>
            <w:r w:rsidR="008D538A" w:rsidRPr="00177BCE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14:paraId="65221569" w14:textId="77777777" w:rsidR="008D538A" w:rsidRPr="00177BCE" w:rsidRDefault="008D538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14:paraId="679C52B4" w14:textId="77777777" w:rsidR="008D538A" w:rsidRPr="00177BCE" w:rsidRDefault="008D538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Дружинина М.Г.</w:t>
            </w:r>
          </w:p>
        </w:tc>
        <w:tc>
          <w:tcPr>
            <w:tcW w:w="3375" w:type="dxa"/>
          </w:tcPr>
          <w:p w14:paraId="731DC35E" w14:textId="77777777" w:rsidR="008D538A" w:rsidRPr="00177BCE" w:rsidRDefault="008D538A" w:rsidP="00363A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Начальник сектора по работе с педагогическими кадрами</w:t>
            </w:r>
            <w:r w:rsidRPr="00177BCE">
              <w:rPr>
                <w:strike/>
                <w:sz w:val="24"/>
                <w:szCs w:val="24"/>
              </w:rPr>
              <w:t xml:space="preserve">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57DCD047" w14:textId="77777777" w:rsidR="008D538A" w:rsidRPr="00177BCE" w:rsidRDefault="008D538A" w:rsidP="00363A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Веревкина Т.А. – начальник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376" w:type="dxa"/>
          </w:tcPr>
          <w:p w14:paraId="4D2F199F" w14:textId="77777777" w:rsidR="008D538A" w:rsidRPr="00177BCE" w:rsidRDefault="008D538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8D538A" w:rsidRPr="00177BCE" w14:paraId="3317610E" w14:textId="77777777" w:rsidTr="00400E1E">
        <w:tc>
          <w:tcPr>
            <w:tcW w:w="756" w:type="dxa"/>
          </w:tcPr>
          <w:p w14:paraId="6EB70993" w14:textId="77777777" w:rsidR="008D538A" w:rsidRPr="00177BCE" w:rsidRDefault="009C453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13</w:t>
            </w:r>
            <w:r w:rsidR="008D538A" w:rsidRPr="00177BCE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14:paraId="7EF73034" w14:textId="77777777" w:rsidR="008D538A" w:rsidRPr="00177BCE" w:rsidRDefault="008D538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14:paraId="6C0138FE" w14:textId="77777777" w:rsidR="008D538A" w:rsidRPr="00177BCE" w:rsidRDefault="008D538A" w:rsidP="00363ADB">
            <w:pPr>
              <w:spacing w:line="240" w:lineRule="auto"/>
              <w:jc w:val="left"/>
              <w:rPr>
                <w:rFonts w:eastAsia="Arial Unicode MS"/>
                <w:strike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375" w:type="dxa"/>
          </w:tcPr>
          <w:p w14:paraId="05F45D17" w14:textId="77777777" w:rsidR="008D538A" w:rsidRPr="00177BCE" w:rsidRDefault="008D538A" w:rsidP="00363ADB">
            <w:pPr>
              <w:spacing w:line="240" w:lineRule="auto"/>
              <w:jc w:val="left"/>
              <w:rPr>
                <w:rFonts w:eastAsia="Arial Unicode MS"/>
                <w:strike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01" w:type="dxa"/>
          </w:tcPr>
          <w:p w14:paraId="0AA3F5BA" w14:textId="77777777" w:rsidR="008D538A" w:rsidRPr="00177BCE" w:rsidRDefault="008D538A" w:rsidP="00363A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2376" w:type="dxa"/>
          </w:tcPr>
          <w:p w14:paraId="4F16A727" w14:textId="77777777" w:rsidR="008D538A" w:rsidRPr="00177BCE" w:rsidRDefault="008D538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8D538A" w:rsidRPr="00177BCE" w14:paraId="642F638A" w14:textId="77777777" w:rsidTr="00400E1E">
        <w:tc>
          <w:tcPr>
            <w:tcW w:w="14854" w:type="dxa"/>
            <w:gridSpan w:val="6"/>
          </w:tcPr>
          <w:p w14:paraId="22F3206B" w14:textId="77777777" w:rsidR="008D538A" w:rsidRPr="00177BCE" w:rsidRDefault="008D538A" w:rsidP="00363AD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Создание центров цифрового образования детей «IT-куб»</w:t>
            </w:r>
          </w:p>
        </w:tc>
      </w:tr>
      <w:tr w:rsidR="009C453A" w:rsidRPr="00177BCE" w14:paraId="42B31053" w14:textId="77777777" w:rsidTr="00400E1E">
        <w:tc>
          <w:tcPr>
            <w:tcW w:w="756" w:type="dxa"/>
          </w:tcPr>
          <w:p w14:paraId="090A8798" w14:textId="77777777" w:rsidR="009C453A" w:rsidRPr="00177BCE" w:rsidRDefault="009C453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14.</w:t>
            </w:r>
          </w:p>
        </w:tc>
        <w:tc>
          <w:tcPr>
            <w:tcW w:w="3145" w:type="dxa"/>
          </w:tcPr>
          <w:p w14:paraId="74007941" w14:textId="77777777" w:rsidR="009C453A" w:rsidRPr="00177BCE" w:rsidRDefault="009C453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401" w:type="dxa"/>
          </w:tcPr>
          <w:p w14:paraId="5138A4CE" w14:textId="77777777" w:rsidR="009C453A" w:rsidRPr="00177BCE" w:rsidRDefault="009C453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Глевицкая Е.И.</w:t>
            </w:r>
          </w:p>
        </w:tc>
        <w:tc>
          <w:tcPr>
            <w:tcW w:w="3375" w:type="dxa"/>
          </w:tcPr>
          <w:p w14:paraId="051745C9" w14:textId="77777777" w:rsidR="009C453A" w:rsidRPr="00177BCE" w:rsidRDefault="009C453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Начальник сектора информационного обеспечения 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68DCE66A" w14:textId="77777777" w:rsidR="009C453A" w:rsidRPr="00177BCE" w:rsidRDefault="009C453A" w:rsidP="00F95DC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Веревкина Т.А. – начальник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376" w:type="dxa"/>
          </w:tcPr>
          <w:p w14:paraId="7D806BC3" w14:textId="77777777" w:rsidR="009C453A" w:rsidRPr="00177BCE" w:rsidRDefault="009C453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9C453A" w:rsidRPr="00177BCE" w14:paraId="3612F1C6" w14:textId="77777777" w:rsidTr="00400E1E">
        <w:tc>
          <w:tcPr>
            <w:tcW w:w="14854" w:type="dxa"/>
            <w:gridSpan w:val="6"/>
          </w:tcPr>
          <w:p w14:paraId="6A861CFC" w14:textId="77777777" w:rsidR="009C453A" w:rsidRPr="00177BCE" w:rsidRDefault="009C453A" w:rsidP="00363ADB">
            <w:pPr>
              <w:spacing w:line="240" w:lineRule="auto"/>
              <w:jc w:val="center"/>
              <w:rPr>
                <w:i/>
                <w:strike/>
                <w:sz w:val="24"/>
                <w:szCs w:val="24"/>
              </w:rPr>
            </w:pPr>
          </w:p>
        </w:tc>
      </w:tr>
      <w:tr w:rsidR="009C453A" w:rsidRPr="00177BCE" w14:paraId="0760B5AD" w14:textId="77777777" w:rsidTr="00400E1E">
        <w:tc>
          <w:tcPr>
            <w:tcW w:w="14854" w:type="dxa"/>
            <w:gridSpan w:val="6"/>
          </w:tcPr>
          <w:p w14:paraId="0FD206EF" w14:textId="77777777" w:rsidR="009C453A" w:rsidRPr="00177BCE" w:rsidRDefault="009C453A" w:rsidP="00363AD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Обеспечение внедрения современных цифровых технологий в основные общеобразовательные программы </w:t>
            </w:r>
          </w:p>
        </w:tc>
      </w:tr>
      <w:tr w:rsidR="009C453A" w:rsidRPr="00177BCE" w14:paraId="7C724676" w14:textId="77777777" w:rsidTr="00400E1E">
        <w:tc>
          <w:tcPr>
            <w:tcW w:w="756" w:type="dxa"/>
          </w:tcPr>
          <w:p w14:paraId="24265FD4" w14:textId="77777777" w:rsidR="009C453A" w:rsidRPr="00177BCE" w:rsidRDefault="009C453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15.</w:t>
            </w:r>
          </w:p>
        </w:tc>
        <w:tc>
          <w:tcPr>
            <w:tcW w:w="3145" w:type="dxa"/>
          </w:tcPr>
          <w:p w14:paraId="6F370168" w14:textId="77777777" w:rsidR="009C453A" w:rsidRPr="00177BCE" w:rsidRDefault="009C453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401" w:type="dxa"/>
          </w:tcPr>
          <w:p w14:paraId="2C3DF83B" w14:textId="77777777" w:rsidR="009C453A" w:rsidRPr="00177BCE" w:rsidRDefault="009C453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Глевицкая Е.И.</w:t>
            </w:r>
          </w:p>
        </w:tc>
        <w:tc>
          <w:tcPr>
            <w:tcW w:w="3375" w:type="dxa"/>
          </w:tcPr>
          <w:p w14:paraId="6068B63D" w14:textId="77777777" w:rsidR="009C453A" w:rsidRPr="00177BCE" w:rsidRDefault="009C453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Начальник сектора информационного обеспечения департамента развития общего образования комитета общего и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2C2434F4" w14:textId="77777777" w:rsidR="009C453A" w:rsidRPr="00177BCE" w:rsidRDefault="009C453A" w:rsidP="00F95DC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Веревкина Т.А. – начальник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департамента развития общего образования комитета общего и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профессионального образования Ленинградской области</w:t>
            </w:r>
          </w:p>
        </w:tc>
        <w:tc>
          <w:tcPr>
            <w:tcW w:w="2376" w:type="dxa"/>
          </w:tcPr>
          <w:p w14:paraId="0410329C" w14:textId="77777777" w:rsidR="009C453A" w:rsidRPr="00177BCE" w:rsidRDefault="009C453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9C453A" w:rsidRPr="00177BCE" w14:paraId="3BF5A7C9" w14:textId="77777777" w:rsidTr="00400E1E">
        <w:tc>
          <w:tcPr>
            <w:tcW w:w="756" w:type="dxa"/>
          </w:tcPr>
          <w:p w14:paraId="47061B1F" w14:textId="77777777" w:rsidR="009C453A" w:rsidRPr="00177BCE" w:rsidRDefault="009C453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16.</w:t>
            </w:r>
          </w:p>
        </w:tc>
        <w:tc>
          <w:tcPr>
            <w:tcW w:w="3145" w:type="dxa"/>
          </w:tcPr>
          <w:p w14:paraId="504B50A6" w14:textId="77777777" w:rsidR="009C453A" w:rsidRPr="00177BCE" w:rsidRDefault="009C453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14:paraId="7461C8B8" w14:textId="77777777" w:rsidR="009C453A" w:rsidRPr="00177BCE" w:rsidRDefault="009C453A" w:rsidP="00363ADB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Чурикова Е.Г. </w:t>
            </w:r>
          </w:p>
        </w:tc>
        <w:tc>
          <w:tcPr>
            <w:tcW w:w="3375" w:type="dxa"/>
          </w:tcPr>
          <w:p w14:paraId="665E2192" w14:textId="77777777" w:rsidR="009C453A" w:rsidRPr="00177BCE" w:rsidRDefault="009C453A" w:rsidP="0050327D">
            <w:pPr>
              <w:spacing w:line="240" w:lineRule="auto"/>
              <w:jc w:val="left"/>
              <w:rPr>
                <w:rFonts w:eastAsia="Arial Unicode MS"/>
                <w:strike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Начальник отдела общего и дополнительного образования 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443AB914" w14:textId="77777777" w:rsidR="009C453A" w:rsidRPr="00177BCE" w:rsidRDefault="009C453A" w:rsidP="00363A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Веревкина Т.А. – начальник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376" w:type="dxa"/>
          </w:tcPr>
          <w:p w14:paraId="1BDB0258" w14:textId="77777777" w:rsidR="009C453A" w:rsidRPr="00177BCE" w:rsidRDefault="009C453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9C453A" w:rsidRPr="00177BCE" w14:paraId="62ED6A4B" w14:textId="77777777" w:rsidTr="00400E1E">
        <w:tc>
          <w:tcPr>
            <w:tcW w:w="14854" w:type="dxa"/>
            <w:gridSpan w:val="6"/>
          </w:tcPr>
          <w:p w14:paraId="5A329E3D" w14:textId="77777777" w:rsidR="009C453A" w:rsidRPr="00177BCE" w:rsidRDefault="009C453A" w:rsidP="00363AD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Использование </w:t>
            </w:r>
            <w:r w:rsidRPr="00177BC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платформы-навигатора и набора сервисов непрерывного образования</w:t>
            </w:r>
          </w:p>
        </w:tc>
      </w:tr>
      <w:tr w:rsidR="009C453A" w:rsidRPr="00177BCE" w14:paraId="5A6A1EF3" w14:textId="77777777" w:rsidTr="00400E1E">
        <w:tc>
          <w:tcPr>
            <w:tcW w:w="756" w:type="dxa"/>
          </w:tcPr>
          <w:p w14:paraId="49139ACF" w14:textId="77777777" w:rsidR="009C453A" w:rsidRPr="00177BCE" w:rsidRDefault="009C453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17.</w:t>
            </w:r>
          </w:p>
        </w:tc>
        <w:tc>
          <w:tcPr>
            <w:tcW w:w="3145" w:type="dxa"/>
          </w:tcPr>
          <w:p w14:paraId="1026CFB1" w14:textId="77777777" w:rsidR="009C453A" w:rsidRPr="00177BCE" w:rsidRDefault="009C453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401" w:type="dxa"/>
          </w:tcPr>
          <w:p w14:paraId="3BFA80A2" w14:textId="77777777" w:rsidR="009C453A" w:rsidRPr="00177BCE" w:rsidRDefault="009C453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Глевицкая Е.И.</w:t>
            </w:r>
          </w:p>
        </w:tc>
        <w:tc>
          <w:tcPr>
            <w:tcW w:w="3375" w:type="dxa"/>
          </w:tcPr>
          <w:p w14:paraId="14259DB2" w14:textId="77777777" w:rsidR="009C453A" w:rsidRPr="00177BCE" w:rsidRDefault="009C453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Начальник сектора информационного обеспечения 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021F7D26" w14:textId="77777777" w:rsidR="009C453A" w:rsidRPr="00177BCE" w:rsidRDefault="009C453A" w:rsidP="00F95DC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Веревкина Т.А. – начальник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376" w:type="dxa"/>
          </w:tcPr>
          <w:p w14:paraId="0D10D939" w14:textId="77777777" w:rsidR="009C453A" w:rsidRPr="00177BCE" w:rsidRDefault="009C453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9C453A" w:rsidRPr="00177BCE" w14:paraId="3576C8EF" w14:textId="77777777" w:rsidTr="00400E1E">
        <w:tc>
          <w:tcPr>
            <w:tcW w:w="756" w:type="dxa"/>
          </w:tcPr>
          <w:p w14:paraId="34322670" w14:textId="77777777" w:rsidR="009C453A" w:rsidRPr="00177BCE" w:rsidRDefault="009C453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18.</w:t>
            </w:r>
          </w:p>
        </w:tc>
        <w:tc>
          <w:tcPr>
            <w:tcW w:w="3145" w:type="dxa"/>
          </w:tcPr>
          <w:p w14:paraId="02F95CE6" w14:textId="77777777" w:rsidR="009C453A" w:rsidRPr="00177BCE" w:rsidRDefault="009C453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14:paraId="336D9E99" w14:textId="77777777" w:rsidR="009C453A" w:rsidRPr="00177BCE" w:rsidRDefault="009C453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Голованов М.В. </w:t>
            </w:r>
          </w:p>
        </w:tc>
        <w:tc>
          <w:tcPr>
            <w:tcW w:w="3375" w:type="dxa"/>
          </w:tcPr>
          <w:p w14:paraId="0F6A3286" w14:textId="77777777" w:rsidR="009C453A" w:rsidRPr="00177BCE" w:rsidRDefault="009C453A" w:rsidP="00363A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Начальник отдела профессионального образования</w:t>
            </w:r>
            <w:r w:rsidRPr="00177BCE">
              <w:rPr>
                <w:strike/>
                <w:sz w:val="24"/>
                <w:szCs w:val="24"/>
              </w:rPr>
              <w:t xml:space="preserve">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комитета общего и 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7820E81D" w14:textId="77777777" w:rsidR="009C453A" w:rsidRPr="00177BCE" w:rsidRDefault="009C453A" w:rsidP="00363A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Огарков А.С. – заместитель председателя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комитета общего и профессионального образования Ленинградской области</w:t>
            </w:r>
          </w:p>
        </w:tc>
        <w:tc>
          <w:tcPr>
            <w:tcW w:w="2376" w:type="dxa"/>
          </w:tcPr>
          <w:p w14:paraId="21758B89" w14:textId="77777777" w:rsidR="009C453A" w:rsidRPr="00177BCE" w:rsidRDefault="009C453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9C453A" w:rsidRPr="00177BCE" w14:paraId="15775DE9" w14:textId="77777777" w:rsidTr="00400E1E">
        <w:tc>
          <w:tcPr>
            <w:tcW w:w="14854" w:type="dxa"/>
            <w:gridSpan w:val="6"/>
          </w:tcPr>
          <w:p w14:paraId="29073B36" w14:textId="77777777" w:rsidR="009C453A" w:rsidRPr="00177BCE" w:rsidRDefault="009C453A" w:rsidP="00363AD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Реализация на территории </w:t>
            </w:r>
            <w:r w:rsidRPr="00177BCE">
              <w:rPr>
                <w:sz w:val="24"/>
                <w:szCs w:val="24"/>
              </w:rPr>
              <w:t>Ленинградской области</w:t>
            </w:r>
            <w:r w:rsidRPr="00177BCE">
              <w:rPr>
                <w:bCs/>
                <w:sz w:val="24"/>
                <w:szCs w:val="24"/>
              </w:rPr>
              <w:t xml:space="preserve"> программы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</w:tc>
      </w:tr>
      <w:tr w:rsidR="009C453A" w:rsidRPr="00177BCE" w14:paraId="7982DB05" w14:textId="77777777" w:rsidTr="00400E1E">
        <w:tc>
          <w:tcPr>
            <w:tcW w:w="756" w:type="dxa"/>
          </w:tcPr>
          <w:p w14:paraId="1F5A7E93" w14:textId="77777777" w:rsidR="009C453A" w:rsidRPr="00177BCE" w:rsidRDefault="009C453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19.</w:t>
            </w:r>
          </w:p>
        </w:tc>
        <w:tc>
          <w:tcPr>
            <w:tcW w:w="3145" w:type="dxa"/>
          </w:tcPr>
          <w:p w14:paraId="6DB69974" w14:textId="77777777" w:rsidR="009C453A" w:rsidRPr="00177BCE" w:rsidRDefault="009C453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Ответственный за достижение результата </w:t>
            </w:r>
            <w:r w:rsidRPr="00177BCE">
              <w:rPr>
                <w:sz w:val="24"/>
                <w:szCs w:val="24"/>
              </w:rPr>
              <w:lastRenderedPageBreak/>
              <w:t>регионального проекта</w:t>
            </w:r>
          </w:p>
        </w:tc>
        <w:tc>
          <w:tcPr>
            <w:tcW w:w="2401" w:type="dxa"/>
          </w:tcPr>
          <w:p w14:paraId="1129DEFF" w14:textId="77777777" w:rsidR="009C453A" w:rsidRPr="00177BCE" w:rsidRDefault="009C453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Глевицкая Е.И.</w:t>
            </w:r>
          </w:p>
        </w:tc>
        <w:tc>
          <w:tcPr>
            <w:tcW w:w="3375" w:type="dxa"/>
          </w:tcPr>
          <w:p w14:paraId="0E5C86D3" w14:textId="77777777" w:rsidR="009C453A" w:rsidRPr="00177BCE" w:rsidRDefault="009C453A" w:rsidP="00F95DC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Начальник сектора информационного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обеспечения 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0EAD0A3F" w14:textId="77777777" w:rsidR="009C453A" w:rsidRPr="00177BCE" w:rsidRDefault="009C453A" w:rsidP="00F95DC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Веревкина Т.А. – начальник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департамента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376" w:type="dxa"/>
          </w:tcPr>
          <w:p w14:paraId="1F6ED234" w14:textId="77777777" w:rsidR="009C453A" w:rsidRPr="00177BCE" w:rsidRDefault="009C453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9C453A" w:rsidRPr="00177BCE" w14:paraId="352513E0" w14:textId="77777777" w:rsidTr="00400E1E">
        <w:tc>
          <w:tcPr>
            <w:tcW w:w="756" w:type="dxa"/>
          </w:tcPr>
          <w:p w14:paraId="2C194F9F" w14:textId="77777777" w:rsidR="009C453A" w:rsidRPr="00177BCE" w:rsidRDefault="009C453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20.</w:t>
            </w:r>
          </w:p>
        </w:tc>
        <w:tc>
          <w:tcPr>
            <w:tcW w:w="3145" w:type="dxa"/>
          </w:tcPr>
          <w:p w14:paraId="62104387" w14:textId="77777777" w:rsidR="009C453A" w:rsidRPr="00177BCE" w:rsidRDefault="009C453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14:paraId="24FB77CC" w14:textId="77777777" w:rsidR="009C453A" w:rsidRPr="00177BCE" w:rsidRDefault="009C453A" w:rsidP="00F760A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Дружинина М.Г.</w:t>
            </w:r>
          </w:p>
        </w:tc>
        <w:tc>
          <w:tcPr>
            <w:tcW w:w="3375" w:type="dxa"/>
          </w:tcPr>
          <w:p w14:paraId="5E2F9A36" w14:textId="77777777" w:rsidR="009C453A" w:rsidRPr="00177BCE" w:rsidRDefault="009C453A" w:rsidP="00F760AF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Начальник сектора по работе с педагогическими кадрами</w:t>
            </w:r>
            <w:r w:rsidRPr="00177BCE">
              <w:rPr>
                <w:strike/>
                <w:sz w:val="24"/>
                <w:szCs w:val="24"/>
              </w:rPr>
              <w:t xml:space="preserve">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801" w:type="dxa"/>
          </w:tcPr>
          <w:p w14:paraId="633BDFEF" w14:textId="77777777" w:rsidR="009C453A" w:rsidRPr="00177BCE" w:rsidRDefault="009C453A" w:rsidP="00F760AF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Веревкина Т.А. – начальник </w:t>
            </w: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департамента развития общего образования комитета общего и профессионального образования Ленинградской области</w:t>
            </w:r>
          </w:p>
        </w:tc>
        <w:tc>
          <w:tcPr>
            <w:tcW w:w="2376" w:type="dxa"/>
          </w:tcPr>
          <w:p w14:paraId="0B0AB742" w14:textId="77777777" w:rsidR="009C453A" w:rsidRPr="00177BCE" w:rsidRDefault="009C453A" w:rsidP="00363A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</w:tbl>
    <w:p w14:paraId="6A785B5A" w14:textId="77777777" w:rsidR="00891912" w:rsidRPr="00177BCE" w:rsidRDefault="00891912" w:rsidP="009D47FF">
      <w:pPr>
        <w:spacing w:after="200" w:line="240" w:lineRule="auto"/>
        <w:jc w:val="left"/>
        <w:rPr>
          <w:sz w:val="24"/>
          <w:szCs w:val="24"/>
        </w:rPr>
      </w:pPr>
      <w:r w:rsidRPr="00177BCE">
        <w:rPr>
          <w:sz w:val="24"/>
          <w:szCs w:val="24"/>
        </w:rPr>
        <w:br w:type="page"/>
      </w:r>
    </w:p>
    <w:p w14:paraId="265589E0" w14:textId="77777777" w:rsidR="00C802B0" w:rsidRPr="00177BCE" w:rsidRDefault="00C802B0" w:rsidP="009D47FF">
      <w:pPr>
        <w:spacing w:line="240" w:lineRule="auto"/>
        <w:ind w:left="10620" w:firstLine="12"/>
        <w:jc w:val="center"/>
        <w:rPr>
          <w:sz w:val="24"/>
          <w:szCs w:val="24"/>
        </w:rPr>
      </w:pPr>
      <w:r w:rsidRPr="00177BCE">
        <w:rPr>
          <w:sz w:val="24"/>
          <w:szCs w:val="24"/>
        </w:rPr>
        <w:lastRenderedPageBreak/>
        <w:t xml:space="preserve">ПРИЛОЖЕНИЕ № 1 </w:t>
      </w:r>
    </w:p>
    <w:p w14:paraId="3A972BB8" w14:textId="77777777" w:rsidR="00C802B0" w:rsidRPr="00177BCE" w:rsidRDefault="00C802B0" w:rsidP="009D47FF">
      <w:pPr>
        <w:spacing w:line="240" w:lineRule="auto"/>
        <w:ind w:left="10620" w:firstLine="12"/>
        <w:jc w:val="center"/>
        <w:rPr>
          <w:b/>
          <w:sz w:val="24"/>
          <w:szCs w:val="24"/>
        </w:rPr>
      </w:pPr>
      <w:r w:rsidRPr="00177BCE">
        <w:rPr>
          <w:sz w:val="24"/>
          <w:szCs w:val="24"/>
        </w:rPr>
        <w:t xml:space="preserve">к паспорту </w:t>
      </w:r>
      <w:r w:rsidR="004C4FD3" w:rsidRPr="00177BCE">
        <w:rPr>
          <w:sz w:val="24"/>
          <w:szCs w:val="24"/>
        </w:rPr>
        <w:t>регионального</w:t>
      </w:r>
      <w:r w:rsidRPr="00177BCE">
        <w:rPr>
          <w:sz w:val="24"/>
          <w:szCs w:val="24"/>
        </w:rPr>
        <w:t xml:space="preserve"> проекта «</w:t>
      </w:r>
      <w:r w:rsidR="00F9157C" w:rsidRPr="00177BCE">
        <w:rPr>
          <w:sz w:val="24"/>
          <w:szCs w:val="24"/>
        </w:rPr>
        <w:t>Цифровая образовательная среда</w:t>
      </w:r>
      <w:r w:rsidRPr="00177BCE">
        <w:rPr>
          <w:sz w:val="24"/>
          <w:szCs w:val="24"/>
        </w:rPr>
        <w:t>»</w:t>
      </w:r>
    </w:p>
    <w:p w14:paraId="54750769" w14:textId="77777777" w:rsidR="00C802B0" w:rsidRPr="00177BCE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p w14:paraId="28AA319F" w14:textId="77777777" w:rsidR="00C802B0" w:rsidRPr="00177BCE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p w14:paraId="243E5883" w14:textId="77777777" w:rsidR="00F71CBC" w:rsidRPr="00177BCE" w:rsidRDefault="00C25D28" w:rsidP="009D47FF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177BCE">
        <w:rPr>
          <w:b/>
          <w:sz w:val="24"/>
          <w:szCs w:val="24"/>
        </w:rPr>
        <w:t xml:space="preserve">ПЛАН МЕРОПРИЯТИЙ </w:t>
      </w:r>
    </w:p>
    <w:p w14:paraId="06D65277" w14:textId="77777777" w:rsidR="00C802B0" w:rsidRPr="00177BCE" w:rsidRDefault="00C25D28" w:rsidP="009D47FF">
      <w:pPr>
        <w:spacing w:line="240" w:lineRule="auto"/>
        <w:jc w:val="center"/>
        <w:rPr>
          <w:b/>
          <w:sz w:val="24"/>
          <w:szCs w:val="24"/>
        </w:rPr>
      </w:pPr>
      <w:r w:rsidRPr="00177BCE">
        <w:rPr>
          <w:b/>
          <w:sz w:val="24"/>
          <w:szCs w:val="24"/>
        </w:rPr>
        <w:t xml:space="preserve">по реализации </w:t>
      </w:r>
      <w:r w:rsidR="004C4FD3" w:rsidRPr="00177BCE">
        <w:rPr>
          <w:b/>
          <w:sz w:val="24"/>
          <w:szCs w:val="24"/>
        </w:rPr>
        <w:t>регионального</w:t>
      </w:r>
      <w:r w:rsidRPr="00177BCE">
        <w:rPr>
          <w:b/>
          <w:sz w:val="24"/>
          <w:szCs w:val="24"/>
        </w:rPr>
        <w:t xml:space="preserve"> проекта «Цифровая образовательная среда»</w:t>
      </w:r>
    </w:p>
    <w:p w14:paraId="67264D89" w14:textId="77777777" w:rsidR="00C802B0" w:rsidRPr="00177BCE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984"/>
        <w:gridCol w:w="1843"/>
        <w:gridCol w:w="2126"/>
        <w:gridCol w:w="2268"/>
        <w:gridCol w:w="1701"/>
      </w:tblGrid>
      <w:tr w:rsidR="00C802B0" w:rsidRPr="00177BCE" w14:paraId="3DD09035" w14:textId="77777777" w:rsidTr="00400E1E">
        <w:trPr>
          <w:trHeight w:val="343"/>
          <w:tblHeader/>
        </w:trPr>
        <w:tc>
          <w:tcPr>
            <w:tcW w:w="959" w:type="dxa"/>
            <w:vMerge w:val="restart"/>
          </w:tcPr>
          <w:p w14:paraId="43796459" w14:textId="77777777" w:rsidR="007C572E" w:rsidRPr="00177BCE" w:rsidRDefault="00C802B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№ </w:t>
            </w:r>
          </w:p>
          <w:p w14:paraId="230B9389" w14:textId="77777777" w:rsidR="00C802B0" w:rsidRPr="00177BCE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14:paraId="0E27A326" w14:textId="77777777" w:rsidR="00C802B0" w:rsidRPr="00177BCE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3827" w:type="dxa"/>
            <w:gridSpan w:val="2"/>
          </w:tcPr>
          <w:p w14:paraId="21AA9B02" w14:textId="77777777" w:rsidR="00C802B0" w:rsidRPr="00177BCE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vMerge w:val="restart"/>
          </w:tcPr>
          <w:p w14:paraId="29096A07" w14:textId="77777777" w:rsidR="00C802B0" w:rsidRPr="00177BCE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</w:tcPr>
          <w:p w14:paraId="69356143" w14:textId="77777777" w:rsidR="00C802B0" w:rsidRPr="00177BCE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1701" w:type="dxa"/>
            <w:vMerge w:val="restart"/>
          </w:tcPr>
          <w:p w14:paraId="3FE1358F" w14:textId="77777777" w:rsidR="00C802B0" w:rsidRPr="00177BCE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Уровень контроля</w:t>
            </w:r>
          </w:p>
        </w:tc>
      </w:tr>
      <w:tr w:rsidR="00C802B0" w:rsidRPr="00177BCE" w14:paraId="29F88AC8" w14:textId="77777777" w:rsidTr="00400E1E">
        <w:trPr>
          <w:tblHeader/>
        </w:trPr>
        <w:tc>
          <w:tcPr>
            <w:tcW w:w="959" w:type="dxa"/>
            <w:vMerge/>
          </w:tcPr>
          <w:p w14:paraId="05391241" w14:textId="77777777" w:rsidR="00C802B0" w:rsidRPr="00177BCE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97E08A6" w14:textId="77777777" w:rsidR="00C802B0" w:rsidRPr="00177BCE" w:rsidRDefault="00C802B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31EBB9E" w14:textId="77777777" w:rsidR="00C802B0" w:rsidRPr="00177BCE" w:rsidRDefault="00C802B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</w:tcPr>
          <w:p w14:paraId="7D108B37" w14:textId="77777777" w:rsidR="00C802B0" w:rsidRPr="00177BCE" w:rsidRDefault="00C802B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Окончание</w:t>
            </w:r>
          </w:p>
        </w:tc>
        <w:tc>
          <w:tcPr>
            <w:tcW w:w="2126" w:type="dxa"/>
            <w:vMerge/>
          </w:tcPr>
          <w:p w14:paraId="7EB9AFB1" w14:textId="77777777" w:rsidR="00C802B0" w:rsidRPr="00177BCE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961D1A" w14:textId="77777777" w:rsidR="00C802B0" w:rsidRPr="00177BCE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E73566" w14:textId="77777777" w:rsidR="00C802B0" w:rsidRPr="00177BCE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D367B" w:rsidRPr="00177BCE" w14:paraId="579D15DD" w14:textId="77777777" w:rsidTr="00400E1E">
        <w:tc>
          <w:tcPr>
            <w:tcW w:w="959" w:type="dxa"/>
          </w:tcPr>
          <w:p w14:paraId="3EF0F6E5" w14:textId="77777777" w:rsidR="00CD367B" w:rsidRPr="00177BCE" w:rsidRDefault="005C52A9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</w:t>
            </w:r>
            <w:r w:rsidR="00CD367B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D3C79AC" w14:textId="77777777" w:rsidR="00CD367B" w:rsidRPr="00177BCE" w:rsidRDefault="00CD367B" w:rsidP="009D3F1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</w:rPr>
              <w:t xml:space="preserve">Апробация и тестирование модульной </w:t>
            </w:r>
            <w:r w:rsidRPr="00177BCE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984" w:type="dxa"/>
          </w:tcPr>
          <w:p w14:paraId="54148417" w14:textId="77777777" w:rsidR="00CD367B" w:rsidRPr="00177BCE" w:rsidRDefault="00CD367B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 января</w:t>
            </w:r>
            <w:r w:rsidRPr="00177BCE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14:paraId="321C4092" w14:textId="77777777" w:rsidR="00CD367B" w:rsidRPr="00177BCE" w:rsidRDefault="00CD367B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126" w:type="dxa"/>
          </w:tcPr>
          <w:p w14:paraId="00E5EF32" w14:textId="77777777" w:rsidR="00CD367B" w:rsidRPr="00177BCE" w:rsidRDefault="00CD367B" w:rsidP="009D3F13">
            <w:pPr>
              <w:shd w:val="clear" w:color="auto" w:fill="FFFFFF" w:themeFill="background1"/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15EF97" w14:textId="77777777" w:rsidR="00CD367B" w:rsidRPr="00177BCE" w:rsidRDefault="00CD367B" w:rsidP="009D3F13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</w:tcPr>
          <w:p w14:paraId="34951D98" w14:textId="77777777" w:rsidR="00CD367B" w:rsidRPr="00177BCE" w:rsidRDefault="00CD367B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</w:tr>
      <w:tr w:rsidR="00F2078C" w:rsidRPr="00177BCE" w14:paraId="31ECF5D4" w14:textId="77777777" w:rsidTr="00400E1E">
        <w:tc>
          <w:tcPr>
            <w:tcW w:w="959" w:type="dxa"/>
          </w:tcPr>
          <w:p w14:paraId="405CA5FA" w14:textId="77777777" w:rsidR="00F2078C" w:rsidRPr="00177BCE" w:rsidRDefault="005C52A9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</w:t>
            </w:r>
            <w:r w:rsidR="002B1FE0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3D582C28" w14:textId="77777777" w:rsidR="006D4F30" w:rsidRPr="006E616B" w:rsidRDefault="00F2078C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Внедрение </w:t>
            </w:r>
            <w:r w:rsidRPr="00177BCE">
              <w:rPr>
                <w:bCs/>
                <w:sz w:val="24"/>
                <w:szCs w:val="24"/>
              </w:rPr>
              <w:t xml:space="preserve">федеральной информационно-сервисной платформы цифровой образовательной среды и набора типовых информационных решений (все очереди) во всех </w:t>
            </w:r>
            <w:r w:rsidR="006C23B5" w:rsidRPr="00177BCE">
              <w:rPr>
                <w:sz w:val="24"/>
                <w:szCs w:val="24"/>
              </w:rPr>
              <w:t xml:space="preserve">муниципальных образованиях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</w:p>
        </w:tc>
        <w:tc>
          <w:tcPr>
            <w:tcW w:w="1984" w:type="dxa"/>
          </w:tcPr>
          <w:p w14:paraId="7AA2C72E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1C028F2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126" w:type="dxa"/>
          </w:tcPr>
          <w:p w14:paraId="53EFA1DB" w14:textId="77777777" w:rsidR="00F2078C" w:rsidRPr="00177BCE" w:rsidRDefault="00A67807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Тарасов С.В.</w:t>
            </w:r>
          </w:p>
        </w:tc>
        <w:tc>
          <w:tcPr>
            <w:tcW w:w="2268" w:type="dxa"/>
          </w:tcPr>
          <w:p w14:paraId="2B213583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340EAC1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3945467D" w14:textId="77777777" w:rsidTr="00400E1E">
        <w:tc>
          <w:tcPr>
            <w:tcW w:w="959" w:type="dxa"/>
          </w:tcPr>
          <w:p w14:paraId="6A9F8913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55A8D8D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Не менее чем 20 % образовательных организаций</w:t>
            </w:r>
            <w:r w:rsidR="00D16563" w:rsidRPr="00177BCE">
              <w:rPr>
                <w:sz w:val="24"/>
                <w:szCs w:val="24"/>
              </w:rPr>
              <w:t xml:space="preserve">, </w:t>
            </w:r>
            <w:r w:rsidR="00B84BF3" w:rsidRPr="00177BCE">
              <w:rPr>
                <w:sz w:val="24"/>
                <w:szCs w:val="24"/>
              </w:rPr>
              <w:t xml:space="preserve">расположенных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451CBF" w:rsidRPr="00177BCE">
              <w:rPr>
                <w:i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 xml:space="preserve">обновили информационное наполнение и </w:t>
            </w:r>
            <w:r w:rsidRPr="00177BCE">
              <w:rPr>
                <w:sz w:val="24"/>
                <w:szCs w:val="24"/>
              </w:rPr>
              <w:lastRenderedPageBreak/>
              <w:t>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14:paraId="7DF5000F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14:paraId="3B10353D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126" w:type="dxa"/>
          </w:tcPr>
          <w:p w14:paraId="77D72D50" w14:textId="77777777" w:rsidR="00F2078C" w:rsidRPr="00177BCE" w:rsidRDefault="00A67807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14F25332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2F6E65D4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2EB5667F" w14:textId="77777777" w:rsidTr="00400E1E">
        <w:tc>
          <w:tcPr>
            <w:tcW w:w="959" w:type="dxa"/>
          </w:tcPr>
          <w:p w14:paraId="31AE0666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078C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7C383A7D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Обновлено не менее чем в 20 % образовательных организаций</w:t>
            </w:r>
            <w:r w:rsidR="006B1F48" w:rsidRPr="00177BCE">
              <w:rPr>
                <w:sz w:val="24"/>
                <w:szCs w:val="24"/>
              </w:rPr>
              <w:t>,</w:t>
            </w:r>
            <w:r w:rsidR="00064D56" w:rsidRPr="00177BCE">
              <w:rPr>
                <w:sz w:val="24"/>
                <w:szCs w:val="24"/>
              </w:rPr>
              <w:t xml:space="preserve"> расположенных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Pr="00177BCE">
              <w:rPr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</w:t>
            </w:r>
          </w:p>
          <w:p w14:paraId="1428B989" w14:textId="77777777" w:rsidR="006D4F30" w:rsidRPr="00177BCE" w:rsidRDefault="006D4F3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9627470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119EB51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126" w:type="dxa"/>
          </w:tcPr>
          <w:p w14:paraId="6A655B5D" w14:textId="77777777" w:rsidR="00F2078C" w:rsidRPr="00177BCE" w:rsidRDefault="00A67807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4D6EEFED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33F73B94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6DBCAC37" w14:textId="77777777" w:rsidTr="00400E1E">
        <w:tc>
          <w:tcPr>
            <w:tcW w:w="959" w:type="dxa"/>
          </w:tcPr>
          <w:p w14:paraId="0029E5CA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2612D14" w14:textId="77777777" w:rsidR="00F2078C" w:rsidRPr="00177BCE" w:rsidRDefault="006E616B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</w:t>
            </w:r>
            <w:r w:rsidR="00F2078C" w:rsidRPr="00177BCE">
              <w:rPr>
                <w:sz w:val="24"/>
                <w:szCs w:val="24"/>
              </w:rPr>
              <w:t xml:space="preserve"> % образовательных организаций</w:t>
            </w:r>
            <w:r w:rsidR="00064D56" w:rsidRPr="00177BCE">
              <w:rPr>
                <w:sz w:val="24"/>
                <w:szCs w:val="24"/>
              </w:rPr>
              <w:t xml:space="preserve"> расположенных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064D56" w:rsidRPr="00177BCE">
              <w:rPr>
                <w:sz w:val="24"/>
                <w:szCs w:val="24"/>
              </w:rPr>
              <w:t xml:space="preserve"> </w:t>
            </w:r>
            <w:r w:rsidR="00F2078C" w:rsidRPr="00177BCE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="00F2078C" w:rsidRPr="00177BCE">
              <w:rPr>
                <w:rFonts w:eastAsia="Calibri"/>
                <w:sz w:val="24"/>
                <w:szCs w:val="24"/>
              </w:rPr>
              <w:t>100 Мб/</w:t>
            </w:r>
            <w:r w:rsidR="00F2078C"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F2078C"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="00F2078C"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F2078C"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="00F2078C"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="00F2078C" w:rsidRPr="00177BCE">
              <w:rPr>
                <w:sz w:val="24"/>
                <w:szCs w:val="24"/>
              </w:rPr>
              <w:t>и гарантированным интернет-трафиком</w:t>
            </w:r>
          </w:p>
        </w:tc>
        <w:tc>
          <w:tcPr>
            <w:tcW w:w="1984" w:type="dxa"/>
          </w:tcPr>
          <w:p w14:paraId="450B4909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14:paraId="5CFDAE4B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126" w:type="dxa"/>
          </w:tcPr>
          <w:p w14:paraId="0B144CCA" w14:textId="77777777" w:rsidR="00F2078C" w:rsidRPr="00177BCE" w:rsidRDefault="00A67807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24D2972F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DFEA996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03A1F754" w14:textId="77777777" w:rsidTr="00400E1E">
        <w:tc>
          <w:tcPr>
            <w:tcW w:w="959" w:type="dxa"/>
          </w:tcPr>
          <w:p w14:paraId="7A27BA2E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078C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611E6ED2" w14:textId="77777777" w:rsidR="006D4F30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Обеспечено интернет-соединение со скоростью </w:t>
            </w:r>
            <w:r w:rsidRPr="00177BCE">
              <w:rPr>
                <w:sz w:val="24"/>
                <w:szCs w:val="24"/>
              </w:rPr>
              <w:lastRenderedPageBreak/>
              <w:t xml:space="preserve">соединения не менее </w:t>
            </w:r>
            <w:r w:rsidRPr="00177BCE">
              <w:rPr>
                <w:rFonts w:eastAsia="Calibri"/>
                <w:sz w:val="24"/>
                <w:szCs w:val="24"/>
              </w:rPr>
              <w:t>100 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>и гарантированн</w:t>
            </w:r>
            <w:r w:rsidR="00BE5BBB">
              <w:rPr>
                <w:sz w:val="24"/>
                <w:szCs w:val="24"/>
              </w:rPr>
              <w:t>ым интернет-трафиком не менее 8</w:t>
            </w:r>
            <w:r w:rsidRPr="00177BCE">
              <w:rPr>
                <w:sz w:val="24"/>
                <w:szCs w:val="24"/>
              </w:rPr>
              <w:t xml:space="preserve"> % образовательных организаций</w:t>
            </w:r>
            <w:r w:rsidR="00F1390F" w:rsidRPr="00177BCE">
              <w:rPr>
                <w:sz w:val="24"/>
                <w:szCs w:val="24"/>
              </w:rPr>
              <w:t xml:space="preserve">, расположенных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6D4F30" w:rsidRPr="00177B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78E4EB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6EE047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126" w:type="dxa"/>
          </w:tcPr>
          <w:p w14:paraId="0D9EF22A" w14:textId="77777777" w:rsidR="00F2078C" w:rsidRPr="00177BCE" w:rsidRDefault="00A67807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25BCFE17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6C811C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5FD34AB2" w14:textId="77777777" w:rsidTr="00400E1E">
        <w:tc>
          <w:tcPr>
            <w:tcW w:w="959" w:type="dxa"/>
          </w:tcPr>
          <w:p w14:paraId="7799F10F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7C1B858" w14:textId="77777777" w:rsidR="00F2078C" w:rsidRPr="00177BCE" w:rsidRDefault="00F2078C" w:rsidP="00185EE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Не менее </w:t>
            </w:r>
            <w:r w:rsidR="00185EE5" w:rsidRPr="00177BCE">
              <w:rPr>
                <w:sz w:val="24"/>
                <w:szCs w:val="24"/>
              </w:rPr>
              <w:t>2100</w:t>
            </w:r>
            <w:r w:rsidR="00F1390F" w:rsidRPr="00177BCE">
              <w:rPr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 xml:space="preserve">работников, привлекаемых к образовательной деятельности, осуществили повышение квалификации на базе организаций, в том числе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 </w:t>
            </w:r>
          </w:p>
        </w:tc>
        <w:tc>
          <w:tcPr>
            <w:tcW w:w="1984" w:type="dxa"/>
          </w:tcPr>
          <w:p w14:paraId="0DC9F764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 января</w:t>
            </w:r>
            <w:r w:rsidRPr="00177BCE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14:paraId="18246EA1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126" w:type="dxa"/>
          </w:tcPr>
          <w:p w14:paraId="48B4CBE9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FF970A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сертификаты о повышении квалификации, </w:t>
            </w: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>отчет организации (-</w:t>
            </w:r>
            <w:proofErr w:type="spellStart"/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>ий</w:t>
            </w:r>
            <w:proofErr w:type="spellEnd"/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), осуществляющей </w:t>
            </w: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br/>
              <w:t xml:space="preserve">(-их) </w:t>
            </w:r>
            <w:r w:rsidRPr="00177BCE">
              <w:rPr>
                <w:sz w:val="24"/>
                <w:szCs w:val="24"/>
              </w:rPr>
              <w:t>проведение повышения квалификации</w:t>
            </w:r>
          </w:p>
        </w:tc>
        <w:tc>
          <w:tcPr>
            <w:tcW w:w="1701" w:type="dxa"/>
          </w:tcPr>
          <w:p w14:paraId="1A523BF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3ADB" w:rsidRPr="00177BCE" w14:paraId="6CD14BB4" w14:textId="77777777" w:rsidTr="00400E1E">
        <w:tc>
          <w:tcPr>
            <w:tcW w:w="959" w:type="dxa"/>
          </w:tcPr>
          <w:p w14:paraId="47E571F2" w14:textId="77777777" w:rsidR="00363ADB" w:rsidRPr="00177BCE" w:rsidRDefault="00A00F03" w:rsidP="009D3F13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363ADB" w:rsidRPr="00177BCE">
              <w:rPr>
                <w:sz w:val="24"/>
              </w:rPr>
              <w:t>.1.</w:t>
            </w:r>
          </w:p>
        </w:tc>
        <w:tc>
          <w:tcPr>
            <w:tcW w:w="3402" w:type="dxa"/>
          </w:tcPr>
          <w:p w14:paraId="48511E3D" w14:textId="77777777" w:rsidR="006D4F30" w:rsidRPr="00177BCE" w:rsidRDefault="00363ADB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Не менее </w:t>
            </w:r>
            <w:r w:rsidR="00185EE5" w:rsidRPr="00177BCE">
              <w:rPr>
                <w:sz w:val="24"/>
                <w:szCs w:val="24"/>
              </w:rPr>
              <w:t>2100</w:t>
            </w:r>
            <w:r w:rsidRPr="00177BCE">
              <w:rPr>
                <w:sz w:val="24"/>
                <w:szCs w:val="24"/>
              </w:rPr>
              <w:t xml:space="preserve"> работников, привлекаемых к образовательной </w:t>
            </w:r>
            <w:r w:rsidRPr="00177BCE">
              <w:rPr>
                <w:sz w:val="24"/>
                <w:szCs w:val="24"/>
              </w:rPr>
              <w:lastRenderedPageBreak/>
              <w:t>деятельности, осуществили повышение квалификации на базе организаций, в том числе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1984" w:type="dxa"/>
          </w:tcPr>
          <w:p w14:paraId="6B01F561" w14:textId="77777777" w:rsidR="00363ADB" w:rsidRPr="00177BCE" w:rsidRDefault="00363ADB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2F87AB" w14:textId="77777777" w:rsidR="00363ADB" w:rsidRPr="00177BCE" w:rsidRDefault="006D4F3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126" w:type="dxa"/>
          </w:tcPr>
          <w:p w14:paraId="4B7487A8" w14:textId="77777777" w:rsidR="00363ADB" w:rsidRPr="00177BCE" w:rsidRDefault="00363ADB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851E62" w14:textId="77777777" w:rsidR="00363ADB" w:rsidRPr="00177BCE" w:rsidRDefault="00363ADB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DEB7417" w14:textId="77777777" w:rsidR="00363ADB" w:rsidRPr="00177BCE" w:rsidRDefault="00363ADB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462A1CA2" w14:textId="77777777" w:rsidTr="00400E1E">
        <w:tc>
          <w:tcPr>
            <w:tcW w:w="959" w:type="dxa"/>
          </w:tcPr>
          <w:p w14:paraId="34521ED2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D751D74" w14:textId="77777777" w:rsidR="00F2078C" w:rsidRPr="00177BCE" w:rsidRDefault="00F2078C" w:rsidP="009D3F1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77BCE">
              <w:rPr>
                <w:color w:val="000000" w:themeColor="text1"/>
                <w:sz w:val="24"/>
                <w:szCs w:val="24"/>
              </w:rPr>
              <w:t xml:space="preserve">Для не менее чем </w:t>
            </w:r>
            <w:r w:rsidR="003A7039" w:rsidRPr="00177BCE">
              <w:rPr>
                <w:color w:val="000000" w:themeColor="text1"/>
                <w:sz w:val="24"/>
                <w:szCs w:val="24"/>
              </w:rPr>
              <w:t>2000</w:t>
            </w:r>
            <w:r w:rsidR="00755BDA"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77BCE">
              <w:rPr>
                <w:color w:val="000000" w:themeColor="text1"/>
                <w:sz w:val="24"/>
                <w:szCs w:val="24"/>
              </w:rPr>
              <w:t>детей, обучающихся в 5 % общеобразовательных организаций</w:t>
            </w:r>
            <w:r w:rsidR="002B1FE0" w:rsidRPr="00177BC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55BDA" w:rsidRPr="00177BCE">
              <w:rPr>
                <w:color w:val="000000" w:themeColor="text1"/>
                <w:sz w:val="24"/>
                <w:szCs w:val="24"/>
              </w:rPr>
              <w:t>р</w:t>
            </w:r>
            <w:r w:rsidR="00755BDA" w:rsidRPr="00177BCE">
              <w:rPr>
                <w:sz w:val="24"/>
                <w:szCs w:val="24"/>
              </w:rPr>
              <w:t xml:space="preserve">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Pr="00177BCE">
              <w:rPr>
                <w:color w:val="000000" w:themeColor="text1"/>
                <w:sz w:val="24"/>
                <w:szCs w:val="24"/>
              </w:rPr>
              <w:t>, проведен эксперимент по внедрению в образовательную программу современных цифровых технологий</w:t>
            </w:r>
          </w:p>
        </w:tc>
        <w:tc>
          <w:tcPr>
            <w:tcW w:w="1984" w:type="dxa"/>
          </w:tcPr>
          <w:p w14:paraId="20F7C9B4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14:paraId="5D01BAB5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126" w:type="dxa"/>
          </w:tcPr>
          <w:p w14:paraId="26649410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90E946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01" w:type="dxa"/>
          </w:tcPr>
          <w:p w14:paraId="01521CDE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36AD0E6B" w14:textId="77777777" w:rsidTr="00400E1E">
        <w:tc>
          <w:tcPr>
            <w:tcW w:w="959" w:type="dxa"/>
          </w:tcPr>
          <w:p w14:paraId="58993E3B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2078C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09F53866" w14:textId="77777777" w:rsidR="00F2078C" w:rsidRPr="00177BCE" w:rsidRDefault="00F2078C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в образовательную программу современных цифровых технологий, с охватом не менее </w:t>
            </w:r>
            <w:r w:rsidR="003A7039" w:rsidRPr="00177BCE">
              <w:rPr>
                <w:color w:val="000000" w:themeColor="text1"/>
                <w:sz w:val="24"/>
                <w:szCs w:val="24"/>
              </w:rPr>
              <w:t>2000</w:t>
            </w:r>
            <w:r w:rsidR="00755BDA"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77BCE">
              <w:rPr>
                <w:color w:val="000000" w:themeColor="text1"/>
                <w:sz w:val="24"/>
                <w:szCs w:val="24"/>
              </w:rPr>
              <w:t>детей, обучающихся в 5 % общеобразовательных организаций</w:t>
            </w:r>
            <w:r w:rsidR="002B1FE0" w:rsidRPr="00177BCE">
              <w:rPr>
                <w:color w:val="000000" w:themeColor="text1"/>
                <w:sz w:val="24"/>
                <w:szCs w:val="24"/>
              </w:rPr>
              <w:t>,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="00755BDA" w:rsidRPr="00177BCE">
              <w:rPr>
                <w:color w:val="000000" w:themeColor="text1"/>
                <w:sz w:val="24"/>
                <w:szCs w:val="24"/>
              </w:rPr>
              <w:t>р</w:t>
            </w:r>
            <w:r w:rsidR="00755BDA" w:rsidRPr="00177BCE">
              <w:rPr>
                <w:sz w:val="24"/>
                <w:szCs w:val="24"/>
              </w:rPr>
              <w:t xml:space="preserve">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 xml:space="preserve">Ленинградской </w:t>
            </w:r>
            <w:r w:rsidR="000359D9" w:rsidRPr="00177BCE">
              <w:rPr>
                <w:i/>
                <w:sz w:val="24"/>
                <w:szCs w:val="24"/>
              </w:rPr>
              <w:lastRenderedPageBreak/>
              <w:t>области</w:t>
            </w:r>
          </w:p>
          <w:p w14:paraId="1F81682A" w14:textId="77777777" w:rsidR="006D4F30" w:rsidRPr="00177BCE" w:rsidRDefault="006D4F3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285D532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350B303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126" w:type="dxa"/>
          </w:tcPr>
          <w:p w14:paraId="69F03761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897468" w14:textId="77777777" w:rsidR="00F2078C" w:rsidRPr="00177BCE" w:rsidRDefault="00F2078C" w:rsidP="009D3F1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</w:t>
            </w:r>
          </w:p>
          <w:p w14:paraId="17439067" w14:textId="77777777" w:rsidR="00F2078C" w:rsidRPr="00177BCE" w:rsidRDefault="00F2078C" w:rsidP="009D3F1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0771FF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0C509DB1" w14:textId="77777777" w:rsidTr="00400E1E">
        <w:tc>
          <w:tcPr>
            <w:tcW w:w="959" w:type="dxa"/>
          </w:tcPr>
          <w:p w14:paraId="280EDCFD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D409FA3" w14:textId="77777777" w:rsidR="00F2078C" w:rsidRPr="00177BCE" w:rsidRDefault="003D0211" w:rsidP="009D3F1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bCs/>
                <w:sz w:val="24"/>
                <w:szCs w:val="26"/>
              </w:rPr>
              <w:t xml:space="preserve">В </w:t>
            </w:r>
            <w:r w:rsidR="000359D9" w:rsidRPr="00177BCE">
              <w:rPr>
                <w:bCs/>
                <w:i/>
                <w:sz w:val="24"/>
                <w:szCs w:val="26"/>
              </w:rPr>
              <w:t>Ленинградской области</w:t>
            </w:r>
            <w:r w:rsidRPr="00177BCE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 w:rsidRPr="00177BCE">
              <w:rPr>
                <w:rStyle w:val="aa"/>
                <w:bCs/>
                <w:sz w:val="24"/>
                <w:szCs w:val="26"/>
              </w:rPr>
              <w:footnoteReference w:id="25"/>
            </w:r>
          </w:p>
        </w:tc>
        <w:tc>
          <w:tcPr>
            <w:tcW w:w="1984" w:type="dxa"/>
          </w:tcPr>
          <w:p w14:paraId="1339263B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июля </w:t>
            </w:r>
            <w:r w:rsidRPr="00177BCE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14:paraId="127C5C22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126" w:type="dxa"/>
          </w:tcPr>
          <w:p w14:paraId="47E74EC1" w14:textId="77777777" w:rsidR="00F2078C" w:rsidRPr="00177BCE" w:rsidRDefault="00A67807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  <w:p w14:paraId="0FC52A1E" w14:textId="77777777" w:rsidR="006D4F30" w:rsidRPr="00177BCE" w:rsidRDefault="006D4F3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ED78DF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4642D0CA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5C52A9" w:rsidRPr="00177BCE" w14:paraId="4D880294" w14:textId="77777777" w:rsidTr="00400E1E">
        <w:tc>
          <w:tcPr>
            <w:tcW w:w="959" w:type="dxa"/>
          </w:tcPr>
          <w:p w14:paraId="0BBE4DA5" w14:textId="77777777" w:rsidR="005C52A9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C52A9" w:rsidRPr="00177BCE">
              <w:rPr>
                <w:sz w:val="24"/>
                <w:szCs w:val="24"/>
              </w:rPr>
              <w:t>.1.1.</w:t>
            </w:r>
          </w:p>
        </w:tc>
        <w:tc>
          <w:tcPr>
            <w:tcW w:w="3402" w:type="dxa"/>
          </w:tcPr>
          <w:p w14:paraId="1EB56B37" w14:textId="77777777" w:rsidR="006D4F30" w:rsidRPr="00177BCE" w:rsidRDefault="005C52A9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177BCE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14:paraId="30DEE044" w14:textId="77777777" w:rsidR="005C52A9" w:rsidRPr="00177BCE" w:rsidRDefault="005C52A9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июля </w:t>
            </w:r>
            <w:r w:rsidRPr="00177BCE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14:paraId="714E6EE3" w14:textId="77777777" w:rsidR="005C52A9" w:rsidRPr="00177BCE" w:rsidRDefault="005C52A9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августа </w:t>
            </w:r>
            <w:r w:rsidRPr="00177BCE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126" w:type="dxa"/>
          </w:tcPr>
          <w:p w14:paraId="6900E0AA" w14:textId="77777777" w:rsidR="005C52A9" w:rsidRPr="00177BCE" w:rsidRDefault="00A67807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61B7D0AB" w14:textId="77777777" w:rsidR="005C52A9" w:rsidRPr="00177BCE" w:rsidRDefault="005C52A9" w:rsidP="009D3F1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</w:t>
            </w:r>
            <w:r w:rsidR="000359D9" w:rsidRPr="00177BCE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Ленинградской области</w:t>
            </w: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177BCE">
              <w:rPr>
                <w:sz w:val="24"/>
                <w:szCs w:val="24"/>
              </w:rPr>
              <w:t>Министерство просвещения</w:t>
            </w:r>
            <w:r w:rsidRPr="00177BCE">
              <w:rPr>
                <w:sz w:val="24"/>
                <w:szCs w:val="24"/>
              </w:rPr>
              <w:br/>
              <w:t>Российской Федерации в установленном порядке</w:t>
            </w:r>
            <w:r w:rsidRPr="00177BCE" w:rsidDel="003D021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701" w:type="dxa"/>
          </w:tcPr>
          <w:p w14:paraId="63CD1413" w14:textId="77777777" w:rsidR="005C52A9" w:rsidRPr="00177BCE" w:rsidRDefault="005C52A9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5C52A9" w:rsidRPr="00177BCE" w14:paraId="1FCFD5A1" w14:textId="77777777" w:rsidTr="00400E1E">
        <w:tc>
          <w:tcPr>
            <w:tcW w:w="959" w:type="dxa"/>
          </w:tcPr>
          <w:p w14:paraId="75D7D442" w14:textId="77777777" w:rsidR="005C52A9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C52A9" w:rsidRPr="00177BCE">
              <w:rPr>
                <w:sz w:val="24"/>
                <w:szCs w:val="24"/>
              </w:rPr>
              <w:t>.1.2.</w:t>
            </w:r>
          </w:p>
        </w:tc>
        <w:tc>
          <w:tcPr>
            <w:tcW w:w="3402" w:type="dxa"/>
          </w:tcPr>
          <w:p w14:paraId="73F6E8C7" w14:textId="77777777" w:rsidR="005C52A9" w:rsidRPr="00177BCE" w:rsidRDefault="005C52A9" w:rsidP="009D3F13">
            <w:pPr>
              <w:spacing w:line="240" w:lineRule="auto"/>
              <w:jc w:val="left"/>
            </w:pPr>
            <w:r w:rsidRPr="00177BCE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177BCE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177BCE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</w:t>
            </w:r>
            <w:r w:rsidRPr="00177BCE">
              <w:rPr>
                <w:color w:val="000000"/>
                <w:sz w:val="24"/>
                <w:szCs w:val="24"/>
              </w:rPr>
              <w:lastRenderedPageBreak/>
              <w:t xml:space="preserve">бюджетам субъектов Российской Федерации </w:t>
            </w:r>
            <w:r w:rsidRPr="00177BCE">
              <w:rPr>
                <w:sz w:val="24"/>
                <w:szCs w:val="24"/>
              </w:rPr>
              <w:t>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14:paraId="624CFD6C" w14:textId="77777777" w:rsidR="005C52A9" w:rsidRPr="00177BCE" w:rsidRDefault="005C52A9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14:paraId="3EA2FE10" w14:textId="77777777" w:rsidR="005C52A9" w:rsidRPr="00177BCE" w:rsidRDefault="006D4F30" w:rsidP="006D4F3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29</w:t>
            </w:r>
            <w:r w:rsidR="005C52A9" w:rsidRPr="00177BCE">
              <w:rPr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>февраля</w:t>
            </w:r>
            <w:r w:rsidR="005C52A9" w:rsidRPr="00177BCE">
              <w:rPr>
                <w:sz w:val="24"/>
                <w:szCs w:val="24"/>
              </w:rPr>
              <w:t xml:space="preserve"> </w:t>
            </w:r>
            <w:r w:rsidR="005C52A9" w:rsidRPr="00177BCE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2126" w:type="dxa"/>
          </w:tcPr>
          <w:p w14:paraId="0DF97FE3" w14:textId="77777777" w:rsidR="005C52A9" w:rsidRPr="00177BCE" w:rsidRDefault="00A67807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  <w:p w14:paraId="37ABD34C" w14:textId="77777777" w:rsidR="005C52A9" w:rsidRPr="00177BCE" w:rsidRDefault="005C52A9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5D5EE6A" w14:textId="77777777" w:rsidR="005C52A9" w:rsidRPr="00177BCE" w:rsidRDefault="005C52A9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177BCE">
              <w:rPr>
                <w:bCs/>
                <w:sz w:val="24"/>
                <w:szCs w:val="24"/>
              </w:rPr>
              <w:t>с Министерством просвещения Российской Федерации</w:t>
            </w:r>
          </w:p>
        </w:tc>
        <w:tc>
          <w:tcPr>
            <w:tcW w:w="1701" w:type="dxa"/>
          </w:tcPr>
          <w:p w14:paraId="0B283041" w14:textId="77777777" w:rsidR="005C52A9" w:rsidRPr="00177BCE" w:rsidRDefault="005C52A9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465AFB4E" w14:textId="77777777" w:rsidTr="00400E1E">
        <w:tc>
          <w:tcPr>
            <w:tcW w:w="959" w:type="dxa"/>
          </w:tcPr>
          <w:p w14:paraId="034334D1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44DF9A9" w14:textId="77777777" w:rsidR="00F2078C" w:rsidRPr="00177BCE" w:rsidRDefault="00B14104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bCs/>
                <w:sz w:val="24"/>
                <w:szCs w:val="26"/>
              </w:rPr>
              <w:t xml:space="preserve">В </w:t>
            </w:r>
            <w:r w:rsidR="000359D9" w:rsidRPr="00177BCE">
              <w:rPr>
                <w:bCs/>
                <w:i/>
                <w:sz w:val="24"/>
                <w:szCs w:val="26"/>
              </w:rPr>
              <w:t>Ленинградской области</w:t>
            </w:r>
            <w:r w:rsidRPr="00177BCE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 w:rsidRPr="00177BCE">
              <w:rPr>
                <w:rStyle w:val="aa"/>
                <w:bCs/>
                <w:sz w:val="24"/>
                <w:szCs w:val="26"/>
              </w:rPr>
              <w:footnoteReference w:id="26"/>
            </w:r>
          </w:p>
        </w:tc>
        <w:tc>
          <w:tcPr>
            <w:tcW w:w="1984" w:type="dxa"/>
          </w:tcPr>
          <w:p w14:paraId="7E6FAA06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AB306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126" w:type="dxa"/>
          </w:tcPr>
          <w:p w14:paraId="0D12B6FD" w14:textId="77777777" w:rsidR="00F2078C" w:rsidRPr="00177BCE" w:rsidRDefault="00A67807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2202B82B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5D5FFC32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59C92C2D" w14:textId="77777777" w:rsidTr="00400E1E">
        <w:tc>
          <w:tcPr>
            <w:tcW w:w="959" w:type="dxa"/>
          </w:tcPr>
          <w:p w14:paraId="2B67C3D1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6CFF2A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Не менее чем 40 % образовательных организаций</w:t>
            </w:r>
            <w:r w:rsidR="003F5759" w:rsidRPr="00177BCE">
              <w:rPr>
                <w:sz w:val="24"/>
                <w:szCs w:val="24"/>
              </w:rPr>
              <w:t>, расположенных на территории</w:t>
            </w:r>
            <w:r w:rsidR="003F5759" w:rsidRPr="00177BCE">
              <w:rPr>
                <w:i/>
                <w:sz w:val="24"/>
                <w:szCs w:val="24"/>
              </w:rPr>
              <w:t xml:space="preserve">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3F5759" w:rsidRPr="00177BCE">
              <w:rPr>
                <w:sz w:val="24"/>
                <w:szCs w:val="24"/>
              </w:rPr>
              <w:t xml:space="preserve">, </w:t>
            </w:r>
            <w:r w:rsidRPr="00177BCE">
              <w:rPr>
                <w:sz w:val="24"/>
                <w:szCs w:val="24"/>
              </w:rPr>
              <w:t>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14:paraId="329CE6AE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14:paraId="484A7E46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126" w:type="dxa"/>
          </w:tcPr>
          <w:p w14:paraId="6CDB0DD5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AE8C62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054C4394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70C58E5E" w14:textId="77777777" w:rsidTr="00400E1E">
        <w:tc>
          <w:tcPr>
            <w:tcW w:w="959" w:type="dxa"/>
          </w:tcPr>
          <w:p w14:paraId="15B0A905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5EE6" w:rsidRPr="00177BCE">
              <w:rPr>
                <w:sz w:val="24"/>
                <w:szCs w:val="24"/>
              </w:rPr>
              <w:t>.</w:t>
            </w:r>
            <w:r w:rsidR="00F2078C" w:rsidRPr="00177BCE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3550E328" w14:textId="77777777" w:rsidR="006D4F30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Обновлено не менее чем в </w:t>
            </w:r>
            <w:r w:rsidRPr="00177BCE">
              <w:rPr>
                <w:sz w:val="24"/>
                <w:szCs w:val="24"/>
              </w:rPr>
              <w:br/>
              <w:t>40 % образовательных организаций</w:t>
            </w:r>
            <w:r w:rsidR="003F5759" w:rsidRPr="00177BCE">
              <w:rPr>
                <w:sz w:val="24"/>
                <w:szCs w:val="24"/>
              </w:rPr>
              <w:t>, расположенных на территории</w:t>
            </w:r>
            <w:r w:rsidR="003F5759" w:rsidRPr="00177BCE">
              <w:rPr>
                <w:i/>
                <w:sz w:val="24"/>
                <w:szCs w:val="24"/>
              </w:rPr>
              <w:t xml:space="preserve"> </w:t>
            </w:r>
            <w:r w:rsidR="000359D9" w:rsidRPr="00177BCE">
              <w:rPr>
                <w:i/>
                <w:sz w:val="24"/>
                <w:szCs w:val="24"/>
              </w:rPr>
              <w:t xml:space="preserve">Ленинградской </w:t>
            </w:r>
            <w:r w:rsidR="000359D9" w:rsidRPr="00177BCE">
              <w:rPr>
                <w:i/>
                <w:sz w:val="24"/>
                <w:szCs w:val="24"/>
              </w:rPr>
              <w:lastRenderedPageBreak/>
              <w:t>области</w:t>
            </w:r>
            <w:r w:rsidRPr="00177BCE">
              <w:rPr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14:paraId="7B27542A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D4B8E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126" w:type="dxa"/>
          </w:tcPr>
          <w:p w14:paraId="31C67A9E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5ACD2D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047DFFA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3F1D1206" w14:textId="77777777" w:rsidTr="00400E1E">
        <w:tc>
          <w:tcPr>
            <w:tcW w:w="959" w:type="dxa"/>
          </w:tcPr>
          <w:p w14:paraId="65F3B125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0DFC22A" w14:textId="77777777" w:rsidR="00F2078C" w:rsidRPr="00177BCE" w:rsidRDefault="006908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</w:t>
            </w:r>
            <w:r w:rsidR="00F2078C" w:rsidRPr="00177BCE">
              <w:rPr>
                <w:sz w:val="24"/>
                <w:szCs w:val="24"/>
              </w:rPr>
              <w:t xml:space="preserve"> % образовательных организаций</w:t>
            </w:r>
            <w:r w:rsidR="003F5759" w:rsidRPr="00177BCE">
              <w:rPr>
                <w:sz w:val="24"/>
                <w:szCs w:val="24"/>
              </w:rPr>
              <w:t>, расположенных на территории</w:t>
            </w:r>
            <w:r w:rsidR="003F5759" w:rsidRPr="00177BCE">
              <w:rPr>
                <w:i/>
                <w:sz w:val="24"/>
                <w:szCs w:val="24"/>
              </w:rPr>
              <w:t xml:space="preserve">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F2078C" w:rsidRPr="00177BCE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="00F2078C" w:rsidRPr="00177BCE">
              <w:rPr>
                <w:rFonts w:eastAsia="Calibri"/>
                <w:sz w:val="24"/>
                <w:szCs w:val="24"/>
              </w:rPr>
              <w:t>100 Мб/</w:t>
            </w:r>
            <w:r w:rsidR="00F2078C"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F2078C"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="00F2078C"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F2078C"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="00F2078C"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="00F2078C" w:rsidRPr="00177BCE">
              <w:rPr>
                <w:sz w:val="24"/>
                <w:szCs w:val="24"/>
              </w:rPr>
              <w:t xml:space="preserve">и гарантированным интернет-трафиком </w:t>
            </w:r>
            <w:r w:rsidR="00F2078C" w:rsidRPr="00177BCE">
              <w:rPr>
                <w:rStyle w:val="aa"/>
                <w:sz w:val="24"/>
                <w:szCs w:val="24"/>
              </w:rPr>
              <w:footnoteReference w:id="27"/>
            </w:r>
          </w:p>
        </w:tc>
        <w:tc>
          <w:tcPr>
            <w:tcW w:w="1984" w:type="dxa"/>
          </w:tcPr>
          <w:p w14:paraId="3328AA6A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14:paraId="3A1E603A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126" w:type="dxa"/>
          </w:tcPr>
          <w:p w14:paraId="3A5E61FE" w14:textId="77777777" w:rsidR="00F2078C" w:rsidRPr="00177BCE" w:rsidRDefault="00BB05B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 </w:t>
            </w:r>
            <w:r w:rsidR="00A67807"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51E22DB5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049D3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56742232" w14:textId="77777777" w:rsidTr="00400E1E">
        <w:tc>
          <w:tcPr>
            <w:tcW w:w="959" w:type="dxa"/>
          </w:tcPr>
          <w:p w14:paraId="59493915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2078C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691FD0B7" w14:textId="77777777" w:rsidR="000979B2" w:rsidRPr="00177BCE" w:rsidRDefault="00F2078C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Обеспечено Интернет-соединением со скоростью соединения не менее </w:t>
            </w:r>
            <w:r w:rsidRPr="00177BCE">
              <w:rPr>
                <w:rFonts w:eastAsia="Calibri"/>
                <w:sz w:val="24"/>
                <w:szCs w:val="24"/>
              </w:rPr>
              <w:t>100 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</w:t>
            </w:r>
            <w:r w:rsidRPr="00177BCE">
              <w:rPr>
                <w:rFonts w:eastAsia="Calibri"/>
                <w:sz w:val="24"/>
                <w:szCs w:val="24"/>
              </w:rPr>
              <w:lastRenderedPageBreak/>
              <w:t>расположенных в сельской местности и в поселках городского типа,</w:t>
            </w:r>
            <w:r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>и гарантированн</w:t>
            </w:r>
            <w:r w:rsidR="00BE5BBB">
              <w:rPr>
                <w:sz w:val="24"/>
                <w:szCs w:val="24"/>
              </w:rPr>
              <w:t>ым интернет-трафиком не менее 9</w:t>
            </w:r>
            <w:r w:rsidRPr="00177BCE">
              <w:rPr>
                <w:sz w:val="24"/>
                <w:szCs w:val="24"/>
              </w:rPr>
              <w:t xml:space="preserve"> % образовательных организаций</w:t>
            </w:r>
            <w:r w:rsidR="003F5759" w:rsidRPr="00177BCE">
              <w:rPr>
                <w:sz w:val="24"/>
                <w:szCs w:val="24"/>
              </w:rPr>
              <w:t>, расположенных на территории</w:t>
            </w:r>
            <w:r w:rsidR="003F5759" w:rsidRPr="00177BCE">
              <w:rPr>
                <w:i/>
                <w:sz w:val="24"/>
                <w:szCs w:val="24"/>
              </w:rPr>
              <w:t xml:space="preserve">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</w:p>
        </w:tc>
        <w:tc>
          <w:tcPr>
            <w:tcW w:w="1984" w:type="dxa"/>
          </w:tcPr>
          <w:p w14:paraId="0496E084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B2FC7E0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126" w:type="dxa"/>
          </w:tcPr>
          <w:p w14:paraId="63139E63" w14:textId="77777777" w:rsidR="00F2078C" w:rsidRPr="00177BCE" w:rsidRDefault="00A67807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02B016C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66AFD4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5E88598A" w14:textId="77777777" w:rsidTr="00400E1E">
        <w:tc>
          <w:tcPr>
            <w:tcW w:w="959" w:type="dxa"/>
          </w:tcPr>
          <w:p w14:paraId="4050C243" w14:textId="77777777" w:rsidR="00F2078C" w:rsidRPr="00177BCE" w:rsidRDefault="00A00F03" w:rsidP="00A00F0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53965F8" w14:textId="77777777" w:rsidR="00F2078C" w:rsidRPr="00177BCE" w:rsidRDefault="00F2078C" w:rsidP="003A7039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77BCE">
              <w:rPr>
                <w:color w:val="000000" w:themeColor="text1"/>
                <w:sz w:val="24"/>
                <w:szCs w:val="24"/>
              </w:rPr>
              <w:t>Для не менее чем</w:t>
            </w:r>
            <w:r w:rsidR="001C2819"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7039" w:rsidRPr="00177BCE">
              <w:rPr>
                <w:color w:val="000000" w:themeColor="text1"/>
                <w:sz w:val="24"/>
                <w:szCs w:val="24"/>
              </w:rPr>
              <w:t>5000</w:t>
            </w:r>
            <w:r w:rsidR="001C2819"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77BCE">
              <w:rPr>
                <w:color w:val="000000" w:themeColor="text1"/>
                <w:sz w:val="24"/>
                <w:szCs w:val="24"/>
              </w:rPr>
              <w:t>детей, обучающихся в 10 % общеобразовательных организаций</w:t>
            </w:r>
            <w:r w:rsidR="00902622" w:rsidRPr="00177BCE">
              <w:rPr>
                <w:color w:val="000000" w:themeColor="text1"/>
                <w:sz w:val="24"/>
                <w:szCs w:val="24"/>
              </w:rPr>
              <w:t>, р</w:t>
            </w:r>
            <w:r w:rsidR="00902622" w:rsidRPr="00177BCE">
              <w:rPr>
                <w:sz w:val="24"/>
                <w:szCs w:val="24"/>
              </w:rPr>
              <w:t xml:space="preserve">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 xml:space="preserve">Ленинградской </w:t>
            </w:r>
            <w:proofErr w:type="gramStart"/>
            <w:r w:rsidR="000359D9" w:rsidRPr="00177BCE">
              <w:rPr>
                <w:i/>
                <w:sz w:val="24"/>
                <w:szCs w:val="24"/>
              </w:rPr>
              <w:t>области</w:t>
            </w:r>
            <w:r w:rsidR="00902622" w:rsidRPr="00177BC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="001C2819" w:rsidRPr="00177BCE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="001C2819" w:rsidRPr="00177BCE">
              <w:rPr>
                <w:color w:val="000000" w:themeColor="text1"/>
                <w:sz w:val="24"/>
                <w:szCs w:val="24"/>
              </w:rPr>
              <w:t xml:space="preserve"> ос</w:t>
            </w:r>
            <w:r w:rsidRPr="00177BCE">
              <w:rPr>
                <w:color w:val="000000" w:themeColor="text1"/>
                <w:sz w:val="24"/>
                <w:szCs w:val="24"/>
              </w:rPr>
              <w:t>новные общеобразовательные программы внедрены современные цифровые технологии</w:t>
            </w:r>
          </w:p>
        </w:tc>
        <w:tc>
          <w:tcPr>
            <w:tcW w:w="1984" w:type="dxa"/>
          </w:tcPr>
          <w:p w14:paraId="3609CEEF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сентября </w:t>
            </w:r>
            <w:r w:rsidRPr="00177BCE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14:paraId="315479C5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126" w:type="dxa"/>
          </w:tcPr>
          <w:p w14:paraId="10D05755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3B30669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2609BC45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24A841A1" w14:textId="77777777" w:rsidTr="00400E1E">
        <w:tc>
          <w:tcPr>
            <w:tcW w:w="959" w:type="dxa"/>
          </w:tcPr>
          <w:p w14:paraId="2FDFDEFF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2078C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3A7AAAA3" w14:textId="77777777" w:rsidR="000979B2" w:rsidRPr="00177BCE" w:rsidRDefault="00902622" w:rsidP="009D3F1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в образовательную программу современных цифровых технологий </w:t>
            </w:r>
            <w:r w:rsidR="00F2078C" w:rsidRPr="00177BCE">
              <w:rPr>
                <w:color w:val="000000" w:themeColor="text1"/>
                <w:sz w:val="24"/>
                <w:szCs w:val="24"/>
              </w:rPr>
              <w:t xml:space="preserve">при реализации основных общеобразовательных программ, с охватом не менее </w:t>
            </w:r>
            <w:r w:rsidR="003A7039" w:rsidRPr="00177BCE">
              <w:rPr>
                <w:color w:val="000000" w:themeColor="text1"/>
                <w:sz w:val="24"/>
                <w:szCs w:val="24"/>
              </w:rPr>
              <w:t>5000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="00F2078C" w:rsidRPr="00177BCE">
              <w:rPr>
                <w:color w:val="000000" w:themeColor="text1"/>
                <w:sz w:val="24"/>
                <w:szCs w:val="24"/>
              </w:rPr>
              <w:t>детей, обучающихся в 10 % общеобразовательных организаций</w:t>
            </w:r>
            <w:r w:rsidRPr="00177BCE">
              <w:rPr>
                <w:color w:val="000000" w:themeColor="text1"/>
                <w:sz w:val="24"/>
                <w:szCs w:val="24"/>
              </w:rPr>
              <w:t>, р</w:t>
            </w:r>
            <w:r w:rsidRPr="00177BCE">
              <w:rPr>
                <w:sz w:val="24"/>
                <w:szCs w:val="24"/>
              </w:rPr>
              <w:t xml:space="preserve">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F2078C"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EF10C6E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7689F0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126" w:type="dxa"/>
          </w:tcPr>
          <w:p w14:paraId="6E969BF1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E97200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70C730CE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1FDF2672" w14:textId="77777777" w:rsidTr="00400E1E">
        <w:tc>
          <w:tcPr>
            <w:tcW w:w="959" w:type="dxa"/>
          </w:tcPr>
          <w:p w14:paraId="65EA7B74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F8EF34B" w14:textId="77777777" w:rsidR="00F2078C" w:rsidRPr="00177BCE" w:rsidRDefault="00006353" w:rsidP="009D3F13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  <w:r w:rsidRPr="00177BCE">
              <w:rPr>
                <w:bCs/>
                <w:sz w:val="24"/>
                <w:szCs w:val="26"/>
              </w:rPr>
              <w:t xml:space="preserve">В </w:t>
            </w:r>
            <w:r w:rsidR="000359D9" w:rsidRPr="00177BCE">
              <w:rPr>
                <w:bCs/>
                <w:i/>
                <w:sz w:val="24"/>
                <w:szCs w:val="26"/>
              </w:rPr>
              <w:t>Ленинградской области</w:t>
            </w:r>
            <w:r w:rsidRPr="00177BCE">
              <w:rPr>
                <w:bCs/>
                <w:sz w:val="24"/>
                <w:szCs w:val="26"/>
              </w:rPr>
              <w:t xml:space="preserve"> </w:t>
            </w:r>
            <w:r w:rsidRPr="00177BCE">
              <w:rPr>
                <w:bCs/>
                <w:sz w:val="24"/>
                <w:szCs w:val="26"/>
              </w:rPr>
              <w:lastRenderedPageBreak/>
              <w:t>внедрена целевая модель цифровой образовательной среды</w:t>
            </w:r>
            <w:r w:rsidRPr="00177BCE">
              <w:rPr>
                <w:rStyle w:val="aa"/>
                <w:bCs/>
                <w:sz w:val="24"/>
                <w:szCs w:val="26"/>
              </w:rPr>
              <w:footnoteReference w:id="28"/>
            </w:r>
          </w:p>
        </w:tc>
        <w:tc>
          <w:tcPr>
            <w:tcW w:w="1984" w:type="dxa"/>
          </w:tcPr>
          <w:p w14:paraId="5A188280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1 июля </w:t>
            </w:r>
            <w:r w:rsidRPr="00177BCE">
              <w:rPr>
                <w:sz w:val="24"/>
                <w:szCs w:val="24"/>
              </w:rPr>
              <w:br/>
            </w:r>
            <w:r w:rsidRPr="00177BCE">
              <w:rPr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1843" w:type="dxa"/>
          </w:tcPr>
          <w:p w14:paraId="795344E2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31 декабря </w:t>
            </w:r>
            <w:r w:rsidRPr="00177BCE">
              <w:rPr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2126" w:type="dxa"/>
          </w:tcPr>
          <w:p w14:paraId="0A8690E2" w14:textId="77777777" w:rsidR="00F2078C" w:rsidRPr="00177BCE" w:rsidRDefault="00006353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 </w:t>
            </w:r>
            <w:r w:rsidR="00A67807" w:rsidRPr="00177BCE">
              <w:rPr>
                <w:sz w:val="24"/>
                <w:szCs w:val="24"/>
              </w:rPr>
              <w:t>Тарасов С.В.</w:t>
            </w:r>
          </w:p>
          <w:p w14:paraId="6770EE76" w14:textId="77777777" w:rsidR="000979B2" w:rsidRPr="00177BCE" w:rsidRDefault="000979B2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792631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>информационно-</w:t>
            </w:r>
            <w:r w:rsidRPr="00177BCE">
              <w:rPr>
                <w:sz w:val="24"/>
                <w:szCs w:val="24"/>
              </w:rPr>
              <w:lastRenderedPageBreak/>
              <w:t xml:space="preserve">аналитический отчет </w:t>
            </w:r>
          </w:p>
        </w:tc>
        <w:tc>
          <w:tcPr>
            <w:tcW w:w="1701" w:type="dxa"/>
          </w:tcPr>
          <w:p w14:paraId="2CBB1346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62010" w:rsidRPr="00177BCE" w14:paraId="27FF7B49" w14:textId="77777777" w:rsidTr="00400E1E">
        <w:tc>
          <w:tcPr>
            <w:tcW w:w="959" w:type="dxa"/>
          </w:tcPr>
          <w:p w14:paraId="4ED297DD" w14:textId="77777777" w:rsidR="00E62010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62010" w:rsidRPr="00177BCE">
              <w:rPr>
                <w:sz w:val="24"/>
                <w:szCs w:val="24"/>
              </w:rPr>
              <w:t>.1.1.</w:t>
            </w:r>
          </w:p>
        </w:tc>
        <w:tc>
          <w:tcPr>
            <w:tcW w:w="3402" w:type="dxa"/>
          </w:tcPr>
          <w:p w14:paraId="0018D8D3" w14:textId="77777777" w:rsidR="000979B2" w:rsidRPr="00177BCE" w:rsidRDefault="00E6201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 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177BCE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14:paraId="5442BA78" w14:textId="77777777" w:rsidR="00E62010" w:rsidRPr="00177BCE" w:rsidRDefault="00E6201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июля </w:t>
            </w:r>
            <w:r w:rsidRPr="00177BCE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14:paraId="1EF860B1" w14:textId="77777777" w:rsidR="00E62010" w:rsidRPr="00177BCE" w:rsidRDefault="00E6201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августа </w:t>
            </w:r>
            <w:r w:rsidRPr="00177BCE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2126" w:type="dxa"/>
          </w:tcPr>
          <w:p w14:paraId="39A23846" w14:textId="77777777" w:rsidR="00E62010" w:rsidRPr="00177BCE" w:rsidRDefault="00A67807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1F55A455" w14:textId="77777777" w:rsidR="00E62010" w:rsidRPr="00177BCE" w:rsidRDefault="00E6201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</w:t>
            </w:r>
            <w:r w:rsidR="000359D9" w:rsidRPr="00177BCE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Ленинградской области</w:t>
            </w: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177BCE">
              <w:rPr>
                <w:sz w:val="24"/>
                <w:szCs w:val="24"/>
              </w:rPr>
              <w:t>Министерство просвещения</w:t>
            </w:r>
          </w:p>
          <w:p w14:paraId="338E0E9F" w14:textId="77777777" w:rsidR="00E62010" w:rsidRPr="00177BCE" w:rsidRDefault="00E62010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Российской Федерации в установленном порядке</w:t>
            </w:r>
          </w:p>
          <w:p w14:paraId="6BD3B703" w14:textId="77777777" w:rsidR="00E62010" w:rsidRPr="00177BCE" w:rsidRDefault="00E62010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  <w:p w14:paraId="3420D258" w14:textId="77777777" w:rsidR="00E62010" w:rsidRPr="00177BCE" w:rsidRDefault="00E62010" w:rsidP="009D3F13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2554E" w14:textId="77777777" w:rsidR="00E62010" w:rsidRPr="00177BCE" w:rsidRDefault="00E62010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</w:tr>
      <w:tr w:rsidR="00E62010" w:rsidRPr="00177BCE" w14:paraId="3705E311" w14:textId="77777777" w:rsidTr="00400E1E">
        <w:tc>
          <w:tcPr>
            <w:tcW w:w="959" w:type="dxa"/>
          </w:tcPr>
          <w:p w14:paraId="0F297338" w14:textId="77777777" w:rsidR="00E62010" w:rsidRPr="00177BCE" w:rsidRDefault="00E6201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</w:t>
            </w:r>
            <w:r w:rsidR="00A00F03">
              <w:rPr>
                <w:sz w:val="24"/>
                <w:szCs w:val="24"/>
              </w:rPr>
              <w:t>0</w:t>
            </w:r>
            <w:r w:rsidRPr="00177BCE">
              <w:rPr>
                <w:sz w:val="24"/>
                <w:szCs w:val="24"/>
              </w:rPr>
              <w:t>.1.2.</w:t>
            </w:r>
          </w:p>
        </w:tc>
        <w:tc>
          <w:tcPr>
            <w:tcW w:w="3402" w:type="dxa"/>
          </w:tcPr>
          <w:p w14:paraId="4435DAB3" w14:textId="77777777" w:rsidR="00E62010" w:rsidRPr="00177BCE" w:rsidRDefault="00E62010" w:rsidP="009D3F13">
            <w:pPr>
              <w:spacing w:line="240" w:lineRule="auto"/>
              <w:jc w:val="left"/>
            </w:pPr>
            <w:r w:rsidRPr="00177BCE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177BCE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177BCE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</w:t>
            </w:r>
            <w:r w:rsidRPr="00177BCE">
              <w:rPr>
                <w:sz w:val="24"/>
                <w:szCs w:val="24"/>
              </w:rPr>
              <w:t xml:space="preserve">на финансовое обеспечение </w:t>
            </w:r>
            <w:r w:rsidRPr="00177BCE">
              <w:rPr>
                <w:sz w:val="24"/>
                <w:szCs w:val="24"/>
              </w:rPr>
              <w:lastRenderedPageBreak/>
              <w:t>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14:paraId="6113D712" w14:textId="77777777" w:rsidR="00E62010" w:rsidRPr="00177BCE" w:rsidRDefault="00E6201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14:paraId="512EC9C5" w14:textId="77777777" w:rsidR="00E62010" w:rsidRPr="00177BCE" w:rsidRDefault="000979B2" w:rsidP="000979B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28</w:t>
            </w:r>
            <w:r w:rsidR="00E62010" w:rsidRPr="00177BCE">
              <w:rPr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>февраля</w:t>
            </w:r>
            <w:r w:rsidR="00E62010" w:rsidRPr="00177BCE">
              <w:rPr>
                <w:sz w:val="24"/>
                <w:szCs w:val="24"/>
              </w:rPr>
              <w:t xml:space="preserve"> </w:t>
            </w:r>
            <w:r w:rsidR="00E62010" w:rsidRPr="00177BCE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2126" w:type="dxa"/>
          </w:tcPr>
          <w:p w14:paraId="0AFF6A8E" w14:textId="77777777" w:rsidR="00E62010" w:rsidRPr="00177BCE" w:rsidRDefault="00A67807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  <w:p w14:paraId="03A770DA" w14:textId="77777777" w:rsidR="00E62010" w:rsidRPr="00177BCE" w:rsidRDefault="00E62010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  <w:p w14:paraId="49A11590" w14:textId="77777777" w:rsidR="00E62010" w:rsidRPr="00177BCE" w:rsidRDefault="00E62010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  <w:p w14:paraId="43C52242" w14:textId="77777777" w:rsidR="00E62010" w:rsidRPr="00177BCE" w:rsidRDefault="00E62010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C01BDC" w14:textId="77777777" w:rsidR="00E62010" w:rsidRPr="00177BCE" w:rsidRDefault="00E62010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1701" w:type="dxa"/>
          </w:tcPr>
          <w:p w14:paraId="70F9B79D" w14:textId="77777777" w:rsidR="00E62010" w:rsidRPr="00177BCE" w:rsidRDefault="00E6201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421AD32F" w14:textId="77777777" w:rsidTr="00400E1E">
        <w:tc>
          <w:tcPr>
            <w:tcW w:w="959" w:type="dxa"/>
          </w:tcPr>
          <w:p w14:paraId="77E4E5B4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34D2520" w14:textId="77777777" w:rsidR="00F2078C" w:rsidRPr="00177BCE" w:rsidRDefault="00AB0B0E" w:rsidP="009D3F13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 </w:t>
            </w:r>
            <w:r w:rsidRPr="00177BCE">
              <w:rPr>
                <w:bCs/>
                <w:sz w:val="24"/>
                <w:szCs w:val="26"/>
              </w:rPr>
              <w:t xml:space="preserve">В </w:t>
            </w:r>
            <w:r w:rsidR="000359D9" w:rsidRPr="00177BCE">
              <w:rPr>
                <w:bCs/>
                <w:i/>
                <w:sz w:val="24"/>
                <w:szCs w:val="26"/>
              </w:rPr>
              <w:t>Ленинградской области</w:t>
            </w:r>
            <w:r w:rsidRPr="00177BCE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 w:rsidRPr="00177BCE">
              <w:rPr>
                <w:rStyle w:val="aa"/>
                <w:bCs/>
                <w:sz w:val="24"/>
                <w:szCs w:val="26"/>
              </w:rPr>
              <w:footnoteReference w:id="29"/>
            </w:r>
          </w:p>
        </w:tc>
        <w:tc>
          <w:tcPr>
            <w:tcW w:w="1984" w:type="dxa"/>
          </w:tcPr>
          <w:p w14:paraId="6196047B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336C3F1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126" w:type="dxa"/>
          </w:tcPr>
          <w:p w14:paraId="7707C58C" w14:textId="77777777" w:rsidR="00F2078C" w:rsidRPr="00177BCE" w:rsidRDefault="00A67807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  <w:p w14:paraId="00327344" w14:textId="77777777" w:rsidR="000979B2" w:rsidRPr="00177BCE" w:rsidRDefault="000979B2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7C9E4B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09D16BA2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7378D3B4" w14:textId="77777777" w:rsidTr="00400E1E">
        <w:tc>
          <w:tcPr>
            <w:tcW w:w="959" w:type="dxa"/>
          </w:tcPr>
          <w:p w14:paraId="1A2487CB" w14:textId="77777777" w:rsidR="00F2078C" w:rsidRPr="00177BCE" w:rsidRDefault="001C2819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</w:t>
            </w:r>
            <w:r w:rsidR="00A00F03">
              <w:rPr>
                <w:sz w:val="24"/>
                <w:szCs w:val="24"/>
              </w:rPr>
              <w:t>1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67A48CC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Не менее чем 7</w:t>
            </w:r>
            <w:r w:rsidR="001C2819" w:rsidRPr="00177BCE">
              <w:rPr>
                <w:sz w:val="24"/>
                <w:szCs w:val="24"/>
              </w:rPr>
              <w:t>0 % образовательных организаций</w:t>
            </w:r>
            <w:r w:rsidR="006B1F48" w:rsidRPr="00177BCE">
              <w:rPr>
                <w:sz w:val="24"/>
                <w:szCs w:val="24"/>
              </w:rPr>
              <w:t xml:space="preserve">, расположенных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3A7039" w:rsidRPr="00177BCE">
              <w:rPr>
                <w:i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>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14:paraId="1C47699E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14:paraId="7AAB8C04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126" w:type="dxa"/>
          </w:tcPr>
          <w:p w14:paraId="22276972" w14:textId="77777777" w:rsidR="001C2819" w:rsidRPr="00177BCE" w:rsidRDefault="00A67807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  <w:p w14:paraId="5D04F4C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2F899B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14BEB6D5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43E09DB0" w14:textId="77777777" w:rsidTr="00400E1E">
        <w:tc>
          <w:tcPr>
            <w:tcW w:w="959" w:type="dxa"/>
          </w:tcPr>
          <w:p w14:paraId="7D5EA7C8" w14:textId="77777777" w:rsidR="00F2078C" w:rsidRPr="00177BCE" w:rsidRDefault="001C2819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</w:t>
            </w:r>
            <w:r w:rsidR="00A00F03">
              <w:rPr>
                <w:sz w:val="24"/>
                <w:szCs w:val="24"/>
              </w:rPr>
              <w:t>1</w:t>
            </w:r>
            <w:r w:rsidR="00F2078C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3357AC8D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Обновлено не менее чем в 70 % образовательных организаций</w:t>
            </w:r>
            <w:r w:rsidR="006B1F48" w:rsidRPr="00177BCE">
              <w:rPr>
                <w:sz w:val="24"/>
                <w:szCs w:val="24"/>
              </w:rPr>
              <w:t xml:space="preserve">, расположенных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Pr="00177BCE">
              <w:rPr>
                <w:sz w:val="24"/>
                <w:szCs w:val="24"/>
              </w:rPr>
              <w:t xml:space="preserve"> информационное наполнение и функциональные возможности </w:t>
            </w:r>
            <w:r w:rsidRPr="00177BCE">
              <w:rPr>
                <w:sz w:val="24"/>
                <w:szCs w:val="24"/>
              </w:rPr>
              <w:lastRenderedPageBreak/>
              <w:t>открытых и общедоступных информационных ресурсов</w:t>
            </w:r>
          </w:p>
          <w:p w14:paraId="458371AB" w14:textId="77777777" w:rsidR="000979B2" w:rsidRPr="00177BCE" w:rsidRDefault="000979B2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EAC7BCB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161050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126" w:type="dxa"/>
          </w:tcPr>
          <w:p w14:paraId="5B7C8050" w14:textId="77777777" w:rsidR="00F2078C" w:rsidRPr="00177BCE" w:rsidRDefault="006B1F48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 </w:t>
            </w:r>
            <w:r w:rsidR="00A67807"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52536031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639E1D8D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73565158" w14:textId="77777777" w:rsidTr="00400E1E">
        <w:tc>
          <w:tcPr>
            <w:tcW w:w="959" w:type="dxa"/>
          </w:tcPr>
          <w:p w14:paraId="1B0E3F42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C9D840C" w14:textId="77777777" w:rsidR="00F2078C" w:rsidRPr="00177BCE" w:rsidRDefault="004F4FC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  <w:r w:rsidR="00F2078C" w:rsidRPr="00177BCE">
              <w:rPr>
                <w:sz w:val="24"/>
                <w:szCs w:val="24"/>
              </w:rPr>
              <w:t xml:space="preserve"> % образовательных организаций</w:t>
            </w:r>
            <w:r w:rsidR="003F5759" w:rsidRPr="00177BCE">
              <w:rPr>
                <w:sz w:val="24"/>
                <w:szCs w:val="24"/>
              </w:rPr>
              <w:t>, расположенных на территории</w:t>
            </w:r>
            <w:r w:rsidR="003F5759" w:rsidRPr="00177BCE">
              <w:rPr>
                <w:i/>
                <w:sz w:val="24"/>
                <w:szCs w:val="24"/>
              </w:rPr>
              <w:t xml:space="preserve">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3F5759" w:rsidRPr="00177BCE">
              <w:rPr>
                <w:sz w:val="24"/>
                <w:szCs w:val="24"/>
              </w:rPr>
              <w:t xml:space="preserve"> </w:t>
            </w:r>
            <w:r w:rsidR="00F2078C" w:rsidRPr="00177BCE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="00F2078C" w:rsidRPr="00177BCE">
              <w:rPr>
                <w:rFonts w:eastAsia="Calibri"/>
                <w:sz w:val="24"/>
                <w:szCs w:val="24"/>
              </w:rPr>
              <w:t>100 Мб/</w:t>
            </w:r>
            <w:r w:rsidR="00F2078C"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F2078C"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="00F2078C"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F2078C"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="00F2078C"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="00F2078C" w:rsidRPr="00177BCE">
              <w:rPr>
                <w:sz w:val="24"/>
                <w:szCs w:val="24"/>
              </w:rPr>
              <w:t xml:space="preserve">и гарантированным интернет-трафиком </w:t>
            </w:r>
          </w:p>
        </w:tc>
        <w:tc>
          <w:tcPr>
            <w:tcW w:w="1984" w:type="dxa"/>
          </w:tcPr>
          <w:p w14:paraId="11DF7543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14:paraId="44A247F5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126" w:type="dxa"/>
          </w:tcPr>
          <w:p w14:paraId="20AF59D2" w14:textId="77777777" w:rsidR="00F2078C" w:rsidRPr="00177BCE" w:rsidRDefault="00A67807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0215A2A3" w14:textId="77777777" w:rsidR="00F2078C" w:rsidRPr="00177BCE" w:rsidRDefault="00F2078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0CF66C" w14:textId="77777777" w:rsidR="00F2078C" w:rsidRPr="00177BCE" w:rsidRDefault="00F2078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</w:tr>
      <w:tr w:rsidR="00F2078C" w:rsidRPr="00177BCE" w14:paraId="69E5BDC0" w14:textId="77777777" w:rsidTr="00400E1E">
        <w:tc>
          <w:tcPr>
            <w:tcW w:w="959" w:type="dxa"/>
          </w:tcPr>
          <w:p w14:paraId="517B9215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2078C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0CA005E0" w14:textId="77777777" w:rsidR="000979B2" w:rsidRPr="00177BCE" w:rsidRDefault="00F2078C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Обеспечено Интернет-соединением со скоростью соединения не менее </w:t>
            </w:r>
            <w:r w:rsidRPr="00177BCE">
              <w:rPr>
                <w:rFonts w:eastAsia="Calibri"/>
                <w:sz w:val="24"/>
                <w:szCs w:val="24"/>
              </w:rPr>
              <w:t>100 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>и гарантированн</w:t>
            </w:r>
            <w:r w:rsidR="00242E80">
              <w:rPr>
                <w:sz w:val="24"/>
                <w:szCs w:val="24"/>
              </w:rPr>
              <w:t>ым интернет-трафиком не менее 10</w:t>
            </w:r>
            <w:r w:rsidRPr="00177BCE">
              <w:rPr>
                <w:sz w:val="24"/>
                <w:szCs w:val="24"/>
              </w:rPr>
              <w:t xml:space="preserve"> % </w:t>
            </w:r>
            <w:r w:rsidRPr="00177BCE">
              <w:rPr>
                <w:sz w:val="24"/>
                <w:szCs w:val="24"/>
              </w:rPr>
              <w:lastRenderedPageBreak/>
              <w:t>образовательных организаций</w:t>
            </w:r>
            <w:r w:rsidR="003F5759" w:rsidRPr="00177BCE">
              <w:rPr>
                <w:sz w:val="24"/>
                <w:szCs w:val="24"/>
              </w:rPr>
              <w:t>, расположенных на территории</w:t>
            </w:r>
            <w:r w:rsidR="003F5759" w:rsidRPr="00177BCE">
              <w:rPr>
                <w:i/>
                <w:sz w:val="24"/>
                <w:szCs w:val="24"/>
              </w:rPr>
              <w:t xml:space="preserve">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</w:p>
        </w:tc>
        <w:tc>
          <w:tcPr>
            <w:tcW w:w="1984" w:type="dxa"/>
          </w:tcPr>
          <w:p w14:paraId="720E187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CDB95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126" w:type="dxa"/>
          </w:tcPr>
          <w:p w14:paraId="6C4C2149" w14:textId="77777777" w:rsidR="00F2078C" w:rsidRPr="00177BCE" w:rsidRDefault="00A67807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3FA5CFD3" w14:textId="77777777" w:rsidR="00F2078C" w:rsidRPr="00177BCE" w:rsidRDefault="00F2078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22B77B" w14:textId="77777777" w:rsidR="00F2078C" w:rsidRPr="00177BCE" w:rsidRDefault="00F2078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</w:tr>
      <w:tr w:rsidR="00F2078C" w:rsidRPr="00177BCE" w14:paraId="4AC984A2" w14:textId="77777777" w:rsidTr="00400E1E">
        <w:tc>
          <w:tcPr>
            <w:tcW w:w="959" w:type="dxa"/>
          </w:tcPr>
          <w:p w14:paraId="2DAD6750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0612580" w14:textId="77777777" w:rsidR="00F2078C" w:rsidRPr="00177BCE" w:rsidRDefault="00F2078C" w:rsidP="003A7039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77BCE">
              <w:rPr>
                <w:color w:val="000000" w:themeColor="text1"/>
                <w:sz w:val="24"/>
                <w:szCs w:val="24"/>
              </w:rPr>
              <w:t xml:space="preserve">Для не менее чем </w:t>
            </w:r>
            <w:r w:rsidR="003A7039" w:rsidRPr="00177BCE">
              <w:rPr>
                <w:color w:val="000000" w:themeColor="text1"/>
                <w:sz w:val="24"/>
                <w:szCs w:val="24"/>
              </w:rPr>
              <w:t>8000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детей, обучающихся в 15 % общеобразовательных организаций</w:t>
            </w:r>
            <w:r w:rsidR="000B2609" w:rsidRPr="00177BCE">
              <w:rPr>
                <w:color w:val="000000" w:themeColor="text1"/>
                <w:sz w:val="24"/>
                <w:szCs w:val="24"/>
              </w:rPr>
              <w:t>, р</w:t>
            </w:r>
            <w:r w:rsidR="000B2609" w:rsidRPr="00177BCE">
              <w:rPr>
                <w:sz w:val="24"/>
                <w:szCs w:val="24"/>
              </w:rPr>
              <w:t xml:space="preserve">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0B2609" w:rsidRPr="00177BCE">
              <w:rPr>
                <w:color w:val="000000" w:themeColor="text1"/>
                <w:sz w:val="24"/>
                <w:szCs w:val="24"/>
              </w:rPr>
              <w:t>,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в основные общеобразовательные программы внедрены современные цифровые технологии</w:t>
            </w:r>
          </w:p>
        </w:tc>
        <w:tc>
          <w:tcPr>
            <w:tcW w:w="1984" w:type="dxa"/>
          </w:tcPr>
          <w:p w14:paraId="59E89D9A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сентября </w:t>
            </w:r>
            <w:r w:rsidRPr="00177BCE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14:paraId="4BF311C2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126" w:type="dxa"/>
          </w:tcPr>
          <w:p w14:paraId="46FD2022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C69E53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19B4DE86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1C7016EE" w14:textId="77777777" w:rsidTr="00400E1E">
        <w:tc>
          <w:tcPr>
            <w:tcW w:w="959" w:type="dxa"/>
          </w:tcPr>
          <w:p w14:paraId="2FF21F68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2078C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76ABA97A" w14:textId="77777777" w:rsidR="000979B2" w:rsidRPr="00177BCE" w:rsidRDefault="000B2609" w:rsidP="009D3F1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Проведен эксперимент по внедрению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современных цифровых технологий </w:t>
            </w:r>
            <w:r w:rsidR="00F2078C" w:rsidRPr="00177BCE">
              <w:rPr>
                <w:color w:val="000000" w:themeColor="text1"/>
                <w:sz w:val="24"/>
                <w:szCs w:val="24"/>
              </w:rPr>
              <w:t xml:space="preserve">при реализации основных общеобразовательных программ с охватом не менее </w:t>
            </w:r>
            <w:r w:rsidR="003A7039" w:rsidRPr="00177BCE">
              <w:rPr>
                <w:color w:val="000000" w:themeColor="text1"/>
                <w:sz w:val="24"/>
                <w:szCs w:val="24"/>
              </w:rPr>
              <w:t>8000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="00F2078C" w:rsidRPr="00177BCE">
              <w:rPr>
                <w:color w:val="000000" w:themeColor="text1"/>
                <w:sz w:val="24"/>
                <w:szCs w:val="24"/>
              </w:rPr>
              <w:t>детей, обучающихся в 15 % общеобразовательных организаций</w:t>
            </w:r>
            <w:r w:rsidRPr="00177BCE">
              <w:rPr>
                <w:color w:val="000000" w:themeColor="text1"/>
                <w:sz w:val="24"/>
                <w:szCs w:val="24"/>
              </w:rPr>
              <w:t>, р</w:t>
            </w:r>
            <w:r w:rsidRPr="00177BCE">
              <w:rPr>
                <w:sz w:val="24"/>
                <w:szCs w:val="24"/>
              </w:rPr>
              <w:t xml:space="preserve">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F2078C"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2919F36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795B80E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126" w:type="dxa"/>
          </w:tcPr>
          <w:p w14:paraId="65C2B7F7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18787C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17D3339F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26879180" w14:textId="77777777" w:rsidTr="00400E1E">
        <w:tc>
          <w:tcPr>
            <w:tcW w:w="959" w:type="dxa"/>
          </w:tcPr>
          <w:p w14:paraId="132C7CD5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CBDBF16" w14:textId="77777777" w:rsidR="00F2078C" w:rsidRPr="00177BCE" w:rsidRDefault="00504AB1" w:rsidP="009D3F13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  <w:r w:rsidRPr="00177BCE">
              <w:rPr>
                <w:bCs/>
                <w:sz w:val="24"/>
                <w:szCs w:val="26"/>
              </w:rPr>
              <w:t xml:space="preserve">В </w:t>
            </w:r>
            <w:r w:rsidR="000359D9" w:rsidRPr="00177BCE">
              <w:rPr>
                <w:bCs/>
                <w:i/>
                <w:sz w:val="24"/>
                <w:szCs w:val="26"/>
              </w:rPr>
              <w:t>Ленинградской области</w:t>
            </w:r>
            <w:r w:rsidRPr="00177BCE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 w:rsidRPr="00177BCE">
              <w:rPr>
                <w:rStyle w:val="aa"/>
                <w:bCs/>
                <w:sz w:val="24"/>
                <w:szCs w:val="26"/>
              </w:rPr>
              <w:footnoteReference w:id="30"/>
            </w:r>
          </w:p>
        </w:tc>
        <w:tc>
          <w:tcPr>
            <w:tcW w:w="1984" w:type="dxa"/>
          </w:tcPr>
          <w:p w14:paraId="06588251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июля </w:t>
            </w:r>
            <w:r w:rsidRPr="00177BCE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14:paraId="0C8C104E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126" w:type="dxa"/>
          </w:tcPr>
          <w:p w14:paraId="745A409F" w14:textId="77777777" w:rsidR="00F2078C" w:rsidRPr="00177BCE" w:rsidRDefault="00A67807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  <w:p w14:paraId="456E0E1F" w14:textId="77777777" w:rsidR="000979B2" w:rsidRPr="00177BCE" w:rsidRDefault="000979B2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208691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3CD73135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21F84" w:rsidRPr="00177BCE" w14:paraId="5C3BBC16" w14:textId="77777777" w:rsidTr="00400E1E">
        <w:tc>
          <w:tcPr>
            <w:tcW w:w="959" w:type="dxa"/>
          </w:tcPr>
          <w:p w14:paraId="39E5ADC6" w14:textId="77777777" w:rsidR="00321F84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14.1</w:t>
            </w:r>
            <w:r w:rsidR="00321F84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3B484957" w14:textId="77777777" w:rsidR="000979B2" w:rsidRPr="00177BCE" w:rsidRDefault="00321F84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177BCE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14:paraId="5F326239" w14:textId="77777777" w:rsidR="00321F84" w:rsidRPr="00177BCE" w:rsidRDefault="00321F84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июля </w:t>
            </w:r>
            <w:r w:rsidRPr="00177BCE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14:paraId="2AEF19D2" w14:textId="77777777" w:rsidR="00321F84" w:rsidRPr="00177BCE" w:rsidRDefault="00321F84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августа </w:t>
            </w:r>
            <w:r w:rsidRPr="00177BCE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2126" w:type="dxa"/>
          </w:tcPr>
          <w:p w14:paraId="31BE6375" w14:textId="77777777" w:rsidR="00321F84" w:rsidRPr="00177BCE" w:rsidRDefault="00A67807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6FFA54FF" w14:textId="77777777" w:rsidR="00321F84" w:rsidRPr="00177BCE" w:rsidRDefault="00321F84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</w:t>
            </w:r>
            <w:r w:rsidR="000359D9" w:rsidRPr="00177BCE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Ленинградской области</w:t>
            </w: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177BCE">
              <w:rPr>
                <w:sz w:val="24"/>
                <w:szCs w:val="24"/>
              </w:rPr>
              <w:t>Министерство просвещения</w:t>
            </w:r>
          </w:p>
          <w:p w14:paraId="719B9E24" w14:textId="77777777" w:rsidR="00321F84" w:rsidRPr="00177BCE" w:rsidRDefault="00321F84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Российской Федерации в установленном порядке</w:t>
            </w:r>
          </w:p>
          <w:p w14:paraId="7A0EAD4E" w14:textId="77777777" w:rsidR="00321F84" w:rsidRPr="00177BCE" w:rsidRDefault="00321F84" w:rsidP="009D3F13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1B8EA3" w14:textId="77777777" w:rsidR="00321F84" w:rsidRPr="00177BCE" w:rsidRDefault="00321F84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</w:tr>
      <w:tr w:rsidR="00321F84" w:rsidRPr="00177BCE" w14:paraId="6F94EE3B" w14:textId="77777777" w:rsidTr="00400E1E">
        <w:tc>
          <w:tcPr>
            <w:tcW w:w="959" w:type="dxa"/>
          </w:tcPr>
          <w:p w14:paraId="7AAB6CA8" w14:textId="77777777" w:rsidR="00321F84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21F84" w:rsidRPr="00177BCE">
              <w:rPr>
                <w:sz w:val="24"/>
                <w:szCs w:val="24"/>
              </w:rPr>
              <w:t>.1.2.</w:t>
            </w:r>
          </w:p>
        </w:tc>
        <w:tc>
          <w:tcPr>
            <w:tcW w:w="3402" w:type="dxa"/>
          </w:tcPr>
          <w:p w14:paraId="1D7472FA" w14:textId="77777777" w:rsidR="00321F84" w:rsidRPr="00177BCE" w:rsidRDefault="00321F84" w:rsidP="009D3F13">
            <w:pPr>
              <w:spacing w:line="240" w:lineRule="auto"/>
              <w:jc w:val="left"/>
            </w:pPr>
            <w:r w:rsidRPr="00177BCE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177BCE">
              <w:rPr>
                <w:bCs/>
                <w:sz w:val="24"/>
                <w:szCs w:val="24"/>
              </w:rPr>
              <w:t>с Министерством просвещения Российской Федерации</w:t>
            </w:r>
            <w:r w:rsidRPr="00177BCE">
              <w:rPr>
                <w:color w:val="000000"/>
                <w:sz w:val="24"/>
                <w:szCs w:val="24"/>
              </w:rPr>
              <w:t xml:space="preserve"> о предоставлении субсидии из федерального бюджета бюджетам субъектов</w:t>
            </w:r>
            <w:r w:rsidRPr="00177BCE">
              <w:rPr>
                <w:color w:val="000000"/>
                <w:sz w:val="24"/>
                <w:szCs w:val="24"/>
              </w:rPr>
              <w:br/>
              <w:t xml:space="preserve">Российской Федерации </w:t>
            </w:r>
            <w:r w:rsidRPr="00177BCE">
              <w:rPr>
                <w:sz w:val="24"/>
                <w:szCs w:val="24"/>
              </w:rPr>
              <w:t xml:space="preserve">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</w:t>
            </w:r>
            <w:r w:rsidRPr="00177BCE">
              <w:rPr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1984" w:type="dxa"/>
          </w:tcPr>
          <w:p w14:paraId="176BA3BC" w14:textId="77777777" w:rsidR="00321F84" w:rsidRPr="00177BCE" w:rsidRDefault="00321F84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14:paraId="17751EA5" w14:textId="77777777" w:rsidR="00321F84" w:rsidRPr="00177BCE" w:rsidRDefault="000979B2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28 февраля</w:t>
            </w:r>
            <w:r w:rsidR="00321F84" w:rsidRPr="00177BCE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2126" w:type="dxa"/>
          </w:tcPr>
          <w:p w14:paraId="03254E07" w14:textId="77777777" w:rsidR="00321F84" w:rsidRPr="00177BCE" w:rsidRDefault="00A67807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  <w:p w14:paraId="492F0ADB" w14:textId="77777777" w:rsidR="00321F84" w:rsidRPr="00177BCE" w:rsidRDefault="00321F84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  <w:p w14:paraId="2CC042C3" w14:textId="77777777" w:rsidR="00321F84" w:rsidRPr="00177BCE" w:rsidRDefault="00321F84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6CDFD17" w14:textId="77777777" w:rsidR="00321F84" w:rsidRPr="00177BCE" w:rsidRDefault="00321F84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1701" w:type="dxa"/>
          </w:tcPr>
          <w:p w14:paraId="07735BC9" w14:textId="77777777" w:rsidR="00321F84" w:rsidRPr="00177BCE" w:rsidRDefault="00321F84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</w:tr>
      <w:tr w:rsidR="00F2078C" w:rsidRPr="00177BCE" w14:paraId="2CC756EE" w14:textId="77777777" w:rsidTr="00400E1E">
        <w:tc>
          <w:tcPr>
            <w:tcW w:w="959" w:type="dxa"/>
          </w:tcPr>
          <w:p w14:paraId="3F8440D3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FB7AE00" w14:textId="77777777" w:rsidR="00F2078C" w:rsidRPr="00177BCE" w:rsidRDefault="00504AB1" w:rsidP="009D3F13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 </w:t>
            </w:r>
            <w:r w:rsidRPr="00177BCE">
              <w:rPr>
                <w:bCs/>
                <w:sz w:val="24"/>
                <w:szCs w:val="26"/>
              </w:rPr>
              <w:t xml:space="preserve">В </w:t>
            </w:r>
            <w:r w:rsidR="000359D9" w:rsidRPr="00177BCE">
              <w:rPr>
                <w:bCs/>
                <w:i/>
                <w:sz w:val="24"/>
                <w:szCs w:val="26"/>
              </w:rPr>
              <w:t>Ленинградской области</w:t>
            </w:r>
            <w:r w:rsidRPr="00177BCE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 w:rsidRPr="00177BCE">
              <w:rPr>
                <w:rStyle w:val="aa"/>
                <w:bCs/>
                <w:sz w:val="24"/>
                <w:szCs w:val="26"/>
              </w:rPr>
              <w:footnoteReference w:id="31"/>
            </w:r>
          </w:p>
        </w:tc>
        <w:tc>
          <w:tcPr>
            <w:tcW w:w="1984" w:type="dxa"/>
          </w:tcPr>
          <w:p w14:paraId="549B1D8D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C9851C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126" w:type="dxa"/>
          </w:tcPr>
          <w:p w14:paraId="170469AD" w14:textId="77777777" w:rsidR="00F2078C" w:rsidRPr="00177BCE" w:rsidRDefault="00A67807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1F56D7E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61A5B2C0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5B8D1FB7" w14:textId="77777777" w:rsidTr="00400E1E">
        <w:tc>
          <w:tcPr>
            <w:tcW w:w="959" w:type="dxa"/>
          </w:tcPr>
          <w:p w14:paraId="765EA081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7406FF9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Все образовательные организации</w:t>
            </w:r>
            <w:r w:rsidR="000C22C2" w:rsidRPr="00177BCE">
              <w:rPr>
                <w:sz w:val="24"/>
                <w:szCs w:val="24"/>
              </w:rPr>
              <w:t>,</w:t>
            </w:r>
            <w:r w:rsidRPr="00177BCE">
              <w:rPr>
                <w:sz w:val="24"/>
                <w:szCs w:val="24"/>
              </w:rPr>
              <w:t xml:space="preserve"> </w:t>
            </w:r>
            <w:r w:rsidR="006B1F48" w:rsidRPr="00177BCE">
              <w:rPr>
                <w:sz w:val="24"/>
                <w:szCs w:val="24"/>
              </w:rPr>
              <w:t xml:space="preserve">расположенные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F60669" w:rsidRPr="00177BCE">
              <w:rPr>
                <w:i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 xml:space="preserve">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984" w:type="dxa"/>
          </w:tcPr>
          <w:p w14:paraId="6E1467B7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14:paraId="1FDBC388" w14:textId="77777777" w:rsidR="00F2078C" w:rsidRPr="00177BCE" w:rsidRDefault="004F4FC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2024</w:t>
            </w:r>
            <w:r w:rsidR="00F2078C" w:rsidRPr="00177BC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14:paraId="4CE8E92F" w14:textId="77777777" w:rsidR="00F2078C" w:rsidRPr="00177BCE" w:rsidRDefault="006B1F48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 </w:t>
            </w:r>
            <w:r w:rsidR="00A67807"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1E46936E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1492B742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57E42198" w14:textId="77777777" w:rsidTr="00400E1E">
        <w:tc>
          <w:tcPr>
            <w:tcW w:w="959" w:type="dxa"/>
          </w:tcPr>
          <w:p w14:paraId="500686EC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2078C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2572E49A" w14:textId="77777777" w:rsidR="000979B2" w:rsidRPr="00177BCE" w:rsidRDefault="006B1F48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Во всех образовательных организациях,  расположенных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Pr="00177BCE">
              <w:rPr>
                <w:i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 xml:space="preserve"> обновлено</w:t>
            </w:r>
            <w:r w:rsidR="00F2078C" w:rsidRPr="00177BCE">
              <w:rPr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14:paraId="43B8ABC1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A1F3B7" w14:textId="77777777" w:rsidR="00F2078C" w:rsidRPr="00177BCE" w:rsidRDefault="004F4FC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2024</w:t>
            </w:r>
            <w:r w:rsidR="00F2078C" w:rsidRPr="00177BC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14:paraId="460F7CD6" w14:textId="77777777" w:rsidR="00F2078C" w:rsidRPr="00177BCE" w:rsidRDefault="006B1F48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 </w:t>
            </w:r>
            <w:r w:rsidR="00A67807"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5B34F0E9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190B0C50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6EFD5467" w14:textId="77777777" w:rsidTr="00400E1E">
        <w:tc>
          <w:tcPr>
            <w:tcW w:w="959" w:type="dxa"/>
          </w:tcPr>
          <w:p w14:paraId="65E99776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D648280" w14:textId="77777777" w:rsidR="00F2078C" w:rsidRPr="00177BCE" w:rsidRDefault="004F4FC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50</w:t>
            </w:r>
            <w:r w:rsidR="00F2078C" w:rsidRPr="00177BCE">
              <w:rPr>
                <w:sz w:val="24"/>
                <w:szCs w:val="24"/>
              </w:rPr>
              <w:t xml:space="preserve"> % образовательных организаций</w:t>
            </w:r>
            <w:r w:rsidR="003F5759" w:rsidRPr="00177BCE">
              <w:rPr>
                <w:sz w:val="24"/>
                <w:szCs w:val="24"/>
              </w:rPr>
              <w:t>, расположенных на территории</w:t>
            </w:r>
            <w:r w:rsidR="003F5759" w:rsidRPr="00177BCE">
              <w:rPr>
                <w:i/>
                <w:sz w:val="24"/>
                <w:szCs w:val="24"/>
              </w:rPr>
              <w:t xml:space="preserve">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3F5759" w:rsidRPr="00177BCE">
              <w:rPr>
                <w:sz w:val="24"/>
                <w:szCs w:val="24"/>
              </w:rPr>
              <w:t xml:space="preserve"> </w:t>
            </w:r>
            <w:r w:rsidR="00F2078C" w:rsidRPr="00177BCE">
              <w:rPr>
                <w:sz w:val="24"/>
                <w:szCs w:val="24"/>
              </w:rPr>
              <w:t xml:space="preserve"> </w:t>
            </w:r>
            <w:r w:rsidR="00F2078C" w:rsidRPr="00177BCE">
              <w:rPr>
                <w:sz w:val="24"/>
                <w:szCs w:val="24"/>
              </w:rPr>
              <w:lastRenderedPageBreak/>
              <w:t xml:space="preserve">обеспечены Интернет-соединением со скоростью соединения не менее </w:t>
            </w:r>
            <w:r w:rsidR="00F2078C" w:rsidRPr="00177BCE">
              <w:rPr>
                <w:rFonts w:eastAsia="Calibri"/>
                <w:sz w:val="24"/>
                <w:szCs w:val="24"/>
              </w:rPr>
              <w:t>100 Мб/</w:t>
            </w:r>
            <w:r w:rsidR="00F2078C"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F2078C"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="00F2078C"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F2078C"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="00F2078C"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="00F2078C" w:rsidRPr="00177BCE">
              <w:rPr>
                <w:sz w:val="24"/>
                <w:szCs w:val="24"/>
              </w:rPr>
              <w:t>и гарантированным интернет-трафиком</w:t>
            </w:r>
          </w:p>
        </w:tc>
        <w:tc>
          <w:tcPr>
            <w:tcW w:w="1984" w:type="dxa"/>
          </w:tcPr>
          <w:p w14:paraId="23EF5346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14:paraId="2F5A780D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126" w:type="dxa"/>
          </w:tcPr>
          <w:p w14:paraId="3CBC5979" w14:textId="77777777" w:rsidR="00F2078C" w:rsidRPr="00177BCE" w:rsidRDefault="00A67807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20C14D20" w14:textId="77777777" w:rsidR="00F2078C" w:rsidRPr="00177BCE" w:rsidRDefault="00F2078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B89A1F" w14:textId="77777777" w:rsidR="00F2078C" w:rsidRPr="00177BCE" w:rsidRDefault="00F2078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</w:tr>
      <w:tr w:rsidR="00F2078C" w:rsidRPr="00177BCE" w14:paraId="54070220" w14:textId="77777777" w:rsidTr="00400E1E">
        <w:tc>
          <w:tcPr>
            <w:tcW w:w="959" w:type="dxa"/>
          </w:tcPr>
          <w:p w14:paraId="079BD5A7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2078C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0060203E" w14:textId="77777777" w:rsidR="000979B2" w:rsidRPr="00177BCE" w:rsidRDefault="00F2078C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177BCE">
              <w:rPr>
                <w:rFonts w:eastAsia="Calibri"/>
                <w:sz w:val="24"/>
                <w:szCs w:val="24"/>
              </w:rPr>
              <w:t>100 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>и гарантированн</w:t>
            </w:r>
            <w:r w:rsidR="004F4FCE">
              <w:rPr>
                <w:sz w:val="24"/>
                <w:szCs w:val="24"/>
              </w:rPr>
              <w:t>ым интернет-трафиком не менее 50</w:t>
            </w:r>
            <w:r w:rsidRPr="00177BCE">
              <w:rPr>
                <w:sz w:val="24"/>
                <w:szCs w:val="24"/>
              </w:rPr>
              <w:t xml:space="preserve"> % образовательных организаций</w:t>
            </w:r>
            <w:r w:rsidR="00BB05B3" w:rsidRPr="00177BCE">
              <w:rPr>
                <w:sz w:val="24"/>
                <w:szCs w:val="24"/>
              </w:rPr>
              <w:t>, расположенных на территории</w:t>
            </w:r>
            <w:r w:rsidR="00BB05B3" w:rsidRPr="00177BCE">
              <w:rPr>
                <w:i/>
                <w:sz w:val="24"/>
                <w:szCs w:val="24"/>
              </w:rPr>
              <w:t xml:space="preserve">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</w:p>
        </w:tc>
        <w:tc>
          <w:tcPr>
            <w:tcW w:w="1984" w:type="dxa"/>
          </w:tcPr>
          <w:p w14:paraId="02C1A353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A34E7D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126" w:type="dxa"/>
          </w:tcPr>
          <w:p w14:paraId="6907077C" w14:textId="77777777" w:rsidR="00F2078C" w:rsidRPr="00177BCE" w:rsidRDefault="00A67807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4DB70427" w14:textId="77777777" w:rsidR="00F2078C" w:rsidRPr="00177BCE" w:rsidRDefault="00F2078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27196C" w14:textId="77777777" w:rsidR="00F2078C" w:rsidRPr="00177BCE" w:rsidRDefault="00F2078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</w:tr>
      <w:tr w:rsidR="00F2078C" w:rsidRPr="00177BCE" w14:paraId="0B1E7583" w14:textId="77777777" w:rsidTr="00400E1E">
        <w:tc>
          <w:tcPr>
            <w:tcW w:w="959" w:type="dxa"/>
          </w:tcPr>
          <w:p w14:paraId="2BE960D1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333F30A" w14:textId="77777777" w:rsidR="00F2078C" w:rsidRPr="00177BCE" w:rsidRDefault="00F2078C" w:rsidP="009D3F1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77BCE">
              <w:rPr>
                <w:color w:val="000000" w:themeColor="text1"/>
                <w:sz w:val="24"/>
                <w:szCs w:val="24"/>
              </w:rPr>
              <w:t xml:space="preserve">Для не менее чем </w:t>
            </w:r>
            <w:r w:rsidR="00F60669" w:rsidRPr="00177BCE">
              <w:rPr>
                <w:color w:val="000000" w:themeColor="text1"/>
                <w:sz w:val="24"/>
                <w:szCs w:val="24"/>
              </w:rPr>
              <w:t>800</w:t>
            </w:r>
            <w:r w:rsidR="000B2609"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77BCE">
              <w:rPr>
                <w:color w:val="000000" w:themeColor="text1"/>
                <w:sz w:val="24"/>
                <w:szCs w:val="24"/>
              </w:rPr>
              <w:t>детей, обучающихся в 20 % общеобразовательных организаций</w:t>
            </w:r>
            <w:r w:rsidR="000B2609" w:rsidRPr="00177BCE">
              <w:rPr>
                <w:color w:val="000000" w:themeColor="text1"/>
                <w:sz w:val="24"/>
                <w:szCs w:val="24"/>
              </w:rPr>
              <w:t>, р</w:t>
            </w:r>
            <w:r w:rsidR="000B2609" w:rsidRPr="00177BCE">
              <w:rPr>
                <w:sz w:val="24"/>
                <w:szCs w:val="24"/>
              </w:rPr>
              <w:t xml:space="preserve">асположенных </w:t>
            </w:r>
            <w:r w:rsidR="000B2609" w:rsidRPr="00177BCE">
              <w:rPr>
                <w:sz w:val="24"/>
                <w:szCs w:val="24"/>
              </w:rPr>
              <w:lastRenderedPageBreak/>
              <w:t xml:space="preserve">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0B2609" w:rsidRPr="00177BCE">
              <w:rPr>
                <w:color w:val="000000" w:themeColor="text1"/>
                <w:sz w:val="24"/>
                <w:szCs w:val="24"/>
              </w:rPr>
              <w:t>,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в основные общеобразовательные программы внедрены современные цифровые технологии</w:t>
            </w:r>
          </w:p>
        </w:tc>
        <w:tc>
          <w:tcPr>
            <w:tcW w:w="1984" w:type="dxa"/>
          </w:tcPr>
          <w:p w14:paraId="6AFF9A8D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1 сентября </w:t>
            </w:r>
            <w:r w:rsidRPr="00177BCE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14:paraId="6AD8FDD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126" w:type="dxa"/>
          </w:tcPr>
          <w:p w14:paraId="218F339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BB05E5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5ADDD41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53E14B0F" w14:textId="77777777" w:rsidTr="00400E1E">
        <w:tc>
          <w:tcPr>
            <w:tcW w:w="959" w:type="dxa"/>
          </w:tcPr>
          <w:p w14:paraId="2A8EDF6F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2078C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461E6BAF" w14:textId="77777777" w:rsidR="000979B2" w:rsidRPr="00177BCE" w:rsidRDefault="005F17F3" w:rsidP="009D3F1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современных цифровых технологий </w:t>
            </w:r>
            <w:r w:rsidR="00F2078C" w:rsidRPr="00177BCE">
              <w:rPr>
                <w:color w:val="000000" w:themeColor="text1"/>
                <w:sz w:val="24"/>
                <w:szCs w:val="24"/>
              </w:rPr>
              <w:t xml:space="preserve">при реализации основных общеобразовательных программ, с охватом не менее  </w:t>
            </w:r>
            <w:r w:rsidR="00A97615" w:rsidRPr="00177BCE">
              <w:rPr>
                <w:color w:val="000000" w:themeColor="text1"/>
                <w:sz w:val="24"/>
                <w:szCs w:val="24"/>
              </w:rPr>
              <w:t>10000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="00F2078C" w:rsidRPr="00177BCE">
              <w:rPr>
                <w:color w:val="000000" w:themeColor="text1"/>
                <w:sz w:val="24"/>
                <w:szCs w:val="24"/>
              </w:rPr>
              <w:t>детей, обучающихся в 20 % общеобразовательных организаций</w:t>
            </w:r>
            <w:r w:rsidR="000565A7" w:rsidRPr="00177BCE">
              <w:rPr>
                <w:color w:val="000000" w:themeColor="text1"/>
                <w:sz w:val="24"/>
                <w:szCs w:val="24"/>
              </w:rPr>
              <w:t>, р</w:t>
            </w:r>
            <w:r w:rsidR="000565A7" w:rsidRPr="00177BCE">
              <w:rPr>
                <w:sz w:val="24"/>
                <w:szCs w:val="24"/>
              </w:rPr>
              <w:t xml:space="preserve">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F2078C"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815E18F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7ADB4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126" w:type="dxa"/>
          </w:tcPr>
          <w:p w14:paraId="763B12B3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494A0C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3DAA934A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03D505AB" w14:textId="77777777" w:rsidTr="00400E1E">
        <w:tc>
          <w:tcPr>
            <w:tcW w:w="959" w:type="dxa"/>
          </w:tcPr>
          <w:p w14:paraId="05095BBD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3111A9B" w14:textId="77777777" w:rsidR="00F2078C" w:rsidRPr="00177BCE" w:rsidRDefault="00504AB1" w:rsidP="009D3F13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  <w:r w:rsidRPr="00177BCE">
              <w:rPr>
                <w:bCs/>
                <w:sz w:val="24"/>
                <w:szCs w:val="26"/>
              </w:rPr>
              <w:t xml:space="preserve">В </w:t>
            </w:r>
            <w:r w:rsidR="000359D9" w:rsidRPr="00177BCE">
              <w:rPr>
                <w:bCs/>
                <w:i/>
                <w:sz w:val="24"/>
                <w:szCs w:val="26"/>
              </w:rPr>
              <w:t>Ленинградской области</w:t>
            </w:r>
            <w:r w:rsidRPr="00177BCE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 w:rsidRPr="00177BCE">
              <w:rPr>
                <w:rStyle w:val="aa"/>
                <w:bCs/>
                <w:sz w:val="24"/>
                <w:szCs w:val="26"/>
              </w:rPr>
              <w:footnoteReference w:id="32"/>
            </w:r>
          </w:p>
        </w:tc>
        <w:tc>
          <w:tcPr>
            <w:tcW w:w="1984" w:type="dxa"/>
          </w:tcPr>
          <w:p w14:paraId="523687F2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июля </w:t>
            </w:r>
            <w:r w:rsidRPr="00177BCE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14:paraId="110A2E60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126" w:type="dxa"/>
          </w:tcPr>
          <w:p w14:paraId="4EA1DC16" w14:textId="77777777" w:rsidR="00F2078C" w:rsidRPr="00177BCE" w:rsidRDefault="00504AB1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 </w:t>
            </w:r>
            <w:r w:rsidR="00A67807" w:rsidRPr="00177BCE">
              <w:rPr>
                <w:sz w:val="24"/>
                <w:szCs w:val="24"/>
              </w:rPr>
              <w:t>Тарасов С.В.</w:t>
            </w:r>
          </w:p>
          <w:p w14:paraId="32850F36" w14:textId="77777777" w:rsidR="000979B2" w:rsidRPr="00177BCE" w:rsidRDefault="000979B2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A54E94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21C453F1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B679D" w:rsidRPr="00177BCE" w14:paraId="3A14F1D3" w14:textId="77777777" w:rsidTr="00400E1E">
        <w:tc>
          <w:tcPr>
            <w:tcW w:w="959" w:type="dxa"/>
          </w:tcPr>
          <w:p w14:paraId="1E471EAE" w14:textId="77777777" w:rsidR="00DB679D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B679D" w:rsidRPr="00177BCE">
              <w:rPr>
                <w:sz w:val="24"/>
                <w:szCs w:val="24"/>
              </w:rPr>
              <w:t>.1.1.</w:t>
            </w:r>
          </w:p>
        </w:tc>
        <w:tc>
          <w:tcPr>
            <w:tcW w:w="3402" w:type="dxa"/>
          </w:tcPr>
          <w:p w14:paraId="2970BD79" w14:textId="77777777" w:rsidR="000979B2" w:rsidRPr="00177BCE" w:rsidRDefault="00DB679D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177BCE">
              <w:rPr>
                <w:sz w:val="24"/>
                <w:szCs w:val="24"/>
              </w:rPr>
              <w:t xml:space="preserve">субсидий из федерального бюджета бюджетам субъектов </w:t>
            </w:r>
            <w:r w:rsidRPr="00177BCE">
              <w:rPr>
                <w:sz w:val="24"/>
                <w:szCs w:val="24"/>
              </w:rPr>
              <w:lastRenderedPageBreak/>
              <w:t>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14:paraId="652190A3" w14:textId="77777777" w:rsidR="00DB679D" w:rsidRPr="00177BCE" w:rsidRDefault="00DB679D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1 июля </w:t>
            </w:r>
            <w:r w:rsidRPr="00177BCE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14:paraId="53B6BA92" w14:textId="77777777" w:rsidR="00DB679D" w:rsidRPr="00177BCE" w:rsidRDefault="00DB679D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августа </w:t>
            </w:r>
            <w:r w:rsidRPr="00177BCE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2126" w:type="dxa"/>
          </w:tcPr>
          <w:p w14:paraId="24204876" w14:textId="77777777" w:rsidR="00DB679D" w:rsidRPr="00177BCE" w:rsidRDefault="00A67807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05888D0B" w14:textId="77777777" w:rsidR="00DB679D" w:rsidRPr="00177BCE" w:rsidRDefault="00DB679D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</w:t>
            </w:r>
            <w:r w:rsidR="000359D9" w:rsidRPr="00177BCE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Ленинградской области</w:t>
            </w: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177BCE">
              <w:rPr>
                <w:sz w:val="24"/>
                <w:szCs w:val="24"/>
              </w:rPr>
              <w:t>Министерство просвещения</w:t>
            </w:r>
          </w:p>
          <w:p w14:paraId="62979EFC" w14:textId="77777777" w:rsidR="00DB679D" w:rsidRPr="00177BCE" w:rsidRDefault="00DB679D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Российской Федерации в </w:t>
            </w:r>
            <w:r w:rsidRPr="00177BCE">
              <w:rPr>
                <w:sz w:val="24"/>
                <w:szCs w:val="24"/>
              </w:rPr>
              <w:lastRenderedPageBreak/>
              <w:t>установленном порядке</w:t>
            </w:r>
          </w:p>
          <w:p w14:paraId="6DBB0807" w14:textId="77777777" w:rsidR="00DB679D" w:rsidRPr="00177BCE" w:rsidRDefault="00DB679D" w:rsidP="009D3F13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2FF69E" w14:textId="77777777" w:rsidR="00DB679D" w:rsidRPr="00177BCE" w:rsidRDefault="00DB679D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</w:tr>
      <w:tr w:rsidR="00E10BCC" w:rsidRPr="00177BCE" w14:paraId="28C635D3" w14:textId="77777777" w:rsidTr="00400E1E">
        <w:tc>
          <w:tcPr>
            <w:tcW w:w="959" w:type="dxa"/>
          </w:tcPr>
          <w:p w14:paraId="508E111B" w14:textId="77777777" w:rsidR="00E10BC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10BCC" w:rsidRPr="00177BCE">
              <w:rPr>
                <w:sz w:val="24"/>
                <w:szCs w:val="24"/>
              </w:rPr>
              <w:t>.1.2.</w:t>
            </w:r>
          </w:p>
        </w:tc>
        <w:tc>
          <w:tcPr>
            <w:tcW w:w="3402" w:type="dxa"/>
          </w:tcPr>
          <w:p w14:paraId="75331066" w14:textId="77777777" w:rsidR="00E10BCC" w:rsidRPr="00177BCE" w:rsidRDefault="00E10BCC" w:rsidP="009D3F13">
            <w:pPr>
              <w:spacing w:line="240" w:lineRule="auto"/>
              <w:jc w:val="left"/>
            </w:pPr>
            <w:r w:rsidRPr="00177BCE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177BCE">
              <w:rPr>
                <w:bCs/>
                <w:sz w:val="24"/>
                <w:szCs w:val="24"/>
              </w:rPr>
              <w:t>с Министерством просвещения Российской Федерации</w:t>
            </w:r>
            <w:r w:rsidRPr="00177BCE" w:rsidDel="00824662">
              <w:rPr>
                <w:color w:val="000000"/>
                <w:sz w:val="24"/>
                <w:szCs w:val="24"/>
              </w:rPr>
              <w:t xml:space="preserve"> </w:t>
            </w:r>
            <w:r w:rsidRPr="00177BCE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</w:t>
            </w:r>
            <w:r w:rsidRPr="00177BCE">
              <w:rPr>
                <w:sz w:val="24"/>
                <w:szCs w:val="24"/>
              </w:rPr>
              <w:t>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14:paraId="4308FFDB" w14:textId="77777777" w:rsidR="00E10BCC" w:rsidRPr="00177BCE" w:rsidRDefault="00E10BC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1843" w:type="dxa"/>
          </w:tcPr>
          <w:p w14:paraId="4B4C567D" w14:textId="77777777" w:rsidR="00E10BCC" w:rsidRPr="00177BCE" w:rsidRDefault="000979B2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28 февраля</w:t>
            </w:r>
            <w:r w:rsidR="00E10BCC" w:rsidRPr="00177BCE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2126" w:type="dxa"/>
          </w:tcPr>
          <w:p w14:paraId="4A9EE2C2" w14:textId="77777777" w:rsidR="00E10BCC" w:rsidRPr="00177BCE" w:rsidRDefault="00A67807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  <w:r w:rsidR="00E10BCC" w:rsidRPr="00177BCE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C6E1527" w14:textId="77777777" w:rsidR="00E10BCC" w:rsidRPr="00177BCE" w:rsidRDefault="00E10BC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1701" w:type="dxa"/>
          </w:tcPr>
          <w:p w14:paraId="362E497E" w14:textId="77777777" w:rsidR="00E10BCC" w:rsidRPr="00177BCE" w:rsidRDefault="00E10BC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532514E0" w14:textId="77777777" w:rsidTr="00400E1E">
        <w:tc>
          <w:tcPr>
            <w:tcW w:w="959" w:type="dxa"/>
          </w:tcPr>
          <w:p w14:paraId="570BAB54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5B8A0E3" w14:textId="77777777" w:rsidR="00F2078C" w:rsidRPr="00177BCE" w:rsidRDefault="00824662" w:rsidP="009D3F13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  <w:r w:rsidRPr="00177BCE">
              <w:rPr>
                <w:bCs/>
                <w:sz w:val="24"/>
                <w:szCs w:val="26"/>
              </w:rPr>
              <w:t xml:space="preserve">В </w:t>
            </w:r>
            <w:r w:rsidR="000359D9" w:rsidRPr="00177BCE">
              <w:rPr>
                <w:bCs/>
                <w:i/>
                <w:sz w:val="24"/>
                <w:szCs w:val="26"/>
              </w:rPr>
              <w:t>Ленинградской области</w:t>
            </w:r>
            <w:r w:rsidRPr="00177BCE">
              <w:rPr>
                <w:bCs/>
                <w:sz w:val="24"/>
                <w:szCs w:val="26"/>
              </w:rPr>
              <w:t xml:space="preserve"> внедрена целевая модель </w:t>
            </w:r>
            <w:r w:rsidRPr="00177BCE">
              <w:rPr>
                <w:bCs/>
                <w:sz w:val="24"/>
                <w:szCs w:val="26"/>
              </w:rPr>
              <w:lastRenderedPageBreak/>
              <w:t>цифровой образовательной среды</w:t>
            </w:r>
            <w:r w:rsidRPr="00177BCE">
              <w:rPr>
                <w:rStyle w:val="aa"/>
                <w:bCs/>
                <w:sz w:val="24"/>
                <w:szCs w:val="26"/>
              </w:rPr>
              <w:footnoteReference w:id="33"/>
            </w:r>
          </w:p>
        </w:tc>
        <w:tc>
          <w:tcPr>
            <w:tcW w:w="1984" w:type="dxa"/>
          </w:tcPr>
          <w:p w14:paraId="4701097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D514BE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126" w:type="dxa"/>
          </w:tcPr>
          <w:p w14:paraId="42896FD3" w14:textId="77777777" w:rsidR="00F2078C" w:rsidRPr="00177BCE" w:rsidRDefault="00824662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 </w:t>
            </w:r>
            <w:r w:rsidR="00A67807" w:rsidRPr="00177BCE">
              <w:rPr>
                <w:sz w:val="24"/>
                <w:szCs w:val="24"/>
              </w:rPr>
              <w:t>Тарасов С.В.</w:t>
            </w:r>
          </w:p>
          <w:p w14:paraId="2D93D156" w14:textId="77777777" w:rsidR="000979B2" w:rsidRPr="00177BCE" w:rsidRDefault="000979B2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D2A85C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информационно-аналитический </w:t>
            </w:r>
            <w:r w:rsidRPr="00177BCE">
              <w:rPr>
                <w:sz w:val="24"/>
                <w:szCs w:val="24"/>
              </w:rPr>
              <w:lastRenderedPageBreak/>
              <w:t xml:space="preserve">отчет </w:t>
            </w:r>
          </w:p>
        </w:tc>
        <w:tc>
          <w:tcPr>
            <w:tcW w:w="1701" w:type="dxa"/>
          </w:tcPr>
          <w:p w14:paraId="1E919C47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3185A89C" w14:textId="77777777" w:rsidTr="00400E1E">
        <w:tc>
          <w:tcPr>
            <w:tcW w:w="959" w:type="dxa"/>
          </w:tcPr>
          <w:p w14:paraId="509EC159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56C435A" w14:textId="77777777" w:rsidR="00F2078C" w:rsidRPr="00177BCE" w:rsidRDefault="0027526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</w:t>
            </w:r>
            <w:r w:rsidR="00F2078C" w:rsidRPr="00177BCE">
              <w:rPr>
                <w:sz w:val="24"/>
                <w:szCs w:val="24"/>
              </w:rPr>
              <w:t>5 % образовательных организаций</w:t>
            </w:r>
            <w:r w:rsidR="00BB05B3" w:rsidRPr="00177BCE">
              <w:rPr>
                <w:sz w:val="24"/>
                <w:szCs w:val="24"/>
              </w:rPr>
              <w:t>, расположенных на территории</w:t>
            </w:r>
            <w:r w:rsidR="00BB05B3" w:rsidRPr="00177BCE">
              <w:rPr>
                <w:i/>
                <w:sz w:val="24"/>
                <w:szCs w:val="24"/>
              </w:rPr>
              <w:t xml:space="preserve">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BB05B3" w:rsidRPr="00177BCE">
              <w:rPr>
                <w:sz w:val="24"/>
                <w:szCs w:val="24"/>
              </w:rPr>
              <w:t xml:space="preserve"> </w:t>
            </w:r>
            <w:r w:rsidR="00F2078C" w:rsidRPr="00177BCE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="00F2078C" w:rsidRPr="00177BCE">
              <w:rPr>
                <w:rFonts w:eastAsia="Calibri"/>
                <w:sz w:val="24"/>
                <w:szCs w:val="24"/>
              </w:rPr>
              <w:t>100 Мб/</w:t>
            </w:r>
            <w:r w:rsidR="00F2078C"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F2078C"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="00F2078C"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F2078C"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="00F2078C"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="00F2078C" w:rsidRPr="00177BCE">
              <w:rPr>
                <w:sz w:val="24"/>
                <w:szCs w:val="24"/>
              </w:rPr>
              <w:t>и гарантированным интернет-трафиком</w:t>
            </w:r>
          </w:p>
        </w:tc>
        <w:tc>
          <w:tcPr>
            <w:tcW w:w="1984" w:type="dxa"/>
          </w:tcPr>
          <w:p w14:paraId="5560D399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1843" w:type="dxa"/>
          </w:tcPr>
          <w:p w14:paraId="7EA270D1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126" w:type="dxa"/>
          </w:tcPr>
          <w:p w14:paraId="38CEF2C5" w14:textId="77777777" w:rsidR="00F2078C" w:rsidRPr="00177BCE" w:rsidRDefault="00A67807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76443852" w14:textId="77777777" w:rsidR="00F2078C" w:rsidRPr="00177BCE" w:rsidRDefault="00F2078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3189F1" w14:textId="77777777" w:rsidR="00F2078C" w:rsidRPr="00177BCE" w:rsidRDefault="00F2078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</w:tr>
      <w:tr w:rsidR="00F2078C" w:rsidRPr="00177BCE" w14:paraId="6BFC9426" w14:textId="77777777" w:rsidTr="00400E1E">
        <w:tc>
          <w:tcPr>
            <w:tcW w:w="959" w:type="dxa"/>
          </w:tcPr>
          <w:p w14:paraId="6FA23C24" w14:textId="77777777" w:rsidR="00F2078C" w:rsidRPr="00177BCE" w:rsidRDefault="00A00F03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2078C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3DEA1841" w14:textId="77777777" w:rsidR="00F2078C" w:rsidRPr="00177BCE" w:rsidRDefault="00F2078C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177BCE">
              <w:rPr>
                <w:rFonts w:eastAsia="Calibri"/>
                <w:sz w:val="24"/>
                <w:szCs w:val="24"/>
              </w:rPr>
              <w:t>100 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 xml:space="preserve">и </w:t>
            </w:r>
            <w:r w:rsidRPr="00177BCE">
              <w:rPr>
                <w:sz w:val="24"/>
                <w:szCs w:val="24"/>
              </w:rPr>
              <w:lastRenderedPageBreak/>
              <w:t>гарантирован</w:t>
            </w:r>
            <w:r w:rsidR="00275263">
              <w:rPr>
                <w:sz w:val="24"/>
                <w:szCs w:val="24"/>
              </w:rPr>
              <w:t>ным интернет-трафиком не менее 7</w:t>
            </w:r>
            <w:r w:rsidRPr="00177BCE">
              <w:rPr>
                <w:sz w:val="24"/>
                <w:szCs w:val="24"/>
              </w:rPr>
              <w:t>5 % образовательных организаций</w:t>
            </w:r>
            <w:r w:rsidR="00BB05B3" w:rsidRPr="00177BCE">
              <w:rPr>
                <w:sz w:val="24"/>
                <w:szCs w:val="24"/>
              </w:rPr>
              <w:t>, расположенных на территории</w:t>
            </w:r>
            <w:r w:rsidR="00BB05B3" w:rsidRPr="00177BCE">
              <w:rPr>
                <w:i/>
                <w:sz w:val="24"/>
                <w:szCs w:val="24"/>
              </w:rPr>
              <w:t xml:space="preserve">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</w:p>
          <w:p w14:paraId="58B15419" w14:textId="77777777" w:rsidR="000979B2" w:rsidRPr="00177BCE" w:rsidRDefault="000979B2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5F41ECC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4E382D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126" w:type="dxa"/>
          </w:tcPr>
          <w:p w14:paraId="50CDD570" w14:textId="77777777" w:rsidR="00F2078C" w:rsidRPr="00177BCE" w:rsidRDefault="00A67807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03820148" w14:textId="77777777" w:rsidR="00F2078C" w:rsidRPr="00177BCE" w:rsidRDefault="00F2078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D77E799" w14:textId="77777777" w:rsidR="00F2078C" w:rsidRPr="00177BCE" w:rsidRDefault="00F2078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</w:tr>
      <w:tr w:rsidR="00F2078C" w:rsidRPr="00177BCE" w14:paraId="79563D30" w14:textId="77777777" w:rsidTr="00400E1E">
        <w:tc>
          <w:tcPr>
            <w:tcW w:w="959" w:type="dxa"/>
          </w:tcPr>
          <w:p w14:paraId="53CC5F27" w14:textId="77777777" w:rsidR="00F2078C" w:rsidRPr="00177BCE" w:rsidRDefault="00BC128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26B43FE" w14:textId="77777777" w:rsidR="00F2078C" w:rsidRPr="00177BCE" w:rsidRDefault="00F2078C" w:rsidP="00A976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Созданы центры цифрового образования детей, в том числе </w:t>
            </w:r>
            <w:r w:rsidRPr="00177BCE">
              <w:rPr>
                <w:rFonts w:eastAsia="Arial Unicode MS"/>
                <w:sz w:val="24"/>
                <w:szCs w:val="24"/>
              </w:rPr>
              <w:t>за счет федеральной поддержки</w:t>
            </w:r>
            <w:r w:rsidRPr="00177BCE">
              <w:rPr>
                <w:sz w:val="24"/>
                <w:szCs w:val="24"/>
              </w:rPr>
              <w:t xml:space="preserve"> не менее </w:t>
            </w:r>
            <w:r w:rsidR="004953E6" w:rsidRPr="00177BCE">
              <w:rPr>
                <w:sz w:val="24"/>
                <w:szCs w:val="24"/>
              </w:rPr>
              <w:t xml:space="preserve"> </w:t>
            </w:r>
            <w:r w:rsidR="00A97615" w:rsidRPr="00177BCE">
              <w:rPr>
                <w:sz w:val="24"/>
                <w:szCs w:val="24"/>
              </w:rPr>
              <w:t>3</w:t>
            </w:r>
            <w:r w:rsidRPr="00177BCE">
              <w:rPr>
                <w:sz w:val="24"/>
                <w:szCs w:val="24"/>
              </w:rPr>
              <w:t xml:space="preserve"> центров цифрового образования «IT-куб» с охватом не менее </w:t>
            </w:r>
            <w:r w:rsidR="00A97615" w:rsidRPr="00177BCE">
              <w:rPr>
                <w:sz w:val="24"/>
                <w:szCs w:val="24"/>
              </w:rPr>
              <w:t>800</w:t>
            </w:r>
            <w:r w:rsidR="004953E6" w:rsidRPr="00177BCE">
              <w:rPr>
                <w:sz w:val="24"/>
                <w:szCs w:val="24"/>
              </w:rPr>
              <w:t xml:space="preserve"> детей</w:t>
            </w:r>
            <w:r w:rsidR="004953E6" w:rsidRPr="00177BCE">
              <w:rPr>
                <w:rStyle w:val="aa"/>
                <w:sz w:val="24"/>
                <w:szCs w:val="24"/>
              </w:rPr>
              <w:footnoteReference w:id="34"/>
            </w:r>
          </w:p>
        </w:tc>
        <w:tc>
          <w:tcPr>
            <w:tcW w:w="1984" w:type="dxa"/>
          </w:tcPr>
          <w:p w14:paraId="481C458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июля </w:t>
            </w:r>
            <w:r w:rsidRPr="00177BCE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14:paraId="7FA45F93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126" w:type="dxa"/>
          </w:tcPr>
          <w:p w14:paraId="5FF37D31" w14:textId="77777777" w:rsidR="00F2078C" w:rsidRPr="00177BCE" w:rsidRDefault="004953E6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 </w:t>
            </w:r>
            <w:r w:rsidR="00A67807" w:rsidRPr="00177BCE">
              <w:rPr>
                <w:sz w:val="24"/>
                <w:szCs w:val="24"/>
              </w:rPr>
              <w:t>Тарасов С.В.</w:t>
            </w:r>
          </w:p>
          <w:p w14:paraId="1B16A522" w14:textId="77777777" w:rsidR="000979B2" w:rsidRPr="00177BCE" w:rsidRDefault="000979B2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C9C525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2D9CF455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10BCC" w:rsidRPr="00177BCE" w14:paraId="0D78094A" w14:textId="77777777" w:rsidTr="00400E1E">
        <w:tc>
          <w:tcPr>
            <w:tcW w:w="959" w:type="dxa"/>
          </w:tcPr>
          <w:p w14:paraId="7C76523F" w14:textId="77777777" w:rsidR="00E10BCC" w:rsidRPr="00177BCE" w:rsidRDefault="00BC128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10BCC" w:rsidRPr="00177BCE">
              <w:rPr>
                <w:sz w:val="24"/>
                <w:szCs w:val="24"/>
              </w:rPr>
              <w:t>.1.1.</w:t>
            </w:r>
          </w:p>
        </w:tc>
        <w:tc>
          <w:tcPr>
            <w:tcW w:w="3402" w:type="dxa"/>
          </w:tcPr>
          <w:p w14:paraId="623E25CF" w14:textId="77777777" w:rsidR="000979B2" w:rsidRPr="00177BCE" w:rsidRDefault="00E10BC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177BCE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 мероприятий по созданию ключевых центров развития детей (центров цифрового образования «IT-куб»)</w:t>
            </w:r>
          </w:p>
        </w:tc>
        <w:tc>
          <w:tcPr>
            <w:tcW w:w="1984" w:type="dxa"/>
          </w:tcPr>
          <w:p w14:paraId="053D57D6" w14:textId="77777777" w:rsidR="00E10BCC" w:rsidRPr="00177BCE" w:rsidRDefault="00E10BC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июля </w:t>
            </w:r>
            <w:r w:rsidRPr="00177BCE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14:paraId="1D5F53DB" w14:textId="77777777" w:rsidR="00E10BCC" w:rsidRPr="00177BCE" w:rsidRDefault="00E10BC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августа </w:t>
            </w:r>
            <w:r w:rsidRPr="00177BCE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2126" w:type="dxa"/>
          </w:tcPr>
          <w:p w14:paraId="6D20CB5A" w14:textId="77777777" w:rsidR="00E10BCC" w:rsidRPr="00177BCE" w:rsidRDefault="00A67807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1E2630E3" w14:textId="77777777" w:rsidR="00E10BCC" w:rsidRPr="00177BCE" w:rsidRDefault="00E10BC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</w:t>
            </w:r>
            <w:r w:rsidR="000359D9" w:rsidRPr="00177BCE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Ленинградской области</w:t>
            </w: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177BCE">
              <w:rPr>
                <w:sz w:val="24"/>
                <w:szCs w:val="24"/>
              </w:rPr>
              <w:t>Министерство просвещения</w:t>
            </w:r>
          </w:p>
          <w:p w14:paraId="3A2E2B3D" w14:textId="77777777" w:rsidR="00E10BCC" w:rsidRPr="00177BCE" w:rsidRDefault="00E10BCC" w:rsidP="009D3F13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Российской Федерации в установленном порядке</w:t>
            </w:r>
            <w:r w:rsidRPr="00177BCE">
              <w:rPr>
                <w:strike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183D9489" w14:textId="77777777" w:rsidR="00E10BCC" w:rsidRPr="00177BCE" w:rsidRDefault="00E10BC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</w:tr>
      <w:tr w:rsidR="00E10BCC" w:rsidRPr="00177BCE" w14:paraId="4466BBF4" w14:textId="77777777" w:rsidTr="00400E1E">
        <w:tc>
          <w:tcPr>
            <w:tcW w:w="959" w:type="dxa"/>
          </w:tcPr>
          <w:p w14:paraId="5109143A" w14:textId="77777777" w:rsidR="00E10BCC" w:rsidRPr="00177BCE" w:rsidRDefault="00BC128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10BCC" w:rsidRPr="00177BCE">
              <w:rPr>
                <w:sz w:val="24"/>
                <w:szCs w:val="24"/>
              </w:rPr>
              <w:t>.1.2.</w:t>
            </w:r>
          </w:p>
        </w:tc>
        <w:tc>
          <w:tcPr>
            <w:tcW w:w="3402" w:type="dxa"/>
          </w:tcPr>
          <w:p w14:paraId="6459E5B0" w14:textId="77777777" w:rsidR="00E10BCC" w:rsidRPr="00177BCE" w:rsidRDefault="00E10BCC" w:rsidP="009D3F13">
            <w:pPr>
              <w:spacing w:line="240" w:lineRule="auto"/>
              <w:jc w:val="left"/>
            </w:pPr>
            <w:r w:rsidRPr="00177BCE">
              <w:rPr>
                <w:color w:val="000000"/>
                <w:sz w:val="24"/>
                <w:szCs w:val="24"/>
              </w:rPr>
              <w:t xml:space="preserve">Заключение соглашения с </w:t>
            </w:r>
            <w:r w:rsidRPr="00177BCE">
              <w:rPr>
                <w:bCs/>
                <w:sz w:val="24"/>
                <w:szCs w:val="24"/>
              </w:rPr>
              <w:t xml:space="preserve">Министерством просвещения </w:t>
            </w:r>
            <w:r w:rsidRPr="00177BCE">
              <w:rPr>
                <w:bCs/>
                <w:sz w:val="24"/>
                <w:szCs w:val="24"/>
              </w:rPr>
              <w:lastRenderedPageBreak/>
              <w:t>Российской Федерации</w:t>
            </w:r>
            <w:r w:rsidRPr="00177BCE">
              <w:rPr>
                <w:color w:val="000000"/>
                <w:sz w:val="24"/>
                <w:szCs w:val="24"/>
              </w:rPr>
              <w:t xml:space="preserve"> о предоставлении субсидии из федерального бюджета бюджетам субъектов</w:t>
            </w:r>
            <w:r w:rsidRPr="00177BCE">
              <w:rPr>
                <w:color w:val="000000"/>
                <w:sz w:val="24"/>
                <w:szCs w:val="24"/>
              </w:rPr>
              <w:br/>
              <w:t xml:space="preserve">Российской Федерации </w:t>
            </w:r>
            <w:r w:rsidRPr="00177BCE">
              <w:rPr>
                <w:sz w:val="24"/>
                <w:szCs w:val="24"/>
              </w:rPr>
              <w:t>на финансовое обеспечение мероприятий по созданию ключевых центров развития детей (центров цифрового образования «IT-куб»)</w:t>
            </w:r>
          </w:p>
        </w:tc>
        <w:tc>
          <w:tcPr>
            <w:tcW w:w="1984" w:type="dxa"/>
          </w:tcPr>
          <w:p w14:paraId="67CD6B00" w14:textId="77777777" w:rsidR="00E10BCC" w:rsidRPr="00177BCE" w:rsidRDefault="00E10BC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1843" w:type="dxa"/>
          </w:tcPr>
          <w:p w14:paraId="4E8EC594" w14:textId="77777777" w:rsidR="00E10BCC" w:rsidRPr="00177BCE" w:rsidRDefault="000979B2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28 февраля</w:t>
            </w:r>
            <w:r w:rsidR="00E10BCC" w:rsidRPr="00177BCE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2126" w:type="dxa"/>
          </w:tcPr>
          <w:p w14:paraId="563E8BCA" w14:textId="77777777" w:rsidR="00E10BCC" w:rsidRPr="00177BCE" w:rsidRDefault="00A67807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3885BA19" w14:textId="77777777" w:rsidR="00E10BCC" w:rsidRPr="00177BCE" w:rsidRDefault="00E10BC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 xml:space="preserve">руководитель органа </w:t>
            </w:r>
            <w:r w:rsidRPr="00177BCE">
              <w:rPr>
                <w:sz w:val="24"/>
                <w:szCs w:val="24"/>
              </w:rPr>
              <w:lastRenderedPageBreak/>
              <w:t xml:space="preserve">исполнительной власти </w:t>
            </w:r>
            <w:r w:rsidR="00A67807" w:rsidRPr="00177BCE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Ленинградской области</w:t>
            </w:r>
          </w:p>
        </w:tc>
        <w:tc>
          <w:tcPr>
            <w:tcW w:w="1701" w:type="dxa"/>
          </w:tcPr>
          <w:p w14:paraId="7D411244" w14:textId="77777777" w:rsidR="00E10BCC" w:rsidRPr="00177BCE" w:rsidRDefault="00E10BC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59BEEED4" w14:textId="77777777" w:rsidTr="00400E1E">
        <w:tc>
          <w:tcPr>
            <w:tcW w:w="959" w:type="dxa"/>
          </w:tcPr>
          <w:p w14:paraId="34456638" w14:textId="77777777" w:rsidR="00F2078C" w:rsidRPr="00177BCE" w:rsidRDefault="00BC128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56F3F5E" w14:textId="77777777" w:rsidR="00F2078C" w:rsidRPr="00177BCE" w:rsidRDefault="00F2078C" w:rsidP="00A976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Создано </w:t>
            </w:r>
            <w:r w:rsidR="00A97615" w:rsidRPr="00177BCE">
              <w:rPr>
                <w:sz w:val="24"/>
                <w:szCs w:val="24"/>
              </w:rPr>
              <w:t>3</w:t>
            </w:r>
            <w:r w:rsidR="004B5AC9" w:rsidRPr="00177BCE">
              <w:rPr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 xml:space="preserve">центров цифрового образования детей «IT-куб» с охватом не менее </w:t>
            </w:r>
            <w:r w:rsidR="00A97615" w:rsidRPr="00177BCE">
              <w:rPr>
                <w:sz w:val="24"/>
                <w:szCs w:val="24"/>
              </w:rPr>
              <w:t>800</w:t>
            </w:r>
            <w:r w:rsidR="004953E6" w:rsidRPr="00177BCE">
              <w:rPr>
                <w:sz w:val="24"/>
                <w:szCs w:val="24"/>
              </w:rPr>
              <w:t xml:space="preserve"> детей</w:t>
            </w:r>
            <w:r w:rsidR="004953E6" w:rsidRPr="00177BCE">
              <w:rPr>
                <w:rStyle w:val="aa"/>
                <w:sz w:val="24"/>
                <w:szCs w:val="24"/>
              </w:rPr>
              <w:footnoteReference w:id="35"/>
            </w:r>
          </w:p>
        </w:tc>
        <w:tc>
          <w:tcPr>
            <w:tcW w:w="1984" w:type="dxa"/>
          </w:tcPr>
          <w:p w14:paraId="77DEEEDC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7E5579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126" w:type="dxa"/>
          </w:tcPr>
          <w:p w14:paraId="0FA1DE00" w14:textId="77777777" w:rsidR="000979B2" w:rsidRPr="00177BCE" w:rsidRDefault="00A67807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4FCE4DB6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3888234C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432735E9" w14:textId="77777777" w:rsidTr="00400E1E">
        <w:tc>
          <w:tcPr>
            <w:tcW w:w="959" w:type="dxa"/>
          </w:tcPr>
          <w:p w14:paraId="0CDD1B27" w14:textId="77777777" w:rsidR="00F2078C" w:rsidRPr="00177BCE" w:rsidRDefault="00BC128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9675C5F" w14:textId="77777777" w:rsidR="00F2078C" w:rsidRPr="00177BCE" w:rsidRDefault="000979B2" w:rsidP="00A97615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77BCE">
              <w:rPr>
                <w:color w:val="000000" w:themeColor="text1"/>
                <w:sz w:val="24"/>
                <w:szCs w:val="24"/>
              </w:rPr>
              <w:t xml:space="preserve">Для не менее чем </w:t>
            </w:r>
            <w:r w:rsidR="00A97615" w:rsidRPr="00177BCE">
              <w:rPr>
                <w:color w:val="000000" w:themeColor="text1"/>
                <w:sz w:val="24"/>
                <w:szCs w:val="24"/>
              </w:rPr>
              <w:t>15000</w:t>
            </w:r>
            <w:r w:rsidR="000565A7"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="00F2078C" w:rsidRPr="00177BCE">
              <w:rPr>
                <w:color w:val="000000" w:themeColor="text1"/>
                <w:sz w:val="24"/>
                <w:szCs w:val="24"/>
              </w:rPr>
              <w:t xml:space="preserve">детей, обучающихся в 25 % общеобразовательных </w:t>
            </w:r>
            <w:proofErr w:type="gramStart"/>
            <w:r w:rsidR="00F2078C" w:rsidRPr="00177BCE">
              <w:rPr>
                <w:color w:val="000000" w:themeColor="text1"/>
                <w:sz w:val="24"/>
                <w:szCs w:val="24"/>
              </w:rPr>
              <w:t xml:space="preserve">организаций </w:t>
            </w:r>
            <w:r w:rsidR="000565A7" w:rsidRPr="00177BCE">
              <w:rPr>
                <w:color w:val="000000" w:themeColor="text1"/>
                <w:sz w:val="24"/>
                <w:szCs w:val="24"/>
              </w:rPr>
              <w:t>,</w:t>
            </w:r>
            <w:proofErr w:type="gramEnd"/>
            <w:r w:rsidR="000565A7" w:rsidRPr="00177BCE">
              <w:rPr>
                <w:color w:val="000000" w:themeColor="text1"/>
                <w:sz w:val="24"/>
                <w:szCs w:val="24"/>
              </w:rPr>
              <w:t xml:space="preserve"> р</w:t>
            </w:r>
            <w:r w:rsidR="000565A7" w:rsidRPr="00177BCE">
              <w:rPr>
                <w:sz w:val="24"/>
                <w:szCs w:val="24"/>
              </w:rPr>
              <w:t xml:space="preserve">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F2078C" w:rsidRPr="00177BCE">
              <w:rPr>
                <w:color w:val="000000" w:themeColor="text1"/>
                <w:sz w:val="24"/>
                <w:szCs w:val="24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1984" w:type="dxa"/>
          </w:tcPr>
          <w:p w14:paraId="2D4F5AA4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сентября </w:t>
            </w:r>
            <w:r w:rsidRPr="00177BCE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1843" w:type="dxa"/>
          </w:tcPr>
          <w:p w14:paraId="58550CE9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126" w:type="dxa"/>
          </w:tcPr>
          <w:p w14:paraId="51DD1D7C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C10BE5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4AF20E9B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67710452" w14:textId="77777777" w:rsidTr="00400E1E">
        <w:tc>
          <w:tcPr>
            <w:tcW w:w="959" w:type="dxa"/>
          </w:tcPr>
          <w:p w14:paraId="524C112C" w14:textId="77777777" w:rsidR="00F2078C" w:rsidRPr="00177BCE" w:rsidRDefault="00BC128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2078C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4B3BA38B" w14:textId="77777777" w:rsidR="000979B2" w:rsidRPr="00177BCE" w:rsidRDefault="000565A7" w:rsidP="009D3F1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Проведен эксперимент по внедрению  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современных цифровых технологий </w:t>
            </w:r>
            <w:r w:rsidR="00F2078C" w:rsidRPr="00177BCE">
              <w:rPr>
                <w:color w:val="000000" w:themeColor="text1"/>
                <w:sz w:val="24"/>
                <w:szCs w:val="24"/>
              </w:rPr>
              <w:t xml:space="preserve">при реализации основных общеобразовательных </w:t>
            </w:r>
            <w:r w:rsidR="00F2078C" w:rsidRPr="00177BCE">
              <w:rPr>
                <w:color w:val="000000" w:themeColor="text1"/>
                <w:sz w:val="24"/>
                <w:szCs w:val="24"/>
              </w:rPr>
              <w:lastRenderedPageBreak/>
              <w:t xml:space="preserve">программ, с охватом не менее 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7615" w:rsidRPr="00177BCE">
              <w:rPr>
                <w:color w:val="000000" w:themeColor="text1"/>
                <w:sz w:val="24"/>
                <w:szCs w:val="24"/>
              </w:rPr>
              <w:t>15000</w:t>
            </w:r>
            <w:r w:rsidR="00F2078C" w:rsidRPr="00177BCE">
              <w:rPr>
                <w:color w:val="000000" w:themeColor="text1"/>
                <w:sz w:val="24"/>
                <w:szCs w:val="24"/>
              </w:rPr>
              <w:t xml:space="preserve"> детей, обучающихся в 25 % общеобразовательных организаций</w:t>
            </w:r>
            <w:r w:rsidRPr="00177BCE">
              <w:rPr>
                <w:color w:val="000000" w:themeColor="text1"/>
                <w:sz w:val="24"/>
                <w:szCs w:val="24"/>
              </w:rPr>
              <w:t>, р</w:t>
            </w:r>
            <w:r w:rsidRPr="00177BCE">
              <w:rPr>
                <w:sz w:val="24"/>
                <w:szCs w:val="24"/>
              </w:rPr>
              <w:t xml:space="preserve">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F2078C"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9FDEE2D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A716A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126" w:type="dxa"/>
          </w:tcPr>
          <w:p w14:paraId="7E1CEA7E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5CDE35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23C5699A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7129B110" w14:textId="77777777" w:rsidTr="00400E1E">
        <w:tc>
          <w:tcPr>
            <w:tcW w:w="959" w:type="dxa"/>
          </w:tcPr>
          <w:p w14:paraId="75BFB3A6" w14:textId="77777777" w:rsidR="00F2078C" w:rsidRPr="00177BCE" w:rsidRDefault="00BC128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65BDCCB" w14:textId="77777777" w:rsidR="00F2078C" w:rsidRPr="00177BCE" w:rsidRDefault="00824662" w:rsidP="009D3F1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Во всех </w:t>
            </w:r>
            <w:r w:rsidRPr="00177BCE">
              <w:rPr>
                <w:sz w:val="24"/>
                <w:szCs w:val="24"/>
              </w:rPr>
              <w:t xml:space="preserve">муниципальных образованиях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Pr="00177BCE">
              <w:rPr>
                <w:bCs/>
                <w:sz w:val="24"/>
                <w:szCs w:val="24"/>
              </w:rPr>
              <w:t xml:space="preserve"> внедрена целевая модель цифровой образовательной среды </w:t>
            </w:r>
          </w:p>
        </w:tc>
        <w:tc>
          <w:tcPr>
            <w:tcW w:w="1984" w:type="dxa"/>
          </w:tcPr>
          <w:p w14:paraId="1D322A65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июля </w:t>
            </w:r>
            <w:r w:rsidRPr="00177BCE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1843" w:type="dxa"/>
          </w:tcPr>
          <w:p w14:paraId="28912595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126" w:type="dxa"/>
          </w:tcPr>
          <w:p w14:paraId="635B8424" w14:textId="77777777" w:rsidR="00F2078C" w:rsidRPr="00177BCE" w:rsidRDefault="00824662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 </w:t>
            </w:r>
            <w:r w:rsidR="00A67807" w:rsidRPr="00177BCE">
              <w:rPr>
                <w:sz w:val="24"/>
                <w:szCs w:val="24"/>
              </w:rPr>
              <w:t>Тарасов С.В.</w:t>
            </w:r>
          </w:p>
          <w:p w14:paraId="48E95010" w14:textId="77777777" w:rsidR="000979B2" w:rsidRPr="00177BCE" w:rsidRDefault="000979B2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B160BC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64D8EDDA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10BCC" w:rsidRPr="00177BCE" w14:paraId="4714C864" w14:textId="77777777" w:rsidTr="00400E1E">
        <w:tc>
          <w:tcPr>
            <w:tcW w:w="959" w:type="dxa"/>
          </w:tcPr>
          <w:p w14:paraId="677AB017" w14:textId="77777777" w:rsidR="00E10BCC" w:rsidRPr="00177BCE" w:rsidRDefault="00BC128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10BCC" w:rsidRPr="00177BCE">
              <w:rPr>
                <w:sz w:val="24"/>
                <w:szCs w:val="24"/>
              </w:rPr>
              <w:t>.1.1.</w:t>
            </w:r>
          </w:p>
        </w:tc>
        <w:tc>
          <w:tcPr>
            <w:tcW w:w="3402" w:type="dxa"/>
          </w:tcPr>
          <w:p w14:paraId="68C2572B" w14:textId="77777777" w:rsidR="000979B2" w:rsidRPr="00177BCE" w:rsidRDefault="00E10BC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>Подготовка и предоставление заявки</w:t>
            </w:r>
            <w:r w:rsidRPr="00177BCE" w:rsidDel="00824662">
              <w:rPr>
                <w:bCs/>
                <w:sz w:val="24"/>
                <w:szCs w:val="24"/>
              </w:rPr>
              <w:t xml:space="preserve"> </w:t>
            </w:r>
            <w:r w:rsidRPr="00177BCE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177BCE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14:paraId="0296ED48" w14:textId="77777777" w:rsidR="00E10BCC" w:rsidRPr="00177BCE" w:rsidRDefault="00E10BC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июля </w:t>
            </w:r>
            <w:r w:rsidRPr="00177BCE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1843" w:type="dxa"/>
          </w:tcPr>
          <w:p w14:paraId="7319A2C5" w14:textId="77777777" w:rsidR="00E10BCC" w:rsidRPr="00177BCE" w:rsidRDefault="00E10BC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1 августа </w:t>
            </w:r>
            <w:r w:rsidRPr="00177BCE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2126" w:type="dxa"/>
          </w:tcPr>
          <w:p w14:paraId="39864193" w14:textId="77777777" w:rsidR="00E10BCC" w:rsidRPr="00177BCE" w:rsidRDefault="00A67807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6E8E856F" w14:textId="77777777" w:rsidR="00E10BCC" w:rsidRPr="00177BCE" w:rsidRDefault="00E10BC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</w:t>
            </w:r>
            <w:r w:rsidR="000359D9" w:rsidRPr="00177BCE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Ленинградской области</w:t>
            </w: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177BCE">
              <w:rPr>
                <w:sz w:val="24"/>
                <w:szCs w:val="24"/>
              </w:rPr>
              <w:t>Министерство просвещения</w:t>
            </w:r>
          </w:p>
          <w:p w14:paraId="6CA1D5C7" w14:textId="77777777" w:rsidR="00E10BCC" w:rsidRPr="00177BCE" w:rsidRDefault="00E10BC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Российской Федерации в установленном порядке</w:t>
            </w:r>
          </w:p>
          <w:p w14:paraId="17932736" w14:textId="77777777" w:rsidR="00E10BCC" w:rsidRPr="00177BCE" w:rsidRDefault="00E10BCC" w:rsidP="009D3F13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53F619" w14:textId="77777777" w:rsidR="00E10BCC" w:rsidRPr="00177BCE" w:rsidRDefault="00E10BC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</w:tr>
      <w:tr w:rsidR="00E10BCC" w:rsidRPr="00177BCE" w14:paraId="4784E7E3" w14:textId="77777777" w:rsidTr="00400E1E">
        <w:tc>
          <w:tcPr>
            <w:tcW w:w="959" w:type="dxa"/>
          </w:tcPr>
          <w:p w14:paraId="03587DB9" w14:textId="77777777" w:rsidR="00E10BCC" w:rsidRPr="00177BCE" w:rsidRDefault="00BC128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10BCC" w:rsidRPr="00177BCE">
              <w:rPr>
                <w:sz w:val="24"/>
                <w:szCs w:val="24"/>
              </w:rPr>
              <w:t>.1.2.</w:t>
            </w:r>
          </w:p>
        </w:tc>
        <w:tc>
          <w:tcPr>
            <w:tcW w:w="3402" w:type="dxa"/>
          </w:tcPr>
          <w:p w14:paraId="74DBE112" w14:textId="77777777" w:rsidR="00E10BCC" w:rsidRPr="00177BCE" w:rsidRDefault="00E10BCC" w:rsidP="009D3F13">
            <w:pPr>
              <w:spacing w:line="240" w:lineRule="auto"/>
              <w:jc w:val="left"/>
            </w:pPr>
            <w:r w:rsidRPr="00177BCE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177BCE">
              <w:rPr>
                <w:bCs/>
                <w:sz w:val="24"/>
                <w:szCs w:val="24"/>
              </w:rPr>
              <w:t xml:space="preserve">с Министерством просвещения Российской </w:t>
            </w:r>
            <w:proofErr w:type="gramStart"/>
            <w:r w:rsidRPr="00177BCE">
              <w:rPr>
                <w:bCs/>
                <w:sz w:val="24"/>
                <w:szCs w:val="24"/>
              </w:rPr>
              <w:t xml:space="preserve">Федерации  </w:t>
            </w:r>
            <w:r w:rsidRPr="00177BCE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177BCE">
              <w:rPr>
                <w:color w:val="000000"/>
                <w:sz w:val="24"/>
                <w:szCs w:val="24"/>
              </w:rPr>
              <w:t xml:space="preserve"> </w:t>
            </w:r>
            <w:r w:rsidRPr="00177BCE">
              <w:rPr>
                <w:color w:val="000000"/>
                <w:sz w:val="24"/>
                <w:szCs w:val="24"/>
              </w:rPr>
              <w:lastRenderedPageBreak/>
              <w:t>предоставлении субсидии из федерального бюджета бюджетам субъектов</w:t>
            </w:r>
            <w:r w:rsidRPr="00177BCE">
              <w:rPr>
                <w:color w:val="000000"/>
                <w:sz w:val="24"/>
                <w:szCs w:val="24"/>
              </w:rPr>
              <w:br/>
              <w:t xml:space="preserve">Российской Федерации </w:t>
            </w:r>
            <w:r w:rsidRPr="00177BCE">
              <w:rPr>
                <w:sz w:val="24"/>
                <w:szCs w:val="24"/>
              </w:rPr>
              <w:t>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14:paraId="32565897" w14:textId="77777777" w:rsidR="00E10BCC" w:rsidRPr="00177BCE" w:rsidRDefault="00E10BC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2024 г.</w:t>
            </w:r>
          </w:p>
        </w:tc>
        <w:tc>
          <w:tcPr>
            <w:tcW w:w="1843" w:type="dxa"/>
          </w:tcPr>
          <w:p w14:paraId="359165CF" w14:textId="77777777" w:rsidR="00E10BCC" w:rsidRPr="00177BCE" w:rsidRDefault="000979B2" w:rsidP="000979B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29 февраля</w:t>
            </w:r>
            <w:r w:rsidR="00E10BCC" w:rsidRPr="00177BCE">
              <w:rPr>
                <w:sz w:val="24"/>
                <w:szCs w:val="24"/>
              </w:rPr>
              <w:br/>
              <w:t>2024 г.</w:t>
            </w:r>
          </w:p>
        </w:tc>
        <w:tc>
          <w:tcPr>
            <w:tcW w:w="2126" w:type="dxa"/>
          </w:tcPr>
          <w:p w14:paraId="25FB7E95" w14:textId="77777777" w:rsidR="00E10BCC" w:rsidRPr="00177BCE" w:rsidRDefault="00A67807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  <w:p w14:paraId="3C33DF70" w14:textId="77777777" w:rsidR="00E10BCC" w:rsidRPr="00177BCE" w:rsidRDefault="00E10BC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0FA634" w14:textId="77777777" w:rsidR="00E10BCC" w:rsidRPr="00177BCE" w:rsidRDefault="00E10BC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с Министерством просвещения </w:t>
            </w:r>
            <w:r w:rsidRPr="00177BCE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Российской Федерации</w:t>
            </w:r>
          </w:p>
        </w:tc>
        <w:tc>
          <w:tcPr>
            <w:tcW w:w="1701" w:type="dxa"/>
          </w:tcPr>
          <w:p w14:paraId="4C67DC8D" w14:textId="77777777" w:rsidR="00E10BCC" w:rsidRPr="00177BCE" w:rsidRDefault="00E10BC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575670B7" w14:textId="77777777" w:rsidTr="00400E1E">
        <w:tc>
          <w:tcPr>
            <w:tcW w:w="959" w:type="dxa"/>
          </w:tcPr>
          <w:p w14:paraId="50C0C110" w14:textId="77777777" w:rsidR="00F2078C" w:rsidRPr="00177BCE" w:rsidRDefault="00BC128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2078C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0DBB553D" w14:textId="77777777" w:rsidR="00F2078C" w:rsidRPr="00177BCE" w:rsidRDefault="00824662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Во всех муниципальных образованиях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Pr="00177BCE">
              <w:rPr>
                <w:bCs/>
                <w:sz w:val="24"/>
                <w:szCs w:val="24"/>
              </w:rPr>
              <w:t xml:space="preserve"> внедрена </w:t>
            </w:r>
            <w:r w:rsidR="00F2078C" w:rsidRPr="00177BCE">
              <w:rPr>
                <w:bCs/>
                <w:sz w:val="24"/>
                <w:szCs w:val="24"/>
              </w:rPr>
              <w:t xml:space="preserve">целевая модель цифровой образовательной среды </w:t>
            </w:r>
          </w:p>
        </w:tc>
        <w:tc>
          <w:tcPr>
            <w:tcW w:w="1984" w:type="dxa"/>
          </w:tcPr>
          <w:p w14:paraId="66C1B124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B5A3D2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126" w:type="dxa"/>
          </w:tcPr>
          <w:p w14:paraId="665A7EC9" w14:textId="77777777" w:rsidR="00F2078C" w:rsidRPr="00177BCE" w:rsidRDefault="00824662" w:rsidP="009D3F13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 </w:t>
            </w:r>
            <w:r w:rsidR="00A67807" w:rsidRPr="00177BCE">
              <w:rPr>
                <w:sz w:val="24"/>
                <w:szCs w:val="24"/>
              </w:rPr>
              <w:t>Тарасов С.В.</w:t>
            </w:r>
          </w:p>
          <w:p w14:paraId="38BEDA82" w14:textId="77777777" w:rsidR="000979B2" w:rsidRPr="00177BCE" w:rsidRDefault="000979B2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D17FE0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5C237543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34E121F5" w14:textId="77777777" w:rsidTr="00400E1E">
        <w:tc>
          <w:tcPr>
            <w:tcW w:w="959" w:type="dxa"/>
          </w:tcPr>
          <w:p w14:paraId="2A2F1378" w14:textId="77777777" w:rsidR="00F2078C" w:rsidRPr="00177BCE" w:rsidRDefault="00BC128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B0AA727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100 % образовательных организаций</w:t>
            </w:r>
            <w:r w:rsidR="00BB05B3" w:rsidRPr="00177BCE">
              <w:rPr>
                <w:sz w:val="24"/>
                <w:szCs w:val="24"/>
              </w:rPr>
              <w:t>, расположенных на территории</w:t>
            </w:r>
            <w:r w:rsidR="00BB05B3" w:rsidRPr="00177BCE">
              <w:rPr>
                <w:i/>
                <w:sz w:val="24"/>
                <w:szCs w:val="24"/>
              </w:rPr>
              <w:t xml:space="preserve">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BB05B3" w:rsidRPr="00177BCE">
              <w:rPr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Pr="00177BCE">
              <w:rPr>
                <w:rFonts w:eastAsia="Calibri"/>
                <w:sz w:val="24"/>
                <w:szCs w:val="24"/>
              </w:rPr>
              <w:t>100 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 xml:space="preserve">и </w:t>
            </w:r>
            <w:r w:rsidRPr="00177BCE">
              <w:rPr>
                <w:sz w:val="24"/>
                <w:szCs w:val="24"/>
              </w:rPr>
              <w:lastRenderedPageBreak/>
              <w:t>гарантированным интернет-трафиком</w:t>
            </w:r>
          </w:p>
        </w:tc>
        <w:tc>
          <w:tcPr>
            <w:tcW w:w="1984" w:type="dxa"/>
          </w:tcPr>
          <w:p w14:paraId="12BB64BA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2024 г.</w:t>
            </w:r>
          </w:p>
        </w:tc>
        <w:tc>
          <w:tcPr>
            <w:tcW w:w="1843" w:type="dxa"/>
          </w:tcPr>
          <w:p w14:paraId="3A13FA3A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126" w:type="dxa"/>
          </w:tcPr>
          <w:p w14:paraId="2B7367ED" w14:textId="77777777" w:rsidR="00F2078C" w:rsidRPr="00177BCE" w:rsidRDefault="00A67807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0566B54F" w14:textId="77777777" w:rsidR="00F2078C" w:rsidRPr="00177BCE" w:rsidRDefault="00F2078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4652BE" w14:textId="77777777" w:rsidR="00F2078C" w:rsidRPr="00177BCE" w:rsidRDefault="00F2078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</w:tr>
      <w:tr w:rsidR="00F2078C" w:rsidRPr="00177BCE" w14:paraId="647A6DAA" w14:textId="77777777" w:rsidTr="00400E1E">
        <w:tc>
          <w:tcPr>
            <w:tcW w:w="959" w:type="dxa"/>
          </w:tcPr>
          <w:p w14:paraId="3BE0932A" w14:textId="77777777" w:rsidR="00F2078C" w:rsidRPr="00177BCE" w:rsidRDefault="00BC128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2078C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317A7FF6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Все </w:t>
            </w:r>
            <w:r w:rsidR="00BB05B3" w:rsidRPr="00177BCE">
              <w:rPr>
                <w:sz w:val="24"/>
                <w:szCs w:val="24"/>
              </w:rPr>
              <w:t>образовательные организации, расположенные на территории</w:t>
            </w:r>
            <w:r w:rsidR="00BB05B3" w:rsidRPr="00177BCE">
              <w:rPr>
                <w:i/>
                <w:sz w:val="24"/>
                <w:szCs w:val="24"/>
              </w:rPr>
              <w:t xml:space="preserve">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="00BB05B3" w:rsidRPr="00177BCE">
              <w:rPr>
                <w:sz w:val="24"/>
                <w:szCs w:val="24"/>
              </w:rPr>
              <w:t xml:space="preserve">  </w:t>
            </w:r>
            <w:r w:rsidRPr="00177BCE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177BCE">
              <w:rPr>
                <w:rFonts w:eastAsia="Calibri"/>
                <w:sz w:val="24"/>
                <w:szCs w:val="24"/>
              </w:rPr>
              <w:t>100 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>и гарантированным интернет-трафиком</w:t>
            </w:r>
          </w:p>
        </w:tc>
        <w:tc>
          <w:tcPr>
            <w:tcW w:w="1984" w:type="dxa"/>
          </w:tcPr>
          <w:p w14:paraId="438BC1B4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392FF37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126" w:type="dxa"/>
          </w:tcPr>
          <w:p w14:paraId="1955BF3E" w14:textId="77777777" w:rsidR="00F2078C" w:rsidRPr="00177BCE" w:rsidRDefault="00A67807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09967456" w14:textId="77777777" w:rsidR="00F2078C" w:rsidRPr="00177BCE" w:rsidRDefault="00F2078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F9AD4E" w14:textId="77777777" w:rsidR="00F2078C" w:rsidRPr="00177BCE" w:rsidRDefault="00F2078C" w:rsidP="009D3F1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</w:tr>
      <w:tr w:rsidR="00F2078C" w:rsidRPr="00177BCE" w14:paraId="2302DF5B" w14:textId="77777777" w:rsidTr="00400E1E">
        <w:tc>
          <w:tcPr>
            <w:tcW w:w="959" w:type="dxa"/>
          </w:tcPr>
          <w:p w14:paraId="47CDF4FD" w14:textId="77777777" w:rsidR="00F2078C" w:rsidRPr="00177BCE" w:rsidRDefault="00BC128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33C6CC5" w14:textId="77777777" w:rsidR="00F2078C" w:rsidRPr="00177BCE" w:rsidRDefault="00350331" w:rsidP="009D3F1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На территории </w:t>
            </w:r>
            <w:r w:rsidR="000359D9" w:rsidRPr="00177BCE">
              <w:rPr>
                <w:sz w:val="24"/>
                <w:szCs w:val="24"/>
              </w:rPr>
              <w:t>Ленинградской области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77BCE">
              <w:rPr>
                <w:bCs/>
                <w:sz w:val="24"/>
                <w:szCs w:val="24"/>
              </w:rPr>
              <w:t xml:space="preserve">реализована </w:t>
            </w:r>
            <w:r w:rsidR="00F2078C" w:rsidRPr="00177BCE">
              <w:rPr>
                <w:bCs/>
                <w:sz w:val="24"/>
                <w:szCs w:val="24"/>
              </w:rPr>
              <w:t xml:space="preserve">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</w:t>
            </w:r>
            <w:r w:rsidR="00F2078C" w:rsidRPr="00177BCE">
              <w:rPr>
                <w:bCs/>
                <w:sz w:val="24"/>
                <w:szCs w:val="24"/>
              </w:rPr>
              <w:lastRenderedPageBreak/>
              <w:t>организациях целевой модели цифровой образовательной среды</w:t>
            </w:r>
          </w:p>
        </w:tc>
        <w:tc>
          <w:tcPr>
            <w:tcW w:w="1984" w:type="dxa"/>
          </w:tcPr>
          <w:p w14:paraId="002599C3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1 ноября </w:t>
            </w:r>
            <w:r w:rsidRPr="00177BCE">
              <w:rPr>
                <w:sz w:val="24"/>
                <w:szCs w:val="24"/>
              </w:rPr>
              <w:br/>
              <w:t>2018 г.</w:t>
            </w:r>
          </w:p>
        </w:tc>
        <w:tc>
          <w:tcPr>
            <w:tcW w:w="1843" w:type="dxa"/>
          </w:tcPr>
          <w:p w14:paraId="3D88794C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126" w:type="dxa"/>
          </w:tcPr>
          <w:p w14:paraId="37A23FF0" w14:textId="77777777" w:rsidR="00F2078C" w:rsidRPr="00177BCE" w:rsidRDefault="00A67807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667BAE8E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E46BA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3E277D34" w14:textId="77777777" w:rsidTr="00400E1E">
        <w:tc>
          <w:tcPr>
            <w:tcW w:w="959" w:type="dxa"/>
          </w:tcPr>
          <w:p w14:paraId="403F58EF" w14:textId="77777777" w:rsidR="00F2078C" w:rsidRPr="00177BCE" w:rsidRDefault="00BC128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2078C" w:rsidRPr="00177BCE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5943AF7A" w14:textId="77777777" w:rsidR="00F2078C" w:rsidRPr="00177BCE" w:rsidRDefault="0074767E" w:rsidP="009D3F1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77BCE">
              <w:rPr>
                <w:bCs/>
                <w:sz w:val="24"/>
                <w:szCs w:val="24"/>
              </w:rPr>
              <w:t xml:space="preserve">На территории </w:t>
            </w:r>
            <w:r w:rsidR="000359D9" w:rsidRPr="00177BCE">
              <w:rPr>
                <w:sz w:val="24"/>
                <w:szCs w:val="24"/>
              </w:rPr>
              <w:t>Ленинградской области</w:t>
            </w:r>
            <w:r w:rsidRPr="00177BC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77BCE">
              <w:rPr>
                <w:bCs/>
                <w:sz w:val="24"/>
                <w:szCs w:val="24"/>
              </w:rPr>
              <w:t xml:space="preserve">реализована </w:t>
            </w:r>
            <w:r w:rsidR="00F2078C" w:rsidRPr="00177BCE">
              <w:rPr>
                <w:bCs/>
                <w:sz w:val="24"/>
                <w:szCs w:val="24"/>
              </w:rPr>
              <w:t>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  <w:p w14:paraId="14AFAF51" w14:textId="77777777" w:rsidR="000979B2" w:rsidRPr="00177BCE" w:rsidRDefault="000979B2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2E581A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ABCB98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126" w:type="dxa"/>
          </w:tcPr>
          <w:p w14:paraId="3EAE5D96" w14:textId="77777777" w:rsidR="00F2078C" w:rsidRPr="00177BCE" w:rsidRDefault="0074767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 </w:t>
            </w:r>
            <w:r w:rsidR="00A67807"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42491564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08C66543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2078C" w:rsidRPr="00177BCE" w14:paraId="68F97740" w14:textId="77777777" w:rsidTr="00400E1E">
        <w:tc>
          <w:tcPr>
            <w:tcW w:w="959" w:type="dxa"/>
          </w:tcPr>
          <w:p w14:paraId="0BFB00C5" w14:textId="77777777" w:rsidR="00F2078C" w:rsidRPr="00177BCE" w:rsidRDefault="00BC128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2078C" w:rsidRPr="00177BC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75946FB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Во всех образовательных организациях</w:t>
            </w:r>
            <w:r w:rsidR="0074767E" w:rsidRPr="00177BCE">
              <w:rPr>
                <w:sz w:val="24"/>
                <w:szCs w:val="24"/>
              </w:rPr>
              <w:t xml:space="preserve">, расположенных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Pr="00177BCE">
              <w:rPr>
                <w:sz w:val="24"/>
                <w:szCs w:val="24"/>
              </w:rPr>
              <w:t xml:space="preserve"> внедрены механизмы обеспечения оценки качества результатов промежуточной и итоговой аттестации обучающихся на онлайн-курсах, независимо от места их нахождения, в том числе на </w:t>
            </w:r>
            <w:r w:rsidRPr="00177BCE">
              <w:rPr>
                <w:sz w:val="24"/>
                <w:szCs w:val="24"/>
              </w:rPr>
              <w:lastRenderedPageBreak/>
              <w:t>основе применения биометрических данных</w:t>
            </w:r>
          </w:p>
        </w:tc>
        <w:tc>
          <w:tcPr>
            <w:tcW w:w="1984" w:type="dxa"/>
          </w:tcPr>
          <w:p w14:paraId="7704D49C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 xml:space="preserve">1 января </w:t>
            </w:r>
            <w:r w:rsidRPr="00177BCE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14:paraId="0F5D652D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126" w:type="dxa"/>
          </w:tcPr>
          <w:p w14:paraId="0CFF369C" w14:textId="77777777" w:rsidR="00F2078C" w:rsidRPr="00177BCE" w:rsidRDefault="0074767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 </w:t>
            </w:r>
            <w:r w:rsidR="00A67807"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35DEA82F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39E6DEAD" w14:textId="77777777" w:rsidR="00F2078C" w:rsidRPr="00177BCE" w:rsidRDefault="00F2078C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3ADB" w:rsidRPr="00177BCE" w14:paraId="6AF7309A" w14:textId="77777777" w:rsidTr="00400E1E">
        <w:tc>
          <w:tcPr>
            <w:tcW w:w="959" w:type="dxa"/>
          </w:tcPr>
          <w:p w14:paraId="4560BB60" w14:textId="77777777" w:rsidR="00363ADB" w:rsidRPr="00177BCE" w:rsidRDefault="00BC128E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63ADB" w:rsidRPr="00177BCE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14:paraId="2B0125A5" w14:textId="77777777" w:rsidR="00363ADB" w:rsidRPr="00177BCE" w:rsidRDefault="00363ADB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Во всех образовательных организациях, расположенных на территории </w:t>
            </w:r>
            <w:r w:rsidR="000359D9" w:rsidRPr="00177BCE">
              <w:rPr>
                <w:i/>
                <w:sz w:val="24"/>
                <w:szCs w:val="24"/>
              </w:rPr>
              <w:t>Ленинградской области</w:t>
            </w:r>
            <w:r w:rsidRPr="00177BCE">
              <w:rPr>
                <w:sz w:val="24"/>
                <w:szCs w:val="24"/>
              </w:rPr>
              <w:t xml:space="preserve"> внедрены механизмы обеспечения оценки качества результатов промежуточной и итоговой аттестации обучающихся на онлайн-курсах, независимо от места их нахождения, в том числе на основе применения биометрических данных</w:t>
            </w:r>
          </w:p>
        </w:tc>
        <w:tc>
          <w:tcPr>
            <w:tcW w:w="1984" w:type="dxa"/>
          </w:tcPr>
          <w:p w14:paraId="660E07A0" w14:textId="77777777" w:rsidR="00363ADB" w:rsidRPr="00177BCE" w:rsidRDefault="00363ADB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47796A" w14:textId="77777777" w:rsidR="00363ADB" w:rsidRPr="00177BCE" w:rsidRDefault="000979B2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126" w:type="dxa"/>
          </w:tcPr>
          <w:p w14:paraId="2809ADC1" w14:textId="77777777" w:rsidR="00363ADB" w:rsidRPr="00177BCE" w:rsidRDefault="00A67807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Тарасов С.В.</w:t>
            </w:r>
          </w:p>
        </w:tc>
        <w:tc>
          <w:tcPr>
            <w:tcW w:w="2268" w:type="dxa"/>
          </w:tcPr>
          <w:p w14:paraId="165B7B37" w14:textId="77777777" w:rsidR="00363ADB" w:rsidRPr="00177BCE" w:rsidRDefault="00363ADB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92A600" w14:textId="77777777" w:rsidR="00363ADB" w:rsidRPr="00177BCE" w:rsidRDefault="00363ADB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281085A6" w14:textId="77777777" w:rsidR="00C802B0" w:rsidRPr="00177BCE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p w14:paraId="1CE3F4F8" w14:textId="77777777" w:rsidR="00C802B0" w:rsidRPr="00177BCE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p w14:paraId="70398264" w14:textId="77777777" w:rsidR="00F9157C" w:rsidRPr="00177BCE" w:rsidRDefault="00F9157C" w:rsidP="009D47FF">
      <w:pPr>
        <w:spacing w:after="200" w:line="240" w:lineRule="auto"/>
        <w:jc w:val="left"/>
        <w:rPr>
          <w:sz w:val="24"/>
          <w:szCs w:val="24"/>
        </w:rPr>
      </w:pPr>
      <w:r w:rsidRPr="00177BCE">
        <w:rPr>
          <w:sz w:val="24"/>
          <w:szCs w:val="24"/>
        </w:rPr>
        <w:br w:type="page"/>
      </w:r>
    </w:p>
    <w:p w14:paraId="694C2E49" w14:textId="77777777" w:rsidR="00C802B0" w:rsidRPr="00177BCE" w:rsidRDefault="00C802B0" w:rsidP="009D47FF">
      <w:pPr>
        <w:spacing w:line="240" w:lineRule="auto"/>
        <w:ind w:left="10620" w:firstLine="12"/>
        <w:jc w:val="center"/>
        <w:rPr>
          <w:sz w:val="24"/>
          <w:szCs w:val="24"/>
        </w:rPr>
      </w:pPr>
      <w:r w:rsidRPr="00177BCE">
        <w:rPr>
          <w:sz w:val="24"/>
          <w:szCs w:val="24"/>
        </w:rPr>
        <w:lastRenderedPageBreak/>
        <w:t xml:space="preserve">ПРИЛОЖЕНИЕ № 2 </w:t>
      </w:r>
    </w:p>
    <w:p w14:paraId="2A989F61" w14:textId="77777777" w:rsidR="00C802B0" w:rsidRPr="00177BCE" w:rsidRDefault="00C802B0" w:rsidP="009D47FF">
      <w:pPr>
        <w:spacing w:line="240" w:lineRule="auto"/>
        <w:ind w:left="10620" w:firstLine="12"/>
        <w:jc w:val="center"/>
        <w:rPr>
          <w:b/>
          <w:sz w:val="24"/>
          <w:szCs w:val="24"/>
        </w:rPr>
      </w:pPr>
      <w:r w:rsidRPr="00177BCE">
        <w:rPr>
          <w:sz w:val="24"/>
          <w:szCs w:val="24"/>
        </w:rPr>
        <w:t xml:space="preserve">к паспорту </w:t>
      </w:r>
      <w:r w:rsidR="00666214" w:rsidRPr="00177BCE">
        <w:rPr>
          <w:sz w:val="24"/>
          <w:szCs w:val="24"/>
        </w:rPr>
        <w:t>регионального</w:t>
      </w:r>
      <w:r w:rsidRPr="00177BCE">
        <w:rPr>
          <w:sz w:val="24"/>
          <w:szCs w:val="24"/>
        </w:rPr>
        <w:t xml:space="preserve"> проекта «</w:t>
      </w:r>
      <w:r w:rsidR="00F9157C" w:rsidRPr="00177BCE">
        <w:rPr>
          <w:sz w:val="24"/>
          <w:szCs w:val="24"/>
        </w:rPr>
        <w:t>Цифровая образовательная среда</w:t>
      </w:r>
      <w:r w:rsidRPr="00177BCE">
        <w:rPr>
          <w:sz w:val="24"/>
          <w:szCs w:val="24"/>
        </w:rPr>
        <w:t>»</w:t>
      </w:r>
    </w:p>
    <w:p w14:paraId="3C27258E" w14:textId="77777777" w:rsidR="00C802B0" w:rsidRPr="00177BCE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p w14:paraId="44D87FD8" w14:textId="77777777" w:rsidR="00C802B0" w:rsidRPr="00177BCE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p w14:paraId="40AD5158" w14:textId="77777777" w:rsidR="00C802B0" w:rsidRPr="00177BCE" w:rsidRDefault="00C802B0" w:rsidP="009D47FF">
      <w:pPr>
        <w:spacing w:line="240" w:lineRule="auto"/>
        <w:jc w:val="center"/>
        <w:rPr>
          <w:i/>
          <w:sz w:val="24"/>
          <w:szCs w:val="24"/>
        </w:rPr>
      </w:pPr>
      <w:r w:rsidRPr="00177BCE">
        <w:rPr>
          <w:sz w:val="24"/>
          <w:szCs w:val="24"/>
        </w:rPr>
        <w:t xml:space="preserve">Показатели </w:t>
      </w:r>
      <w:r w:rsidR="00666214" w:rsidRPr="00177BCE">
        <w:rPr>
          <w:sz w:val="24"/>
          <w:szCs w:val="24"/>
        </w:rPr>
        <w:t xml:space="preserve">регионального </w:t>
      </w:r>
      <w:r w:rsidRPr="00177BCE">
        <w:rPr>
          <w:sz w:val="24"/>
          <w:szCs w:val="24"/>
        </w:rPr>
        <w:t xml:space="preserve">проекта по </w:t>
      </w:r>
      <w:r w:rsidR="000979B2" w:rsidRPr="00177BCE">
        <w:rPr>
          <w:sz w:val="24"/>
          <w:szCs w:val="24"/>
        </w:rPr>
        <w:t xml:space="preserve">муниципальным образованиям </w:t>
      </w:r>
      <w:r w:rsidR="000359D9" w:rsidRPr="00177BCE">
        <w:rPr>
          <w:i/>
          <w:sz w:val="24"/>
          <w:szCs w:val="24"/>
        </w:rPr>
        <w:t>Ленинградской области</w:t>
      </w:r>
    </w:p>
    <w:p w14:paraId="54166892" w14:textId="77777777" w:rsidR="00C802B0" w:rsidRPr="00177BCE" w:rsidRDefault="00C802B0" w:rsidP="009D47FF">
      <w:pPr>
        <w:spacing w:line="240" w:lineRule="auto"/>
        <w:jc w:val="center"/>
        <w:rPr>
          <w:sz w:val="24"/>
          <w:szCs w:val="24"/>
        </w:rPr>
      </w:pPr>
    </w:p>
    <w:tbl>
      <w:tblPr>
        <w:tblStyle w:val="af1"/>
        <w:tblW w:w="14794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701"/>
        <w:gridCol w:w="935"/>
        <w:gridCol w:w="993"/>
        <w:gridCol w:w="992"/>
        <w:gridCol w:w="992"/>
        <w:gridCol w:w="992"/>
        <w:gridCol w:w="993"/>
        <w:gridCol w:w="992"/>
      </w:tblGrid>
      <w:tr w:rsidR="00C802B0" w:rsidRPr="00177BCE" w14:paraId="377AB84F" w14:textId="77777777" w:rsidTr="00C802B0">
        <w:tc>
          <w:tcPr>
            <w:tcW w:w="4361" w:type="dxa"/>
            <w:vMerge w:val="restart"/>
          </w:tcPr>
          <w:p w14:paraId="7AB68D71" w14:textId="77777777" w:rsidR="00C802B0" w:rsidRPr="00177BCE" w:rsidRDefault="00C802B0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Субъект </w:t>
            </w:r>
          </w:p>
          <w:p w14:paraId="485D112D" w14:textId="77777777" w:rsidR="00C802B0" w:rsidRPr="00177BCE" w:rsidRDefault="00C802B0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544" w:type="dxa"/>
            <w:gridSpan w:val="2"/>
          </w:tcPr>
          <w:p w14:paraId="3568BF32" w14:textId="77777777" w:rsidR="00C802B0" w:rsidRPr="00177BCE" w:rsidRDefault="00C802B0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889" w:type="dxa"/>
            <w:gridSpan w:val="7"/>
          </w:tcPr>
          <w:p w14:paraId="0E7B9E75" w14:textId="77777777" w:rsidR="00C802B0" w:rsidRPr="00177BCE" w:rsidRDefault="00C802B0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Период реализации </w:t>
            </w:r>
            <w:r w:rsidR="00666214" w:rsidRPr="00177BCE">
              <w:rPr>
                <w:sz w:val="24"/>
                <w:szCs w:val="24"/>
              </w:rPr>
              <w:t xml:space="preserve">регионального </w:t>
            </w:r>
            <w:r w:rsidRPr="00177BCE">
              <w:rPr>
                <w:sz w:val="24"/>
                <w:szCs w:val="24"/>
              </w:rPr>
              <w:t>проекта, год</w:t>
            </w:r>
          </w:p>
        </w:tc>
      </w:tr>
      <w:tr w:rsidR="00C802B0" w:rsidRPr="00177BCE" w14:paraId="48E83BF9" w14:textId="77777777" w:rsidTr="00C802B0">
        <w:tc>
          <w:tcPr>
            <w:tcW w:w="4361" w:type="dxa"/>
            <w:vMerge/>
          </w:tcPr>
          <w:p w14:paraId="79FD8550" w14:textId="77777777" w:rsidR="00C802B0" w:rsidRPr="00177BCE" w:rsidRDefault="00C802B0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F04D5E" w14:textId="77777777" w:rsidR="00C802B0" w:rsidRPr="00177BCE" w:rsidRDefault="00C802B0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</w:tcPr>
          <w:p w14:paraId="56D4DA00" w14:textId="77777777" w:rsidR="00C802B0" w:rsidRPr="00177BCE" w:rsidRDefault="00C802B0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Дата</w:t>
            </w:r>
          </w:p>
        </w:tc>
        <w:tc>
          <w:tcPr>
            <w:tcW w:w="935" w:type="dxa"/>
          </w:tcPr>
          <w:p w14:paraId="3EBC1D73" w14:textId="77777777" w:rsidR="00C802B0" w:rsidRPr="00177BCE" w:rsidRDefault="00C802B0" w:rsidP="009D47FF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177BCE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14:paraId="51C28A63" w14:textId="77777777" w:rsidR="00C802B0" w:rsidRPr="00177BCE" w:rsidRDefault="00C802B0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14:paraId="2F43C7FD" w14:textId="77777777" w:rsidR="00C802B0" w:rsidRPr="00177BCE" w:rsidRDefault="00C802B0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14:paraId="565C0E73" w14:textId="77777777" w:rsidR="00C802B0" w:rsidRPr="00177BCE" w:rsidRDefault="00C802B0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24A32DF1" w14:textId="77777777" w:rsidR="00C802B0" w:rsidRPr="00177BCE" w:rsidRDefault="00C802B0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14:paraId="23263A10" w14:textId="77777777" w:rsidR="00C802B0" w:rsidRPr="00177BCE" w:rsidRDefault="00C802B0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0C8E448B" w14:textId="77777777" w:rsidR="00C802B0" w:rsidRPr="00177BCE" w:rsidRDefault="00C802B0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2024</w:t>
            </w:r>
          </w:p>
        </w:tc>
      </w:tr>
      <w:tr w:rsidR="00C802B0" w:rsidRPr="00177BCE" w14:paraId="24397861" w14:textId="77777777" w:rsidTr="00C802B0">
        <w:tc>
          <w:tcPr>
            <w:tcW w:w="14794" w:type="dxa"/>
            <w:gridSpan w:val="10"/>
          </w:tcPr>
          <w:p w14:paraId="10519122" w14:textId="77777777" w:rsidR="00C802B0" w:rsidRPr="00177BCE" w:rsidRDefault="00B85DFE" w:rsidP="008B4C3E">
            <w:pPr>
              <w:pStyle w:val="ad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BCE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расположенных на территории Ленинградской области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 а также  га</w:t>
            </w:r>
            <w:r w:rsidR="00AE142D" w:rsidRPr="00177BCE">
              <w:rPr>
                <w:rFonts w:ascii="Times New Roman" w:hAnsi="Times New Roman"/>
                <w:sz w:val="24"/>
                <w:szCs w:val="24"/>
              </w:rPr>
              <w:t>рантированным Интернет-трафиком</w:t>
            </w:r>
            <w:r w:rsidRPr="00177BCE">
              <w:rPr>
                <w:rFonts w:ascii="Times New Roman" w:hAnsi="Times New Roman"/>
                <w:sz w:val="24"/>
                <w:szCs w:val="24"/>
              </w:rPr>
              <w:t xml:space="preserve">, процент   </w:t>
            </w:r>
          </w:p>
        </w:tc>
      </w:tr>
      <w:tr w:rsidR="00777F6A" w:rsidRPr="00177BCE" w14:paraId="366A5E17" w14:textId="77777777" w:rsidTr="00A00F03">
        <w:tc>
          <w:tcPr>
            <w:tcW w:w="4361" w:type="dxa"/>
            <w:vAlign w:val="center"/>
          </w:tcPr>
          <w:p w14:paraId="4BCBEF77" w14:textId="77777777" w:rsidR="00777F6A" w:rsidRPr="00177BCE" w:rsidRDefault="00777F6A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Бокситогорский район</w:t>
            </w:r>
          </w:p>
        </w:tc>
        <w:tc>
          <w:tcPr>
            <w:tcW w:w="1843" w:type="dxa"/>
          </w:tcPr>
          <w:p w14:paraId="69AE73FB" w14:textId="77777777" w:rsidR="00777F6A" w:rsidRPr="00177BCE" w:rsidRDefault="00777F6A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4A45686" w14:textId="77777777" w:rsidR="00777F6A" w:rsidRPr="00177BCE" w:rsidRDefault="00777F6A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0F983391" w14:textId="77777777" w:rsidR="00777F6A" w:rsidRPr="00177BCE" w:rsidRDefault="00777F6A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FEEFD5" w14:textId="77777777" w:rsidR="00777F6A" w:rsidRPr="00177BCE" w:rsidRDefault="00777F6A" w:rsidP="00A00F0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3B439406" w14:textId="77777777" w:rsidR="00777F6A" w:rsidRPr="00177BCE" w:rsidRDefault="00777F6A" w:rsidP="00A00F0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2A927542" w14:textId="77777777" w:rsidR="00777F6A" w:rsidRPr="00177BCE" w:rsidRDefault="00777F6A" w:rsidP="00A00F0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4FA93EF7" w14:textId="77777777" w:rsidR="00777F6A" w:rsidRPr="00177BCE" w:rsidRDefault="00B10053" w:rsidP="00A00F0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2AE16957" w14:textId="77777777" w:rsidR="00777F6A" w:rsidRPr="00177BCE" w:rsidRDefault="00B10053" w:rsidP="00A00F0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</w:t>
            </w:r>
            <w:r w:rsidR="00777F6A"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  <w:tc>
          <w:tcPr>
            <w:tcW w:w="992" w:type="dxa"/>
            <w:vAlign w:val="center"/>
          </w:tcPr>
          <w:p w14:paraId="2492FFC1" w14:textId="77777777" w:rsidR="00777F6A" w:rsidRPr="00177BCE" w:rsidRDefault="00777F6A" w:rsidP="00A00F0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343F8B9D" w14:textId="77777777" w:rsidTr="00A00F03">
        <w:tc>
          <w:tcPr>
            <w:tcW w:w="4361" w:type="dxa"/>
            <w:vAlign w:val="center"/>
          </w:tcPr>
          <w:p w14:paraId="29A85D11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Волосовский район</w:t>
            </w:r>
          </w:p>
        </w:tc>
        <w:tc>
          <w:tcPr>
            <w:tcW w:w="1843" w:type="dxa"/>
          </w:tcPr>
          <w:p w14:paraId="3B071E4E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B227AF8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14D42D66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ADE6977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3180B1AE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312D2393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2BBA7D32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2C61A2E2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38B28906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386C67EF" w14:textId="77777777" w:rsidTr="00A00F03">
        <w:tc>
          <w:tcPr>
            <w:tcW w:w="4361" w:type="dxa"/>
            <w:vAlign w:val="center"/>
          </w:tcPr>
          <w:p w14:paraId="04DBD71D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Волховский район</w:t>
            </w:r>
          </w:p>
        </w:tc>
        <w:tc>
          <w:tcPr>
            <w:tcW w:w="1843" w:type="dxa"/>
          </w:tcPr>
          <w:p w14:paraId="00D8152F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7CB14E8A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391EF341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366D203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4A93AF48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1EB8301B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1B1A3236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5704F026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737DB3EC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37A88403" w14:textId="77777777" w:rsidTr="00A00F03">
        <w:tc>
          <w:tcPr>
            <w:tcW w:w="4361" w:type="dxa"/>
            <w:vAlign w:val="center"/>
          </w:tcPr>
          <w:p w14:paraId="31DC17C3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Всеволожский район</w:t>
            </w:r>
          </w:p>
        </w:tc>
        <w:tc>
          <w:tcPr>
            <w:tcW w:w="1843" w:type="dxa"/>
          </w:tcPr>
          <w:p w14:paraId="638868CF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329A64B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6FDD3D98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590F2D3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74C043C5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0EF4C279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5ED550A1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388324ED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1A2C7C48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1659C427" w14:textId="77777777" w:rsidTr="00A00F03">
        <w:tc>
          <w:tcPr>
            <w:tcW w:w="4361" w:type="dxa"/>
            <w:vAlign w:val="center"/>
          </w:tcPr>
          <w:p w14:paraId="56DD4739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Выборгский район</w:t>
            </w:r>
          </w:p>
        </w:tc>
        <w:tc>
          <w:tcPr>
            <w:tcW w:w="1843" w:type="dxa"/>
          </w:tcPr>
          <w:p w14:paraId="02023146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928FC8F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246DC149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19CD501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18A445C8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7115C8E5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6BC8DEB8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1415177B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08328D0C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1F800619" w14:textId="77777777" w:rsidTr="00A00F03">
        <w:tc>
          <w:tcPr>
            <w:tcW w:w="4361" w:type="dxa"/>
            <w:vAlign w:val="center"/>
          </w:tcPr>
          <w:p w14:paraId="0CC6C7E4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Гатчинский район</w:t>
            </w:r>
          </w:p>
        </w:tc>
        <w:tc>
          <w:tcPr>
            <w:tcW w:w="1843" w:type="dxa"/>
          </w:tcPr>
          <w:p w14:paraId="40EF2063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0BA5666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77915820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DEEB1FF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692F4C8A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56984038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29E48860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3F509128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10DD93E9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2DD94EF5" w14:textId="77777777" w:rsidTr="00A00F03">
        <w:tc>
          <w:tcPr>
            <w:tcW w:w="4361" w:type="dxa"/>
            <w:vAlign w:val="center"/>
          </w:tcPr>
          <w:p w14:paraId="0D76A641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Кингисеппский район</w:t>
            </w:r>
          </w:p>
        </w:tc>
        <w:tc>
          <w:tcPr>
            <w:tcW w:w="1843" w:type="dxa"/>
          </w:tcPr>
          <w:p w14:paraId="1BD4D5CB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4F1A9FD7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4B72E5CE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1E6DC7E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60A57A47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4750F1F3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075ED04C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5B699EFE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7E0556A1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4D95673C" w14:textId="77777777" w:rsidTr="00A00F03">
        <w:tc>
          <w:tcPr>
            <w:tcW w:w="4361" w:type="dxa"/>
            <w:vAlign w:val="center"/>
          </w:tcPr>
          <w:p w14:paraId="04B6D936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Киришский район</w:t>
            </w:r>
          </w:p>
        </w:tc>
        <w:tc>
          <w:tcPr>
            <w:tcW w:w="1843" w:type="dxa"/>
          </w:tcPr>
          <w:p w14:paraId="75B795AD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EF5FC5F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5DDF78FD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1316FC1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409923E4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4E02C76E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5BA9AC7D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174B15F9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3696ADC6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643B990D" w14:textId="77777777" w:rsidTr="00A00F03">
        <w:tc>
          <w:tcPr>
            <w:tcW w:w="4361" w:type="dxa"/>
            <w:vAlign w:val="center"/>
          </w:tcPr>
          <w:p w14:paraId="77A64E9F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1843" w:type="dxa"/>
          </w:tcPr>
          <w:p w14:paraId="42232432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59306482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308CC0F8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D3B998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2F83CB58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6E1CC19D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603C8B49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0DB8550D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73A38BEB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38BD0E44" w14:textId="77777777" w:rsidTr="00A00F03">
        <w:tc>
          <w:tcPr>
            <w:tcW w:w="4361" w:type="dxa"/>
            <w:vAlign w:val="center"/>
          </w:tcPr>
          <w:p w14:paraId="5D6B6A1A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Лодейнопольский район</w:t>
            </w:r>
          </w:p>
        </w:tc>
        <w:tc>
          <w:tcPr>
            <w:tcW w:w="1843" w:type="dxa"/>
          </w:tcPr>
          <w:p w14:paraId="7CD2543D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BF69E79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2F2A5A9B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6E2AD33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411B3C8B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4CEE711E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727676D1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45B937D8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6DA0467D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1906DC2E" w14:textId="77777777" w:rsidTr="00A00F03">
        <w:tc>
          <w:tcPr>
            <w:tcW w:w="4361" w:type="dxa"/>
            <w:vAlign w:val="center"/>
          </w:tcPr>
          <w:p w14:paraId="47D90D10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Ломоносовский район</w:t>
            </w:r>
          </w:p>
        </w:tc>
        <w:tc>
          <w:tcPr>
            <w:tcW w:w="1843" w:type="dxa"/>
          </w:tcPr>
          <w:p w14:paraId="6CD6E7CA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B872D71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5BE701AB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837F11C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25299FE8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48E84DDD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12FFF52C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006D6351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7F87D517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11CBE674" w14:textId="77777777" w:rsidTr="00A00F03">
        <w:tc>
          <w:tcPr>
            <w:tcW w:w="4361" w:type="dxa"/>
            <w:vAlign w:val="center"/>
          </w:tcPr>
          <w:p w14:paraId="3739834A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Лужский район</w:t>
            </w:r>
          </w:p>
        </w:tc>
        <w:tc>
          <w:tcPr>
            <w:tcW w:w="1843" w:type="dxa"/>
          </w:tcPr>
          <w:p w14:paraId="346E78AA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D17CFE0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658E8E1A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8EE7176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5E837290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73CEEF14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64B6BA44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5114A10A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1F72CA69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4BBC75AF" w14:textId="77777777" w:rsidTr="00A00F03">
        <w:tc>
          <w:tcPr>
            <w:tcW w:w="4361" w:type="dxa"/>
            <w:vAlign w:val="center"/>
          </w:tcPr>
          <w:p w14:paraId="5654AE7B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>Подпорожский район</w:t>
            </w:r>
          </w:p>
        </w:tc>
        <w:tc>
          <w:tcPr>
            <w:tcW w:w="1843" w:type="dxa"/>
          </w:tcPr>
          <w:p w14:paraId="09B68352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9D8A413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471B4B16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D1C7131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472F5BB6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7EDE3925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2E432D17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62258D84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55B2E9B4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67CE583E" w14:textId="77777777" w:rsidTr="00A00F03">
        <w:tc>
          <w:tcPr>
            <w:tcW w:w="4361" w:type="dxa"/>
            <w:vAlign w:val="center"/>
          </w:tcPr>
          <w:p w14:paraId="17FB8581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Приозерский район</w:t>
            </w:r>
          </w:p>
        </w:tc>
        <w:tc>
          <w:tcPr>
            <w:tcW w:w="1843" w:type="dxa"/>
          </w:tcPr>
          <w:p w14:paraId="273D71EB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7B4805DB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15159953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8A7B4E1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54D310A0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4031B1C0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4D7CF49B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4DC0C0B0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76AD0CBB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0F79ADA3" w14:textId="77777777" w:rsidTr="00A00F03">
        <w:tc>
          <w:tcPr>
            <w:tcW w:w="4361" w:type="dxa"/>
            <w:vAlign w:val="center"/>
          </w:tcPr>
          <w:p w14:paraId="721C3B88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Сланцевский район</w:t>
            </w:r>
          </w:p>
        </w:tc>
        <w:tc>
          <w:tcPr>
            <w:tcW w:w="1843" w:type="dxa"/>
          </w:tcPr>
          <w:p w14:paraId="4024B7A8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5BA68D8F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1F918583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CBBAEE9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3731DC97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0EE84C53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00C4B9DD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161AFF1F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24BA05B5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2ECF7118" w14:textId="77777777" w:rsidTr="00A00F03">
        <w:tc>
          <w:tcPr>
            <w:tcW w:w="4361" w:type="dxa"/>
            <w:vAlign w:val="center"/>
          </w:tcPr>
          <w:p w14:paraId="4A06FCE0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г. Сосновый Бор</w:t>
            </w:r>
          </w:p>
        </w:tc>
        <w:tc>
          <w:tcPr>
            <w:tcW w:w="1843" w:type="dxa"/>
          </w:tcPr>
          <w:p w14:paraId="091FF77B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A65DA3D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2072249D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5F35554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731D5D7E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48988CC8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1F5D9E9D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659AAB39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79A7A0C4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6EF709C8" w14:textId="77777777" w:rsidTr="00A00F03">
        <w:tc>
          <w:tcPr>
            <w:tcW w:w="4361" w:type="dxa"/>
            <w:vAlign w:val="center"/>
          </w:tcPr>
          <w:p w14:paraId="67328327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Тихвинский район</w:t>
            </w:r>
          </w:p>
        </w:tc>
        <w:tc>
          <w:tcPr>
            <w:tcW w:w="1843" w:type="dxa"/>
          </w:tcPr>
          <w:p w14:paraId="17DE5C6B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488C21E7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42FD7B20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1695D29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12279BE7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1494B4A1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27E23172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2B8FBBA8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441EDC52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B10053" w:rsidRPr="00177BCE" w14:paraId="70EA8C4D" w14:textId="77777777" w:rsidTr="00A00F03">
        <w:tc>
          <w:tcPr>
            <w:tcW w:w="4361" w:type="dxa"/>
            <w:vAlign w:val="center"/>
          </w:tcPr>
          <w:p w14:paraId="163F2F40" w14:textId="77777777" w:rsidR="00B10053" w:rsidRPr="00177BCE" w:rsidRDefault="00B10053" w:rsidP="0083348F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Тосненский район</w:t>
            </w:r>
          </w:p>
        </w:tc>
        <w:tc>
          <w:tcPr>
            <w:tcW w:w="1843" w:type="dxa"/>
          </w:tcPr>
          <w:p w14:paraId="11046BD1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71A8E1ED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76F0395B" w14:textId="77777777" w:rsidR="00B10053" w:rsidRPr="00177BCE" w:rsidRDefault="00B1005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8D5466D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92" w:type="dxa"/>
            <w:vAlign w:val="center"/>
          </w:tcPr>
          <w:p w14:paraId="28FBB2DE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vAlign w:val="center"/>
          </w:tcPr>
          <w:p w14:paraId="5B09BE72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992" w:type="dxa"/>
            <w:vAlign w:val="center"/>
          </w:tcPr>
          <w:p w14:paraId="1FDC066A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993" w:type="dxa"/>
            <w:vAlign w:val="center"/>
          </w:tcPr>
          <w:p w14:paraId="56EED2AB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45</w:t>
            </w:r>
          </w:p>
        </w:tc>
        <w:tc>
          <w:tcPr>
            <w:tcW w:w="992" w:type="dxa"/>
            <w:vAlign w:val="center"/>
          </w:tcPr>
          <w:p w14:paraId="2314D2DF" w14:textId="77777777" w:rsidR="00B10053" w:rsidRPr="00177BCE" w:rsidRDefault="00B10053" w:rsidP="00FA696C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AE142D" w:rsidRPr="00177BCE" w14:paraId="5AC197C1" w14:textId="77777777" w:rsidTr="00F95DCA">
        <w:tc>
          <w:tcPr>
            <w:tcW w:w="14794" w:type="dxa"/>
            <w:gridSpan w:val="10"/>
          </w:tcPr>
          <w:p w14:paraId="71155743" w14:textId="77777777" w:rsidR="00AE142D" w:rsidRPr="00177BCE" w:rsidRDefault="00AE142D" w:rsidP="008B4C3E">
            <w:pPr>
              <w:pStyle w:val="ad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BCE">
              <w:rPr>
                <w:rFonts w:ascii="Times New Roman" w:hAnsi="Times New Roman"/>
                <w:sz w:val="24"/>
                <w:szCs w:val="24"/>
              </w:rPr>
              <w:t>Доля обучающихся,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 , в общем числе обучающихся по указанным программам, процент</w:t>
            </w:r>
          </w:p>
        </w:tc>
      </w:tr>
      <w:tr w:rsidR="00FA753D" w:rsidRPr="00177BCE" w14:paraId="4A4D9846" w14:textId="77777777" w:rsidTr="00F95DCA">
        <w:tc>
          <w:tcPr>
            <w:tcW w:w="4361" w:type="dxa"/>
            <w:vAlign w:val="center"/>
          </w:tcPr>
          <w:p w14:paraId="4FE7AF0A" w14:textId="77777777" w:rsidR="00FA753D" w:rsidRPr="00177BCE" w:rsidRDefault="00FA753D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Бокситогорский район</w:t>
            </w:r>
          </w:p>
        </w:tc>
        <w:tc>
          <w:tcPr>
            <w:tcW w:w="1843" w:type="dxa"/>
          </w:tcPr>
          <w:p w14:paraId="0632EA01" w14:textId="77777777" w:rsidR="00FA753D" w:rsidRPr="00177BCE" w:rsidRDefault="00FA753D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A47D3E5" w14:textId="77777777" w:rsidR="00FA753D" w:rsidRPr="00177BCE" w:rsidRDefault="00FA753D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6098E67C" w14:textId="77777777" w:rsidR="00FA753D" w:rsidRPr="00177BCE" w:rsidRDefault="00FA753D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4CF0B45" w14:textId="77777777" w:rsidR="00FA753D" w:rsidRPr="00177BCE" w:rsidRDefault="002E1743" w:rsidP="00F95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F0494E" w14:textId="77777777" w:rsidR="00FA753D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E391D1D" w14:textId="77777777" w:rsidR="00FA753D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7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01EAB0B" w14:textId="77777777" w:rsidR="00FA753D" w:rsidRPr="00177BCE" w:rsidRDefault="002E1743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03947FBE" w14:textId="77777777" w:rsidR="00FA753D" w:rsidRPr="00177BCE" w:rsidRDefault="002E1743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72F55F15" w14:textId="77777777" w:rsidR="00FA753D" w:rsidRPr="00177BCE" w:rsidRDefault="002E1743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55F8A4F4" w14:textId="77777777" w:rsidTr="00F95DCA">
        <w:tc>
          <w:tcPr>
            <w:tcW w:w="4361" w:type="dxa"/>
            <w:vAlign w:val="center"/>
          </w:tcPr>
          <w:p w14:paraId="1DD781C9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Волосовский район</w:t>
            </w:r>
          </w:p>
        </w:tc>
        <w:tc>
          <w:tcPr>
            <w:tcW w:w="1843" w:type="dxa"/>
          </w:tcPr>
          <w:p w14:paraId="6F9AB304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CD286BC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53878B86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2007A7C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67A29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DD64A6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0F07A4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648FC61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7AB03BF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143479BD" w14:textId="77777777" w:rsidTr="00F95DCA">
        <w:tc>
          <w:tcPr>
            <w:tcW w:w="4361" w:type="dxa"/>
            <w:vAlign w:val="center"/>
          </w:tcPr>
          <w:p w14:paraId="3EDD102A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Волховский район</w:t>
            </w:r>
          </w:p>
        </w:tc>
        <w:tc>
          <w:tcPr>
            <w:tcW w:w="1843" w:type="dxa"/>
          </w:tcPr>
          <w:p w14:paraId="41C1E7D6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6E7C8A5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45093BDB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E4A1934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B58EC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F33F6B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78C6C5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4125701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54491EE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704160AE" w14:textId="77777777" w:rsidTr="00F95DCA">
        <w:tc>
          <w:tcPr>
            <w:tcW w:w="4361" w:type="dxa"/>
            <w:vAlign w:val="center"/>
          </w:tcPr>
          <w:p w14:paraId="3C2F0301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Всеволожский район</w:t>
            </w:r>
          </w:p>
        </w:tc>
        <w:tc>
          <w:tcPr>
            <w:tcW w:w="1843" w:type="dxa"/>
          </w:tcPr>
          <w:p w14:paraId="729311CE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F1F00E1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337160BA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F9880C3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906D5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7C06F4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C7A2FF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068E040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113D1AFF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5BD2E75F" w14:textId="77777777" w:rsidTr="00F95DCA">
        <w:tc>
          <w:tcPr>
            <w:tcW w:w="4361" w:type="dxa"/>
            <w:vAlign w:val="center"/>
          </w:tcPr>
          <w:p w14:paraId="1726EE52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Выборгский район</w:t>
            </w:r>
          </w:p>
        </w:tc>
        <w:tc>
          <w:tcPr>
            <w:tcW w:w="1843" w:type="dxa"/>
          </w:tcPr>
          <w:p w14:paraId="4B91840C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883AC68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5E79E8C5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5E3C95A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EB037DF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95C260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F2AAC7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2327ECC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4DB2B4E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58F91B79" w14:textId="77777777" w:rsidTr="00F95DCA">
        <w:tc>
          <w:tcPr>
            <w:tcW w:w="4361" w:type="dxa"/>
            <w:vAlign w:val="center"/>
          </w:tcPr>
          <w:p w14:paraId="4502FF1A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Гатчинский район</w:t>
            </w:r>
          </w:p>
        </w:tc>
        <w:tc>
          <w:tcPr>
            <w:tcW w:w="1843" w:type="dxa"/>
          </w:tcPr>
          <w:p w14:paraId="1F016F40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515A5D2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7A872C46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EBA621B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F52763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98DA54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A0A35F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64C5F04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18A04EB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0612599C" w14:textId="77777777" w:rsidTr="00F95DCA">
        <w:tc>
          <w:tcPr>
            <w:tcW w:w="4361" w:type="dxa"/>
            <w:vAlign w:val="center"/>
          </w:tcPr>
          <w:p w14:paraId="679FCBFE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Кингисеппский район</w:t>
            </w:r>
          </w:p>
        </w:tc>
        <w:tc>
          <w:tcPr>
            <w:tcW w:w="1843" w:type="dxa"/>
          </w:tcPr>
          <w:p w14:paraId="7861C3B5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99E014C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1DA494E8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DF14905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8B1C4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FC7E8D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33C6A4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6FC60E6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1C23020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3D8ECA34" w14:textId="77777777" w:rsidTr="00F95DCA">
        <w:tc>
          <w:tcPr>
            <w:tcW w:w="4361" w:type="dxa"/>
            <w:vAlign w:val="center"/>
          </w:tcPr>
          <w:p w14:paraId="09046195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Киришский район</w:t>
            </w:r>
          </w:p>
        </w:tc>
        <w:tc>
          <w:tcPr>
            <w:tcW w:w="1843" w:type="dxa"/>
          </w:tcPr>
          <w:p w14:paraId="0820558B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B7E62C0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1A9F54DE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D877873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24CFA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C3E5D6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F932E2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4C5EC12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6A258C9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7127EFB1" w14:textId="77777777" w:rsidTr="00F95DCA">
        <w:tc>
          <w:tcPr>
            <w:tcW w:w="4361" w:type="dxa"/>
            <w:vAlign w:val="center"/>
          </w:tcPr>
          <w:p w14:paraId="29F00ED3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1843" w:type="dxa"/>
          </w:tcPr>
          <w:p w14:paraId="797577A3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A7B90E4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61724B39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8BCC616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D0827E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CF0017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E751AC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4D9046D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32FB639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25C3A0F1" w14:textId="77777777" w:rsidTr="00F95DCA">
        <w:tc>
          <w:tcPr>
            <w:tcW w:w="4361" w:type="dxa"/>
            <w:vAlign w:val="center"/>
          </w:tcPr>
          <w:p w14:paraId="24234BB8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Лодейнопольский район</w:t>
            </w:r>
          </w:p>
        </w:tc>
        <w:tc>
          <w:tcPr>
            <w:tcW w:w="1843" w:type="dxa"/>
          </w:tcPr>
          <w:p w14:paraId="791C9367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84FD426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098A87DB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28A8C11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2C21C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0195CB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807790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11BAEE7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4B5C0F4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2AA22C4D" w14:textId="77777777" w:rsidTr="00F95DCA">
        <w:tc>
          <w:tcPr>
            <w:tcW w:w="4361" w:type="dxa"/>
            <w:vAlign w:val="center"/>
          </w:tcPr>
          <w:p w14:paraId="5D01F838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Ломоносовский район</w:t>
            </w:r>
          </w:p>
        </w:tc>
        <w:tc>
          <w:tcPr>
            <w:tcW w:w="1843" w:type="dxa"/>
          </w:tcPr>
          <w:p w14:paraId="2F9C5ECD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CEDABE0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64E77C33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F94A9D7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544538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94450C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CDAF49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56E66E6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6126DAB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392BA95B" w14:textId="77777777" w:rsidTr="00F95DCA">
        <w:tc>
          <w:tcPr>
            <w:tcW w:w="4361" w:type="dxa"/>
            <w:vAlign w:val="center"/>
          </w:tcPr>
          <w:p w14:paraId="2A8A3CD2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Лужский район</w:t>
            </w:r>
          </w:p>
        </w:tc>
        <w:tc>
          <w:tcPr>
            <w:tcW w:w="1843" w:type="dxa"/>
          </w:tcPr>
          <w:p w14:paraId="144C1CA2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6F32C3F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79F54BF8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2705630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A75B4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164DB6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542C66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7DC152A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7C8C9B3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1CCEB86B" w14:textId="77777777" w:rsidTr="00F95DCA">
        <w:tc>
          <w:tcPr>
            <w:tcW w:w="4361" w:type="dxa"/>
            <w:vAlign w:val="center"/>
          </w:tcPr>
          <w:p w14:paraId="5B0CE531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Подпорожский район</w:t>
            </w:r>
          </w:p>
        </w:tc>
        <w:tc>
          <w:tcPr>
            <w:tcW w:w="1843" w:type="dxa"/>
          </w:tcPr>
          <w:p w14:paraId="18C1808A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26CEBA6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37991E04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82149B6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0157ED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3AEFE8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B6667E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22AC72D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4CBD7F7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0B1CB89F" w14:textId="77777777" w:rsidTr="00F95DCA">
        <w:tc>
          <w:tcPr>
            <w:tcW w:w="4361" w:type="dxa"/>
            <w:vAlign w:val="center"/>
          </w:tcPr>
          <w:p w14:paraId="41859459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Приозерский район</w:t>
            </w:r>
          </w:p>
        </w:tc>
        <w:tc>
          <w:tcPr>
            <w:tcW w:w="1843" w:type="dxa"/>
          </w:tcPr>
          <w:p w14:paraId="3C98EC01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1A2BBC1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6B09A956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CB23A5B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75A77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8A6B4E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E76197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23BBE27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79ECC3B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1D0754AC" w14:textId="77777777" w:rsidTr="00F95DCA">
        <w:tc>
          <w:tcPr>
            <w:tcW w:w="4361" w:type="dxa"/>
            <w:vAlign w:val="center"/>
          </w:tcPr>
          <w:p w14:paraId="67E35259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>Сланцевский район</w:t>
            </w:r>
          </w:p>
        </w:tc>
        <w:tc>
          <w:tcPr>
            <w:tcW w:w="1843" w:type="dxa"/>
          </w:tcPr>
          <w:p w14:paraId="16DB0F14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CDE3792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2406DCEB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655E708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88CF89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328CAA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EF2A1A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3D2FBC9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6B61ABC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07A41AEB" w14:textId="77777777" w:rsidTr="00F95DCA">
        <w:tc>
          <w:tcPr>
            <w:tcW w:w="4361" w:type="dxa"/>
            <w:vAlign w:val="center"/>
          </w:tcPr>
          <w:p w14:paraId="3D4815A3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г. Сосновый Бор</w:t>
            </w:r>
          </w:p>
        </w:tc>
        <w:tc>
          <w:tcPr>
            <w:tcW w:w="1843" w:type="dxa"/>
          </w:tcPr>
          <w:p w14:paraId="1172EF2D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14E467A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32F2617B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7927724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8F15BA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57223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FC8DE8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180E3B5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7506241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3F687F33" w14:textId="77777777" w:rsidTr="00F95DCA">
        <w:tc>
          <w:tcPr>
            <w:tcW w:w="4361" w:type="dxa"/>
            <w:vAlign w:val="center"/>
          </w:tcPr>
          <w:p w14:paraId="3DA96DA2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Тихвинский район</w:t>
            </w:r>
          </w:p>
        </w:tc>
        <w:tc>
          <w:tcPr>
            <w:tcW w:w="1843" w:type="dxa"/>
          </w:tcPr>
          <w:p w14:paraId="27DFA589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9DE4FC3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70A6C141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850DD83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14ED10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7B56BE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5F97ADF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7EEBA3CF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30F8447F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53CDE" w:rsidRPr="00177BCE" w14:paraId="0011DE0A" w14:textId="77777777" w:rsidTr="00F95DCA">
        <w:tc>
          <w:tcPr>
            <w:tcW w:w="4361" w:type="dxa"/>
            <w:vAlign w:val="center"/>
          </w:tcPr>
          <w:p w14:paraId="26E490CF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Тосненский район</w:t>
            </w:r>
          </w:p>
        </w:tc>
        <w:tc>
          <w:tcPr>
            <w:tcW w:w="1843" w:type="dxa"/>
          </w:tcPr>
          <w:p w14:paraId="29942167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D23BD8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464E95A0" w14:textId="77777777" w:rsidR="00C53CDE" w:rsidRPr="00177BCE" w:rsidRDefault="00C53CDE" w:rsidP="00F95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FCEF1E4" w14:textId="77777777" w:rsidR="00C53CDE" w:rsidRPr="00177BCE" w:rsidRDefault="00C53CDE" w:rsidP="00FA6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229EB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82F484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8F5241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3F772F3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5A5B6A8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FA753D" w:rsidRPr="00177BCE" w14:paraId="69E16E0D" w14:textId="77777777" w:rsidTr="00F95DCA">
        <w:tc>
          <w:tcPr>
            <w:tcW w:w="14794" w:type="dxa"/>
            <w:gridSpan w:val="10"/>
          </w:tcPr>
          <w:p w14:paraId="487FCCD2" w14:textId="77777777" w:rsidR="00FA753D" w:rsidRPr="00177BCE" w:rsidRDefault="00FA753D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</w:rPr>
              <w:t xml:space="preserve">Доля образовательных организаций, осуществляющих образовательную деятельность с использованием </w:t>
            </w:r>
            <w:r w:rsidRPr="00177BCE">
              <w:rPr>
                <w:color w:val="000000"/>
                <w:sz w:val="24"/>
              </w:rPr>
              <w:t>федеральной информационно-сервисной платформы цифровой образовательной среды (</w:t>
            </w:r>
            <w:r w:rsidRPr="00177BCE">
              <w:rPr>
                <w:sz w:val="24"/>
              </w:rPr>
              <w:t>федеральных цифровых платформ. информационных систем и ресурсов), между которыми обеспечено информационное взаимодействие</w:t>
            </w:r>
            <w:r w:rsidRPr="00177BCE">
              <w:rPr>
                <w:rStyle w:val="aa"/>
                <w:sz w:val="24"/>
              </w:rPr>
              <w:footnoteReference w:id="36"/>
            </w:r>
            <w:r w:rsidRPr="00177BCE">
              <w:rPr>
                <w:sz w:val="24"/>
              </w:rPr>
              <w:t>, в общем числе образовательных организаций процент</w:t>
            </w:r>
          </w:p>
        </w:tc>
      </w:tr>
      <w:tr w:rsidR="00FA753D" w:rsidRPr="00177BCE" w14:paraId="1ED21D34" w14:textId="77777777" w:rsidTr="00F95DCA">
        <w:tc>
          <w:tcPr>
            <w:tcW w:w="4361" w:type="dxa"/>
            <w:vAlign w:val="center"/>
          </w:tcPr>
          <w:p w14:paraId="0847E76E" w14:textId="77777777" w:rsidR="00FA753D" w:rsidRPr="00177BCE" w:rsidRDefault="00FA753D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Бокситогорский район</w:t>
            </w:r>
          </w:p>
        </w:tc>
        <w:tc>
          <w:tcPr>
            <w:tcW w:w="1843" w:type="dxa"/>
          </w:tcPr>
          <w:p w14:paraId="4986205B" w14:textId="77777777" w:rsidR="00FA753D" w:rsidRPr="00177BCE" w:rsidRDefault="006B13BC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9942225" w14:textId="77777777" w:rsidR="00FA753D" w:rsidRPr="00177BCE" w:rsidRDefault="006B13BC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02EEAC2E" w14:textId="77777777" w:rsidR="00FA753D" w:rsidRPr="00177BCE" w:rsidRDefault="00FA753D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94FFFCF" w14:textId="77777777" w:rsidR="00FA753D" w:rsidRPr="00177BCE" w:rsidRDefault="002E1743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156A4A" w14:textId="77777777" w:rsidR="00FA753D" w:rsidRPr="00177BCE" w:rsidRDefault="00C53CDE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99B6B4E" w14:textId="77777777" w:rsidR="00FA753D" w:rsidRPr="00177BCE" w:rsidRDefault="00C53CDE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7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7061AF" w14:textId="77777777" w:rsidR="00FA753D" w:rsidRPr="00177BCE" w:rsidRDefault="002E1743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546041F3" w14:textId="77777777" w:rsidR="00FA753D" w:rsidRPr="00177BCE" w:rsidRDefault="002E1743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0BCEFD25" w14:textId="77777777" w:rsidR="00FA753D" w:rsidRPr="00177BCE" w:rsidRDefault="006B13BC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70615CB4" w14:textId="77777777" w:rsidTr="00F95DCA">
        <w:tc>
          <w:tcPr>
            <w:tcW w:w="4361" w:type="dxa"/>
            <w:vAlign w:val="center"/>
          </w:tcPr>
          <w:p w14:paraId="7DB72688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Волосовский район</w:t>
            </w:r>
          </w:p>
        </w:tc>
        <w:tc>
          <w:tcPr>
            <w:tcW w:w="1843" w:type="dxa"/>
          </w:tcPr>
          <w:p w14:paraId="764E3D05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87CE58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1F03E49B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365D19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426926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6CB5FB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323072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21D74F8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5C136D9F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7BA5D66B" w14:textId="77777777" w:rsidTr="00F95DCA">
        <w:tc>
          <w:tcPr>
            <w:tcW w:w="4361" w:type="dxa"/>
            <w:vAlign w:val="center"/>
          </w:tcPr>
          <w:p w14:paraId="622E4D77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Волховский район</w:t>
            </w:r>
          </w:p>
        </w:tc>
        <w:tc>
          <w:tcPr>
            <w:tcW w:w="1843" w:type="dxa"/>
          </w:tcPr>
          <w:p w14:paraId="255EB39C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D1D384C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2505802C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F12D32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03C523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52B054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E75A9C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32FF8B0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1085E4C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7530D320" w14:textId="77777777" w:rsidTr="00F95DCA">
        <w:tc>
          <w:tcPr>
            <w:tcW w:w="4361" w:type="dxa"/>
            <w:vAlign w:val="center"/>
          </w:tcPr>
          <w:p w14:paraId="241FAEF3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Всеволожский район</w:t>
            </w:r>
          </w:p>
        </w:tc>
        <w:tc>
          <w:tcPr>
            <w:tcW w:w="1843" w:type="dxa"/>
          </w:tcPr>
          <w:p w14:paraId="6E875F4A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A5F90DE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1F457F93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83BE59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E3E51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DD87A4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4D79DE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1ED0A16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44CC85A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61AE1D11" w14:textId="77777777" w:rsidTr="00F95DCA">
        <w:tc>
          <w:tcPr>
            <w:tcW w:w="4361" w:type="dxa"/>
            <w:vAlign w:val="center"/>
          </w:tcPr>
          <w:p w14:paraId="6D2062F1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Выборгский район</w:t>
            </w:r>
          </w:p>
        </w:tc>
        <w:tc>
          <w:tcPr>
            <w:tcW w:w="1843" w:type="dxa"/>
          </w:tcPr>
          <w:p w14:paraId="0E809C2F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F46873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1957F885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EE5B9C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E15726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7D34C4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021749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2E81AA6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3F7409F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6AA5E4D4" w14:textId="77777777" w:rsidTr="00F95DCA">
        <w:tc>
          <w:tcPr>
            <w:tcW w:w="4361" w:type="dxa"/>
            <w:vAlign w:val="center"/>
          </w:tcPr>
          <w:p w14:paraId="6F9E100E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Гатчинский район</w:t>
            </w:r>
          </w:p>
        </w:tc>
        <w:tc>
          <w:tcPr>
            <w:tcW w:w="1843" w:type="dxa"/>
          </w:tcPr>
          <w:p w14:paraId="1DDAE518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19394DE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45C30FF8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74878B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24C7D6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B734EE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1A6CB2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76CBC1A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01D1DA0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1418D830" w14:textId="77777777" w:rsidTr="00F95DCA">
        <w:tc>
          <w:tcPr>
            <w:tcW w:w="4361" w:type="dxa"/>
            <w:vAlign w:val="center"/>
          </w:tcPr>
          <w:p w14:paraId="79489240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Кингисеппский район</w:t>
            </w:r>
          </w:p>
        </w:tc>
        <w:tc>
          <w:tcPr>
            <w:tcW w:w="1843" w:type="dxa"/>
          </w:tcPr>
          <w:p w14:paraId="701F8E0B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5993250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612BD358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957BE3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294FB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9E43CD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3FE7BF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74E587B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249570E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64500173" w14:textId="77777777" w:rsidTr="00F95DCA">
        <w:tc>
          <w:tcPr>
            <w:tcW w:w="4361" w:type="dxa"/>
            <w:vAlign w:val="center"/>
          </w:tcPr>
          <w:p w14:paraId="182A587F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Киришский район</w:t>
            </w:r>
          </w:p>
        </w:tc>
        <w:tc>
          <w:tcPr>
            <w:tcW w:w="1843" w:type="dxa"/>
          </w:tcPr>
          <w:p w14:paraId="2B91B650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00BDB0E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31DF6035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17AACF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4A662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33DF1F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A79282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6505AD8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25DE82E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36BD7805" w14:textId="77777777" w:rsidTr="00F95DCA">
        <w:tc>
          <w:tcPr>
            <w:tcW w:w="4361" w:type="dxa"/>
            <w:vAlign w:val="center"/>
          </w:tcPr>
          <w:p w14:paraId="6C548173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1843" w:type="dxa"/>
          </w:tcPr>
          <w:p w14:paraId="00F70F78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1191748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5A9EF0D5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E8A124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EB14F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28F266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8C1613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5DBB310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7153CBC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36D1B0D8" w14:textId="77777777" w:rsidTr="00F95DCA">
        <w:tc>
          <w:tcPr>
            <w:tcW w:w="4361" w:type="dxa"/>
            <w:vAlign w:val="center"/>
          </w:tcPr>
          <w:p w14:paraId="1DB232DB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Лодейнопольский район</w:t>
            </w:r>
          </w:p>
        </w:tc>
        <w:tc>
          <w:tcPr>
            <w:tcW w:w="1843" w:type="dxa"/>
          </w:tcPr>
          <w:p w14:paraId="5855C9A2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E253007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23B07721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3D6E6C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5F7C0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826642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3DBE6F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16381BD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01911B5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2A1197CC" w14:textId="77777777" w:rsidTr="00F95DCA">
        <w:tc>
          <w:tcPr>
            <w:tcW w:w="4361" w:type="dxa"/>
            <w:vAlign w:val="center"/>
          </w:tcPr>
          <w:p w14:paraId="257A0DB6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Ломоносовский район</w:t>
            </w:r>
          </w:p>
        </w:tc>
        <w:tc>
          <w:tcPr>
            <w:tcW w:w="1843" w:type="dxa"/>
          </w:tcPr>
          <w:p w14:paraId="566CC9BF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847AEE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436CCE6F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038473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1139D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1E3ADD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68FE8D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39E3751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6610B58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636813FF" w14:textId="77777777" w:rsidTr="00F95DCA">
        <w:tc>
          <w:tcPr>
            <w:tcW w:w="4361" w:type="dxa"/>
            <w:vAlign w:val="center"/>
          </w:tcPr>
          <w:p w14:paraId="7FF94213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Лужский район</w:t>
            </w:r>
          </w:p>
        </w:tc>
        <w:tc>
          <w:tcPr>
            <w:tcW w:w="1843" w:type="dxa"/>
          </w:tcPr>
          <w:p w14:paraId="1868D25C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85AC5DA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1D64F90A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5B2BAF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4BC6B4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B6B734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433575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20A9B27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29314D1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4B8259C1" w14:textId="77777777" w:rsidTr="00F95DCA">
        <w:tc>
          <w:tcPr>
            <w:tcW w:w="4361" w:type="dxa"/>
            <w:vAlign w:val="center"/>
          </w:tcPr>
          <w:p w14:paraId="2AD3FBE6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Подпорожский район</w:t>
            </w:r>
          </w:p>
        </w:tc>
        <w:tc>
          <w:tcPr>
            <w:tcW w:w="1843" w:type="dxa"/>
          </w:tcPr>
          <w:p w14:paraId="21736D5D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4375536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39CCDCF2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345121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BD3146F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BC39C4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A4F11D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266D6A8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4E9BD68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11C676D8" w14:textId="77777777" w:rsidTr="00F95DCA">
        <w:tc>
          <w:tcPr>
            <w:tcW w:w="4361" w:type="dxa"/>
            <w:vAlign w:val="center"/>
          </w:tcPr>
          <w:p w14:paraId="62BA10FC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Приозерский район</w:t>
            </w:r>
          </w:p>
        </w:tc>
        <w:tc>
          <w:tcPr>
            <w:tcW w:w="1843" w:type="dxa"/>
          </w:tcPr>
          <w:p w14:paraId="172A8584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550D6FE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1954B767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20C97D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829565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4E2158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060D8A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4E6434C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754922B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763DBD70" w14:textId="77777777" w:rsidTr="00F95DCA">
        <w:tc>
          <w:tcPr>
            <w:tcW w:w="4361" w:type="dxa"/>
            <w:vAlign w:val="center"/>
          </w:tcPr>
          <w:p w14:paraId="05C9E95B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Сланцевский район</w:t>
            </w:r>
          </w:p>
        </w:tc>
        <w:tc>
          <w:tcPr>
            <w:tcW w:w="1843" w:type="dxa"/>
          </w:tcPr>
          <w:p w14:paraId="2E09F3F8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EE13581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30CE697C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9B188C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D9D04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118097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22ED8C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2A3EB13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42208FE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64738363" w14:textId="77777777" w:rsidTr="00F95DCA">
        <w:tc>
          <w:tcPr>
            <w:tcW w:w="4361" w:type="dxa"/>
            <w:vAlign w:val="center"/>
          </w:tcPr>
          <w:p w14:paraId="3999677A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г. Сосновый Бор</w:t>
            </w:r>
          </w:p>
        </w:tc>
        <w:tc>
          <w:tcPr>
            <w:tcW w:w="1843" w:type="dxa"/>
          </w:tcPr>
          <w:p w14:paraId="4D237B7A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544CE16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1BA308DF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898158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7F811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F88120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228FCC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1976FEFF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05212AC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2964EA27" w14:textId="77777777" w:rsidTr="00F95DCA">
        <w:tc>
          <w:tcPr>
            <w:tcW w:w="4361" w:type="dxa"/>
            <w:vAlign w:val="center"/>
          </w:tcPr>
          <w:p w14:paraId="3E845E68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Тихвинский район</w:t>
            </w:r>
          </w:p>
        </w:tc>
        <w:tc>
          <w:tcPr>
            <w:tcW w:w="1843" w:type="dxa"/>
          </w:tcPr>
          <w:p w14:paraId="772695C4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E4C862D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78C43D7E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B78001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A91D6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3D982C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A7A28D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6B7E7EB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6ECF7FC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C53CDE" w:rsidRPr="00177BCE" w14:paraId="18E60B9C" w14:textId="77777777" w:rsidTr="00F95DCA">
        <w:tc>
          <w:tcPr>
            <w:tcW w:w="4361" w:type="dxa"/>
            <w:vAlign w:val="center"/>
          </w:tcPr>
          <w:p w14:paraId="1F77A852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Тосненский район</w:t>
            </w:r>
          </w:p>
        </w:tc>
        <w:tc>
          <w:tcPr>
            <w:tcW w:w="1843" w:type="dxa"/>
          </w:tcPr>
          <w:p w14:paraId="4C811693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F4BD581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6B4A7001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1B7D4C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46A4D8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D2D043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307997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3596F16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7AB8A6D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95</w:t>
            </w:r>
          </w:p>
        </w:tc>
      </w:tr>
      <w:tr w:rsidR="00FA753D" w:rsidRPr="00177BCE" w14:paraId="697BEF21" w14:textId="77777777" w:rsidTr="00F95DCA">
        <w:tc>
          <w:tcPr>
            <w:tcW w:w="14794" w:type="dxa"/>
            <w:gridSpan w:val="10"/>
          </w:tcPr>
          <w:p w14:paraId="4C581073" w14:textId="77777777" w:rsidR="00FA753D" w:rsidRPr="00177BCE" w:rsidRDefault="00FA753D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</w:rPr>
              <w:lastRenderedPageBreak/>
              <w:t xml:space="preserve">Доля обучающихся общего образования и среднего профессионального образования, использующих </w:t>
            </w:r>
            <w:r w:rsidRPr="00177BCE">
              <w:rPr>
                <w:color w:val="000000"/>
                <w:sz w:val="24"/>
              </w:rPr>
              <w:t>федеральную информационно-сервисную платформу цифровой образовательной среды</w:t>
            </w:r>
            <w:r w:rsidRPr="00177BCE" w:rsidDel="00A14C54">
              <w:rPr>
                <w:sz w:val="24"/>
              </w:rPr>
              <w:t xml:space="preserve"> </w:t>
            </w:r>
            <w:r w:rsidRPr="00177BCE">
              <w:rPr>
                <w:color w:val="000000"/>
                <w:sz w:val="24"/>
              </w:rPr>
              <w:t>(</w:t>
            </w:r>
            <w:r w:rsidRPr="00177BCE">
              <w:rPr>
                <w:sz w:val="24"/>
              </w:rPr>
              <w:t xml:space="preserve">федеральные цифровые платформы, информационные системы и </w:t>
            </w:r>
            <w:proofErr w:type="gramStart"/>
            <w:r w:rsidRPr="00177BCE">
              <w:rPr>
                <w:sz w:val="24"/>
              </w:rPr>
              <w:t>ресурсы)  для</w:t>
            </w:r>
            <w:proofErr w:type="gramEnd"/>
            <w:r w:rsidRPr="00177BCE">
              <w:rPr>
                <w:sz w:val="24"/>
              </w:rPr>
              <w:t xml:space="preserve"> «горизонтального» обучения и неформального образования</w:t>
            </w:r>
            <w:r w:rsidRPr="00177BCE">
              <w:rPr>
                <w:sz w:val="24"/>
                <w:vertAlign w:val="superscript"/>
              </w:rPr>
              <w:t xml:space="preserve"> </w:t>
            </w:r>
            <w:r w:rsidRPr="00177BCE">
              <w:rPr>
                <w:rStyle w:val="aa"/>
                <w:sz w:val="24"/>
              </w:rPr>
              <w:footnoteReference w:id="37"/>
            </w:r>
            <w:r w:rsidRPr="00177BCE">
              <w:rPr>
                <w:sz w:val="24"/>
              </w:rPr>
              <w:t>, процент</w:t>
            </w:r>
          </w:p>
        </w:tc>
      </w:tr>
      <w:tr w:rsidR="00FA753D" w:rsidRPr="00177BCE" w14:paraId="560474CA" w14:textId="77777777" w:rsidTr="00F95DCA">
        <w:tc>
          <w:tcPr>
            <w:tcW w:w="4361" w:type="dxa"/>
            <w:vAlign w:val="center"/>
          </w:tcPr>
          <w:p w14:paraId="5291BFA5" w14:textId="77777777" w:rsidR="00FA753D" w:rsidRPr="00177BCE" w:rsidRDefault="00FA753D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Бокситогорский район</w:t>
            </w:r>
          </w:p>
        </w:tc>
        <w:tc>
          <w:tcPr>
            <w:tcW w:w="1843" w:type="dxa"/>
          </w:tcPr>
          <w:p w14:paraId="3C72040B" w14:textId="77777777" w:rsidR="00FA753D" w:rsidRPr="00177BCE" w:rsidRDefault="006B13BC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D11F16F" w14:textId="77777777" w:rsidR="00FA753D" w:rsidRPr="00177BCE" w:rsidRDefault="006B13BC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34682E8E" w14:textId="77777777" w:rsidR="00FA753D" w:rsidRPr="00177BCE" w:rsidRDefault="00FA753D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BCEC18C" w14:textId="77777777" w:rsidR="00FA753D" w:rsidRPr="00177BCE" w:rsidRDefault="002E1743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E3E808" w14:textId="77777777" w:rsidR="00FA753D" w:rsidRPr="00177BCE" w:rsidRDefault="00C53CDE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3496261" w14:textId="77777777" w:rsidR="00FA753D" w:rsidRPr="00177BCE" w:rsidRDefault="002E1743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1501D85" w14:textId="77777777" w:rsidR="00FA753D" w:rsidRPr="00177BCE" w:rsidRDefault="002E1743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98961F0" w14:textId="77777777" w:rsidR="00FA753D" w:rsidRPr="00177BCE" w:rsidRDefault="002E1743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67F203D" w14:textId="77777777" w:rsidR="00FA753D" w:rsidRPr="00177BCE" w:rsidRDefault="002E1743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5A922C43" w14:textId="77777777" w:rsidTr="00F95DCA">
        <w:tc>
          <w:tcPr>
            <w:tcW w:w="4361" w:type="dxa"/>
            <w:vAlign w:val="center"/>
          </w:tcPr>
          <w:p w14:paraId="04013ECE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Волосовский район</w:t>
            </w:r>
          </w:p>
        </w:tc>
        <w:tc>
          <w:tcPr>
            <w:tcW w:w="1843" w:type="dxa"/>
          </w:tcPr>
          <w:p w14:paraId="3ED31B02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3C00214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381C97C0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BF67C76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11A14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1659FB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2AC6DC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BFBECF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7ABDB33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74F2F191" w14:textId="77777777" w:rsidTr="00F95DCA">
        <w:tc>
          <w:tcPr>
            <w:tcW w:w="4361" w:type="dxa"/>
            <w:vAlign w:val="center"/>
          </w:tcPr>
          <w:p w14:paraId="34B8DEFB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Волховский район</w:t>
            </w:r>
          </w:p>
        </w:tc>
        <w:tc>
          <w:tcPr>
            <w:tcW w:w="1843" w:type="dxa"/>
          </w:tcPr>
          <w:p w14:paraId="334F1874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C69E8BD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06128942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028605A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05191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6A04A4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E4DF47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0FA9148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64859D5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679A60FB" w14:textId="77777777" w:rsidTr="00F95DCA">
        <w:tc>
          <w:tcPr>
            <w:tcW w:w="4361" w:type="dxa"/>
            <w:vAlign w:val="center"/>
          </w:tcPr>
          <w:p w14:paraId="272A4063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Всеволожский район</w:t>
            </w:r>
          </w:p>
        </w:tc>
        <w:tc>
          <w:tcPr>
            <w:tcW w:w="1843" w:type="dxa"/>
          </w:tcPr>
          <w:p w14:paraId="1AF4E16C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F789C57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1112809D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DDCB3B2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E6710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8B10A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F0BB5B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F46BA1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175D0BC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0CE376D9" w14:textId="77777777" w:rsidTr="00F95DCA">
        <w:tc>
          <w:tcPr>
            <w:tcW w:w="4361" w:type="dxa"/>
            <w:vAlign w:val="center"/>
          </w:tcPr>
          <w:p w14:paraId="28876F27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Выборгский район</w:t>
            </w:r>
          </w:p>
        </w:tc>
        <w:tc>
          <w:tcPr>
            <w:tcW w:w="1843" w:type="dxa"/>
          </w:tcPr>
          <w:p w14:paraId="6EBFE935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3627F61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04BD8016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4E78948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8A7F5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94369D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A40637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33426C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32C00DF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3B860C64" w14:textId="77777777" w:rsidTr="00F95DCA">
        <w:tc>
          <w:tcPr>
            <w:tcW w:w="4361" w:type="dxa"/>
            <w:vAlign w:val="center"/>
          </w:tcPr>
          <w:p w14:paraId="0D532153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Гатчинский район</w:t>
            </w:r>
          </w:p>
        </w:tc>
        <w:tc>
          <w:tcPr>
            <w:tcW w:w="1843" w:type="dxa"/>
          </w:tcPr>
          <w:p w14:paraId="4932335C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5E931D5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7E2970F2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6DEF970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140B8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30B7C6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AB0825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40861FC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747EB22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03D19B5F" w14:textId="77777777" w:rsidTr="00F95DCA">
        <w:tc>
          <w:tcPr>
            <w:tcW w:w="4361" w:type="dxa"/>
            <w:vAlign w:val="center"/>
          </w:tcPr>
          <w:p w14:paraId="20961A0B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Кингисеппский район</w:t>
            </w:r>
          </w:p>
        </w:tc>
        <w:tc>
          <w:tcPr>
            <w:tcW w:w="1843" w:type="dxa"/>
          </w:tcPr>
          <w:p w14:paraId="3971D6F0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F4F7ED7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07C1ED27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5B3ABFD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D9D2F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7E2CB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E860EB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7EE8E9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5E02AA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6DD9432B" w14:textId="77777777" w:rsidTr="00F95DCA">
        <w:tc>
          <w:tcPr>
            <w:tcW w:w="4361" w:type="dxa"/>
            <w:vAlign w:val="center"/>
          </w:tcPr>
          <w:p w14:paraId="1B42364C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Киришский район</w:t>
            </w:r>
          </w:p>
        </w:tc>
        <w:tc>
          <w:tcPr>
            <w:tcW w:w="1843" w:type="dxa"/>
          </w:tcPr>
          <w:p w14:paraId="5629D095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D33CF34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67A0C705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DFFEF73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E91C01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882AD0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835102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6B998D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92A10F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7798EDC4" w14:textId="77777777" w:rsidTr="00F95DCA">
        <w:tc>
          <w:tcPr>
            <w:tcW w:w="4361" w:type="dxa"/>
            <w:vAlign w:val="center"/>
          </w:tcPr>
          <w:p w14:paraId="42F2C35B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1843" w:type="dxa"/>
          </w:tcPr>
          <w:p w14:paraId="763D41E9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7168F44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2782F4DA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5F81E2B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AA42B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CD6FC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446A36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4F6719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2D7188C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2C1018C7" w14:textId="77777777" w:rsidTr="00F95DCA">
        <w:tc>
          <w:tcPr>
            <w:tcW w:w="4361" w:type="dxa"/>
            <w:vAlign w:val="center"/>
          </w:tcPr>
          <w:p w14:paraId="40E6703D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Лодейнопольский район</w:t>
            </w:r>
          </w:p>
        </w:tc>
        <w:tc>
          <w:tcPr>
            <w:tcW w:w="1843" w:type="dxa"/>
          </w:tcPr>
          <w:p w14:paraId="636CADB3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B508830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3B858350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C0B60CB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8CFF3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B27FF6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87D05A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F4DBFB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4C09B3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40ECDDFD" w14:textId="77777777" w:rsidTr="00F95DCA">
        <w:tc>
          <w:tcPr>
            <w:tcW w:w="4361" w:type="dxa"/>
            <w:vAlign w:val="center"/>
          </w:tcPr>
          <w:p w14:paraId="009344D1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Ломоносовский район</w:t>
            </w:r>
          </w:p>
        </w:tc>
        <w:tc>
          <w:tcPr>
            <w:tcW w:w="1843" w:type="dxa"/>
          </w:tcPr>
          <w:p w14:paraId="2CC3B415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AE05F45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3CB3D703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A4C5066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B54FB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2C0FB1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06CD39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9FDC02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56C0E3B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2049A489" w14:textId="77777777" w:rsidTr="00F95DCA">
        <w:tc>
          <w:tcPr>
            <w:tcW w:w="4361" w:type="dxa"/>
            <w:vAlign w:val="center"/>
          </w:tcPr>
          <w:p w14:paraId="5A0D0C13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Лужский район</w:t>
            </w:r>
          </w:p>
        </w:tc>
        <w:tc>
          <w:tcPr>
            <w:tcW w:w="1843" w:type="dxa"/>
          </w:tcPr>
          <w:p w14:paraId="41951496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F43969C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2EF5A987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1756521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B5689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D7A859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06464D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667DB4F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7F955E2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149E85C2" w14:textId="77777777" w:rsidTr="00F95DCA">
        <w:tc>
          <w:tcPr>
            <w:tcW w:w="4361" w:type="dxa"/>
            <w:vAlign w:val="center"/>
          </w:tcPr>
          <w:p w14:paraId="4439CF3F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Подпорожский район</w:t>
            </w:r>
          </w:p>
        </w:tc>
        <w:tc>
          <w:tcPr>
            <w:tcW w:w="1843" w:type="dxa"/>
          </w:tcPr>
          <w:p w14:paraId="78D0758E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03AC856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1A247FE8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54BBA15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52E601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F292F7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A0FC62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1A315D5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72D5F17F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09D1B4F1" w14:textId="77777777" w:rsidTr="00F95DCA">
        <w:tc>
          <w:tcPr>
            <w:tcW w:w="4361" w:type="dxa"/>
            <w:vAlign w:val="center"/>
          </w:tcPr>
          <w:p w14:paraId="207E1741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Приозерский район</w:t>
            </w:r>
          </w:p>
        </w:tc>
        <w:tc>
          <w:tcPr>
            <w:tcW w:w="1843" w:type="dxa"/>
          </w:tcPr>
          <w:p w14:paraId="204EDFCC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CEC5E05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62DF8F2D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5849561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63708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3E086B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79C0F1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8FCAB1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03B9BB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7B01F5A2" w14:textId="77777777" w:rsidTr="00F95DCA">
        <w:tc>
          <w:tcPr>
            <w:tcW w:w="4361" w:type="dxa"/>
            <w:vAlign w:val="center"/>
          </w:tcPr>
          <w:p w14:paraId="4D1745E3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Сланцевский район</w:t>
            </w:r>
          </w:p>
        </w:tc>
        <w:tc>
          <w:tcPr>
            <w:tcW w:w="1843" w:type="dxa"/>
          </w:tcPr>
          <w:p w14:paraId="10E0F07F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076F6EE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0EEBC42F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5D1E9A3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FCCC4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D35DD9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682D83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14ADF1E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7025F3A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7857C5D6" w14:textId="77777777" w:rsidTr="00F95DCA">
        <w:tc>
          <w:tcPr>
            <w:tcW w:w="4361" w:type="dxa"/>
            <w:vAlign w:val="center"/>
          </w:tcPr>
          <w:p w14:paraId="15393447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г. Сосновый Бор</w:t>
            </w:r>
          </w:p>
        </w:tc>
        <w:tc>
          <w:tcPr>
            <w:tcW w:w="1843" w:type="dxa"/>
          </w:tcPr>
          <w:p w14:paraId="4E9734F9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9D8229B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13B4483D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643FAEB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FDCA0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B3C8BB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CC9D52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0603574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937AF9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361F6AE1" w14:textId="77777777" w:rsidTr="00F95DCA">
        <w:tc>
          <w:tcPr>
            <w:tcW w:w="4361" w:type="dxa"/>
            <w:vAlign w:val="center"/>
          </w:tcPr>
          <w:p w14:paraId="5A4D935C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Тихвинский район</w:t>
            </w:r>
          </w:p>
        </w:tc>
        <w:tc>
          <w:tcPr>
            <w:tcW w:w="1843" w:type="dxa"/>
          </w:tcPr>
          <w:p w14:paraId="6D1B0A8F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170FD7F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26B9BA32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E28C776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D78D5A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FA9551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E31282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EDDEB6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629CD83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3CDE" w:rsidRPr="00177BCE" w14:paraId="060D394B" w14:textId="77777777" w:rsidTr="00F95DCA">
        <w:tc>
          <w:tcPr>
            <w:tcW w:w="4361" w:type="dxa"/>
            <w:vAlign w:val="center"/>
          </w:tcPr>
          <w:p w14:paraId="6E541CB7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Тосненский район</w:t>
            </w:r>
          </w:p>
        </w:tc>
        <w:tc>
          <w:tcPr>
            <w:tcW w:w="1843" w:type="dxa"/>
          </w:tcPr>
          <w:p w14:paraId="2BDE96A9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546A6BE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5277763A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BFF798B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E6A79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5B8C48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C58DD2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182977D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9E735F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A753D" w:rsidRPr="00177BCE" w14:paraId="2828C4B0" w14:textId="77777777" w:rsidTr="00F95DCA">
        <w:tc>
          <w:tcPr>
            <w:tcW w:w="14794" w:type="dxa"/>
            <w:gridSpan w:val="10"/>
          </w:tcPr>
          <w:p w14:paraId="445BA473" w14:textId="77777777" w:rsidR="00B361B7" w:rsidRDefault="00B361B7" w:rsidP="009D47FF">
            <w:pPr>
              <w:spacing w:line="240" w:lineRule="auto"/>
              <w:jc w:val="center"/>
              <w:rPr>
                <w:sz w:val="24"/>
              </w:rPr>
            </w:pPr>
          </w:p>
          <w:p w14:paraId="0AC09E15" w14:textId="77777777" w:rsidR="00B361B7" w:rsidRDefault="00B361B7" w:rsidP="009D47FF">
            <w:pPr>
              <w:spacing w:line="240" w:lineRule="auto"/>
              <w:jc w:val="center"/>
              <w:rPr>
                <w:sz w:val="24"/>
              </w:rPr>
            </w:pPr>
          </w:p>
          <w:p w14:paraId="1A7D37FD" w14:textId="77777777" w:rsidR="00B361B7" w:rsidRDefault="00B361B7" w:rsidP="009D47FF">
            <w:pPr>
              <w:spacing w:line="240" w:lineRule="auto"/>
              <w:jc w:val="center"/>
              <w:rPr>
                <w:sz w:val="24"/>
              </w:rPr>
            </w:pPr>
          </w:p>
          <w:p w14:paraId="50D9ACC4" w14:textId="77777777" w:rsidR="00B361B7" w:rsidRDefault="00B361B7" w:rsidP="009D47FF">
            <w:pPr>
              <w:spacing w:line="240" w:lineRule="auto"/>
              <w:jc w:val="center"/>
              <w:rPr>
                <w:sz w:val="24"/>
              </w:rPr>
            </w:pPr>
          </w:p>
          <w:p w14:paraId="49C5BC76" w14:textId="77777777" w:rsidR="00B361B7" w:rsidRDefault="00B361B7" w:rsidP="009D47FF">
            <w:pPr>
              <w:spacing w:line="240" w:lineRule="auto"/>
              <w:jc w:val="center"/>
              <w:rPr>
                <w:sz w:val="24"/>
              </w:rPr>
            </w:pPr>
          </w:p>
          <w:p w14:paraId="41DBCBDD" w14:textId="77777777" w:rsidR="00FA753D" w:rsidRPr="00177BCE" w:rsidRDefault="00FA753D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</w:rPr>
              <w:lastRenderedPageBreak/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</w:t>
            </w:r>
            <w:r w:rsidRPr="00177BCE">
              <w:rPr>
                <w:rStyle w:val="aa"/>
                <w:sz w:val="24"/>
              </w:rPr>
              <w:footnoteReference w:id="38"/>
            </w:r>
            <w:r w:rsidRPr="00177BCE">
              <w:rPr>
                <w:sz w:val="24"/>
              </w:rPr>
              <w:t>, процент</w:t>
            </w:r>
          </w:p>
        </w:tc>
      </w:tr>
      <w:tr w:rsidR="00FA753D" w:rsidRPr="00177BCE" w14:paraId="3B171633" w14:textId="77777777" w:rsidTr="00F95DCA">
        <w:tc>
          <w:tcPr>
            <w:tcW w:w="4361" w:type="dxa"/>
            <w:vAlign w:val="center"/>
          </w:tcPr>
          <w:p w14:paraId="3F0E60E4" w14:textId="77777777" w:rsidR="00FA753D" w:rsidRPr="00177BCE" w:rsidRDefault="00FA753D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>Бокситогорский район</w:t>
            </w:r>
          </w:p>
        </w:tc>
        <w:tc>
          <w:tcPr>
            <w:tcW w:w="1843" w:type="dxa"/>
          </w:tcPr>
          <w:p w14:paraId="25A7D336" w14:textId="77777777" w:rsidR="00FA753D" w:rsidRPr="00177BCE" w:rsidRDefault="006B13BC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5E83ED" w14:textId="77777777" w:rsidR="00FA753D" w:rsidRPr="00177BCE" w:rsidRDefault="006B13BC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6EF7F59C" w14:textId="77777777" w:rsidR="00FA753D" w:rsidRPr="00177BCE" w:rsidRDefault="00FA753D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9964BB2" w14:textId="77777777" w:rsidR="00FA753D" w:rsidRPr="00177BCE" w:rsidRDefault="002E1743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E2C667" w14:textId="77777777" w:rsidR="00FA753D" w:rsidRPr="00177BCE" w:rsidRDefault="002E1743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7E235FB" w14:textId="77777777" w:rsidR="00FA753D" w:rsidRPr="00177BCE" w:rsidRDefault="00C53CDE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C3DD2D9" w14:textId="77777777" w:rsidR="00FA753D" w:rsidRPr="00177BCE" w:rsidRDefault="00C53CDE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ACEA1A1" w14:textId="77777777" w:rsidR="00FA753D" w:rsidRPr="00177BCE" w:rsidRDefault="002E1743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41B6C50" w14:textId="77777777" w:rsidR="00FA753D" w:rsidRPr="00177BCE" w:rsidRDefault="002E1743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0C192380" w14:textId="77777777" w:rsidTr="00F95DCA">
        <w:tc>
          <w:tcPr>
            <w:tcW w:w="4361" w:type="dxa"/>
            <w:vAlign w:val="center"/>
          </w:tcPr>
          <w:p w14:paraId="7FBB73E5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Волосовский район</w:t>
            </w:r>
          </w:p>
        </w:tc>
        <w:tc>
          <w:tcPr>
            <w:tcW w:w="1843" w:type="dxa"/>
          </w:tcPr>
          <w:p w14:paraId="555A226F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DE7DB1B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42CD9265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37602A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4FE7C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7C935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32D51B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4CA49C8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21649C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393213E1" w14:textId="77777777" w:rsidTr="00F95DCA">
        <w:tc>
          <w:tcPr>
            <w:tcW w:w="4361" w:type="dxa"/>
            <w:vAlign w:val="center"/>
          </w:tcPr>
          <w:p w14:paraId="3B738E90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Волховский район</w:t>
            </w:r>
          </w:p>
        </w:tc>
        <w:tc>
          <w:tcPr>
            <w:tcW w:w="1843" w:type="dxa"/>
          </w:tcPr>
          <w:p w14:paraId="5B30F278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FD2BC5B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5290FC4C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F2BD89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020B85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24C2D1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F6A4BE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1BEDDAFF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0EF71D7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17EFB022" w14:textId="77777777" w:rsidTr="00F95DCA">
        <w:tc>
          <w:tcPr>
            <w:tcW w:w="4361" w:type="dxa"/>
            <w:vAlign w:val="center"/>
          </w:tcPr>
          <w:p w14:paraId="51317AAD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Всеволожский район</w:t>
            </w:r>
          </w:p>
        </w:tc>
        <w:tc>
          <w:tcPr>
            <w:tcW w:w="1843" w:type="dxa"/>
          </w:tcPr>
          <w:p w14:paraId="723C13D0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5D11205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40ACFC3E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755B9B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C3014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A15633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18C7EC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05E7DEC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B59326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1F360B81" w14:textId="77777777" w:rsidTr="00F95DCA">
        <w:tc>
          <w:tcPr>
            <w:tcW w:w="4361" w:type="dxa"/>
            <w:vAlign w:val="center"/>
          </w:tcPr>
          <w:p w14:paraId="6144D590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Выборгский район</w:t>
            </w:r>
          </w:p>
        </w:tc>
        <w:tc>
          <w:tcPr>
            <w:tcW w:w="1843" w:type="dxa"/>
          </w:tcPr>
          <w:p w14:paraId="28C1E944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1E9FBC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5BE2B474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331B91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596268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C51095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BDF676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048FBC3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934F20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04F1D939" w14:textId="77777777" w:rsidTr="00F95DCA">
        <w:tc>
          <w:tcPr>
            <w:tcW w:w="4361" w:type="dxa"/>
            <w:vAlign w:val="center"/>
          </w:tcPr>
          <w:p w14:paraId="77640B3B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Гатчинский район</w:t>
            </w:r>
          </w:p>
        </w:tc>
        <w:tc>
          <w:tcPr>
            <w:tcW w:w="1843" w:type="dxa"/>
          </w:tcPr>
          <w:p w14:paraId="540FDF8D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000DA7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1D186296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B8AE0B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9DAE9E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E4B0EB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080623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48459D3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1AE409F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6CF95277" w14:textId="77777777" w:rsidTr="00F95DCA">
        <w:tc>
          <w:tcPr>
            <w:tcW w:w="4361" w:type="dxa"/>
            <w:vAlign w:val="center"/>
          </w:tcPr>
          <w:p w14:paraId="4D2721CB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Кингисеппский район</w:t>
            </w:r>
          </w:p>
        </w:tc>
        <w:tc>
          <w:tcPr>
            <w:tcW w:w="1843" w:type="dxa"/>
          </w:tcPr>
          <w:p w14:paraId="71484A86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D5FF874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65CB6B0E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7D6EE1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79122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EB9DFD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BCD497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D885EE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3AE9E3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512B732F" w14:textId="77777777" w:rsidTr="00F95DCA">
        <w:tc>
          <w:tcPr>
            <w:tcW w:w="4361" w:type="dxa"/>
            <w:vAlign w:val="center"/>
          </w:tcPr>
          <w:p w14:paraId="33DD83EF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Киришский район</w:t>
            </w:r>
          </w:p>
        </w:tc>
        <w:tc>
          <w:tcPr>
            <w:tcW w:w="1843" w:type="dxa"/>
          </w:tcPr>
          <w:p w14:paraId="541B4675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56AE027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6026165A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03460E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76281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3ED516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2589BB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C5B416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3E9F36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50A7915C" w14:textId="77777777" w:rsidTr="00F95DCA">
        <w:tc>
          <w:tcPr>
            <w:tcW w:w="4361" w:type="dxa"/>
            <w:vAlign w:val="center"/>
          </w:tcPr>
          <w:p w14:paraId="0AEEB7D5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1843" w:type="dxa"/>
          </w:tcPr>
          <w:p w14:paraId="030F0D1F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3770E37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3969376A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47FA96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092FB1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1B6471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8D2129F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E215E3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128ADFD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0FE9D010" w14:textId="77777777" w:rsidTr="00F95DCA">
        <w:tc>
          <w:tcPr>
            <w:tcW w:w="4361" w:type="dxa"/>
            <w:vAlign w:val="center"/>
          </w:tcPr>
          <w:p w14:paraId="47805714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Лодейнопольский район</w:t>
            </w:r>
          </w:p>
        </w:tc>
        <w:tc>
          <w:tcPr>
            <w:tcW w:w="1843" w:type="dxa"/>
          </w:tcPr>
          <w:p w14:paraId="2199803F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8D9AC88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71BCA75C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D6D58F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6FB3FA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FC65CA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7DD9B8F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4BA5807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73DFB9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55D1E86D" w14:textId="77777777" w:rsidTr="00F95DCA">
        <w:tc>
          <w:tcPr>
            <w:tcW w:w="4361" w:type="dxa"/>
            <w:vAlign w:val="center"/>
          </w:tcPr>
          <w:p w14:paraId="17DFA120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Ломоносовский район</w:t>
            </w:r>
          </w:p>
        </w:tc>
        <w:tc>
          <w:tcPr>
            <w:tcW w:w="1843" w:type="dxa"/>
          </w:tcPr>
          <w:p w14:paraId="7934FBA6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A703E6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224D33F2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6CE96E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7F953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F8C1BC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D12C40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3F77B3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83DCC4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5274726D" w14:textId="77777777" w:rsidTr="00F95DCA">
        <w:tc>
          <w:tcPr>
            <w:tcW w:w="4361" w:type="dxa"/>
            <w:vAlign w:val="center"/>
          </w:tcPr>
          <w:p w14:paraId="70CE7F60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Лужский район</w:t>
            </w:r>
          </w:p>
        </w:tc>
        <w:tc>
          <w:tcPr>
            <w:tcW w:w="1843" w:type="dxa"/>
          </w:tcPr>
          <w:p w14:paraId="3CF987A7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BD5DC39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666E4647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F8B0E4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AE7BC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4CF428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39237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4111886F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8ABD0C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7032D8AB" w14:textId="77777777" w:rsidTr="00F95DCA">
        <w:tc>
          <w:tcPr>
            <w:tcW w:w="4361" w:type="dxa"/>
            <w:vAlign w:val="center"/>
          </w:tcPr>
          <w:p w14:paraId="5856922B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Подпорожский район</w:t>
            </w:r>
          </w:p>
        </w:tc>
        <w:tc>
          <w:tcPr>
            <w:tcW w:w="1843" w:type="dxa"/>
          </w:tcPr>
          <w:p w14:paraId="0C325BE8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2FC966C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2F23571F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9D2085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96FEC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0B8AD8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7E4CA7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F38DFB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3EB97FF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532AF5AB" w14:textId="77777777" w:rsidTr="00F95DCA">
        <w:tc>
          <w:tcPr>
            <w:tcW w:w="4361" w:type="dxa"/>
            <w:vAlign w:val="center"/>
          </w:tcPr>
          <w:p w14:paraId="69AEF973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Приозерский район</w:t>
            </w:r>
          </w:p>
        </w:tc>
        <w:tc>
          <w:tcPr>
            <w:tcW w:w="1843" w:type="dxa"/>
          </w:tcPr>
          <w:p w14:paraId="78A4AF2E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0E161F5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4177E3B9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F68036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4566B8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2687C0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D6AEBC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49E476A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CA8CF7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64040B7E" w14:textId="77777777" w:rsidTr="00F95DCA">
        <w:tc>
          <w:tcPr>
            <w:tcW w:w="4361" w:type="dxa"/>
            <w:vAlign w:val="center"/>
          </w:tcPr>
          <w:p w14:paraId="321F963C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Сланцевский район</w:t>
            </w:r>
          </w:p>
        </w:tc>
        <w:tc>
          <w:tcPr>
            <w:tcW w:w="1843" w:type="dxa"/>
          </w:tcPr>
          <w:p w14:paraId="00D351F8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5FC4639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7A1EDC36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CF2F15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2060E7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8326BC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15CFC9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7541F14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1390866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38579FFD" w14:textId="77777777" w:rsidTr="00F95DCA">
        <w:tc>
          <w:tcPr>
            <w:tcW w:w="4361" w:type="dxa"/>
            <w:vAlign w:val="center"/>
          </w:tcPr>
          <w:p w14:paraId="0A39C3D5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г. Сосновый Бор</w:t>
            </w:r>
          </w:p>
        </w:tc>
        <w:tc>
          <w:tcPr>
            <w:tcW w:w="1843" w:type="dxa"/>
          </w:tcPr>
          <w:p w14:paraId="651A7ACC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3E5DBB2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642A119B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CF24E4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B129D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59F2493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54B04D5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A05024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D35E9D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7B226EEE" w14:textId="77777777" w:rsidTr="00F95DCA">
        <w:tc>
          <w:tcPr>
            <w:tcW w:w="4361" w:type="dxa"/>
            <w:vAlign w:val="center"/>
          </w:tcPr>
          <w:p w14:paraId="14A17512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Тихвинский район</w:t>
            </w:r>
          </w:p>
        </w:tc>
        <w:tc>
          <w:tcPr>
            <w:tcW w:w="1843" w:type="dxa"/>
          </w:tcPr>
          <w:p w14:paraId="1114E3F2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9797B6D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7480ED7F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124065E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E1506E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7B6EC69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F987B32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7BAFB2A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B42577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53CDE" w:rsidRPr="00177BCE" w14:paraId="3C05D500" w14:textId="77777777" w:rsidTr="00F95DCA">
        <w:tc>
          <w:tcPr>
            <w:tcW w:w="4361" w:type="dxa"/>
            <w:vAlign w:val="center"/>
          </w:tcPr>
          <w:p w14:paraId="7306A694" w14:textId="77777777" w:rsidR="00C53CDE" w:rsidRPr="00177BCE" w:rsidRDefault="00C53CDE" w:rsidP="00F95DCA">
            <w:pPr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Тосненский район</w:t>
            </w:r>
          </w:p>
        </w:tc>
        <w:tc>
          <w:tcPr>
            <w:tcW w:w="1843" w:type="dxa"/>
          </w:tcPr>
          <w:p w14:paraId="6131815C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33CA187" w14:textId="77777777" w:rsidR="00C53CDE" w:rsidRPr="00177BCE" w:rsidRDefault="00C53CDE" w:rsidP="00F95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01.01.2019</w:t>
            </w:r>
          </w:p>
        </w:tc>
        <w:tc>
          <w:tcPr>
            <w:tcW w:w="935" w:type="dxa"/>
          </w:tcPr>
          <w:p w14:paraId="080DA298" w14:textId="77777777" w:rsidR="00C53CDE" w:rsidRPr="00177BCE" w:rsidRDefault="00C53CDE" w:rsidP="00A00F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E235FF0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E242EEF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D29823B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C75F191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63C1233C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0371B3A8" w14:textId="77777777" w:rsidR="00C53CDE" w:rsidRPr="00177BCE" w:rsidRDefault="00C53CDE" w:rsidP="00FA69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A753D" w:rsidRPr="00177BCE" w14:paraId="307020F4" w14:textId="77777777" w:rsidTr="00F95DCA">
        <w:tc>
          <w:tcPr>
            <w:tcW w:w="14794" w:type="dxa"/>
            <w:gridSpan w:val="10"/>
          </w:tcPr>
          <w:p w14:paraId="46C937D8" w14:textId="77777777" w:rsidR="00FA753D" w:rsidRPr="00177BCE" w:rsidRDefault="00FA753D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8ACEF0E" w14:textId="77777777" w:rsidR="00C802B0" w:rsidRPr="00177BCE" w:rsidRDefault="00C802B0" w:rsidP="009D47FF">
      <w:pPr>
        <w:spacing w:line="240" w:lineRule="auto"/>
        <w:jc w:val="center"/>
        <w:rPr>
          <w:sz w:val="24"/>
          <w:szCs w:val="24"/>
        </w:rPr>
      </w:pPr>
    </w:p>
    <w:p w14:paraId="7D5BD1AF" w14:textId="77777777" w:rsidR="00935411" w:rsidRPr="00177BCE" w:rsidRDefault="00935411" w:rsidP="009D47FF">
      <w:pPr>
        <w:spacing w:after="200" w:line="240" w:lineRule="auto"/>
        <w:jc w:val="left"/>
        <w:rPr>
          <w:b/>
          <w:sz w:val="24"/>
          <w:szCs w:val="24"/>
        </w:rPr>
      </w:pPr>
      <w:r w:rsidRPr="00177BCE">
        <w:rPr>
          <w:b/>
          <w:sz w:val="24"/>
          <w:szCs w:val="24"/>
        </w:rPr>
        <w:br w:type="page"/>
      </w:r>
    </w:p>
    <w:p w14:paraId="46883277" w14:textId="77777777" w:rsidR="00935411" w:rsidRPr="00177BCE" w:rsidRDefault="00935411" w:rsidP="009D47FF">
      <w:pPr>
        <w:spacing w:line="240" w:lineRule="auto"/>
        <w:jc w:val="center"/>
        <w:rPr>
          <w:b/>
          <w:sz w:val="24"/>
          <w:szCs w:val="24"/>
        </w:rPr>
      </w:pPr>
      <w:r w:rsidRPr="00177BCE">
        <w:rPr>
          <w:b/>
          <w:sz w:val="24"/>
          <w:szCs w:val="24"/>
        </w:rPr>
        <w:lastRenderedPageBreak/>
        <w:t>ДОПОЛНИТЕЛЬНЫЕ ОБОСНОВЫВАЮЩИЕ МАТЕРИАЛЫ</w:t>
      </w:r>
    </w:p>
    <w:p w14:paraId="7204DDDD" w14:textId="77777777" w:rsidR="00935411" w:rsidRPr="00177BCE" w:rsidRDefault="00935411" w:rsidP="009D47FF">
      <w:pPr>
        <w:spacing w:line="240" w:lineRule="auto"/>
        <w:jc w:val="center"/>
        <w:rPr>
          <w:sz w:val="24"/>
          <w:szCs w:val="24"/>
        </w:rPr>
      </w:pPr>
    </w:p>
    <w:p w14:paraId="3FC050EF" w14:textId="77777777" w:rsidR="00935411" w:rsidRPr="00177BCE" w:rsidRDefault="00666214" w:rsidP="009D47FF">
      <w:pPr>
        <w:spacing w:line="240" w:lineRule="auto"/>
        <w:jc w:val="center"/>
        <w:rPr>
          <w:sz w:val="24"/>
          <w:szCs w:val="24"/>
        </w:rPr>
      </w:pPr>
      <w:r w:rsidRPr="00177BCE">
        <w:rPr>
          <w:sz w:val="24"/>
          <w:szCs w:val="24"/>
        </w:rPr>
        <w:t>регионального</w:t>
      </w:r>
      <w:r w:rsidR="00935411" w:rsidRPr="00177BCE">
        <w:rPr>
          <w:sz w:val="24"/>
          <w:szCs w:val="24"/>
        </w:rPr>
        <w:t xml:space="preserve"> проекта</w:t>
      </w:r>
    </w:p>
    <w:p w14:paraId="4FEDBF29" w14:textId="77777777" w:rsidR="00935411" w:rsidRPr="00177BCE" w:rsidRDefault="00935411" w:rsidP="009D47FF">
      <w:pPr>
        <w:spacing w:line="240" w:lineRule="auto"/>
        <w:jc w:val="center"/>
        <w:rPr>
          <w:sz w:val="24"/>
          <w:szCs w:val="24"/>
        </w:rPr>
      </w:pPr>
    </w:p>
    <w:p w14:paraId="6ECB55AB" w14:textId="77777777" w:rsidR="00935411" w:rsidRPr="00177BCE" w:rsidRDefault="00935411" w:rsidP="009D47FF">
      <w:pPr>
        <w:spacing w:line="240" w:lineRule="auto"/>
        <w:jc w:val="center"/>
        <w:rPr>
          <w:sz w:val="24"/>
          <w:szCs w:val="24"/>
        </w:rPr>
      </w:pPr>
      <w:r w:rsidRPr="00177BCE">
        <w:rPr>
          <w:sz w:val="24"/>
          <w:szCs w:val="24"/>
        </w:rPr>
        <w:t>«Цифровая образовательная среда»</w:t>
      </w:r>
    </w:p>
    <w:p w14:paraId="09A26FCB" w14:textId="77777777" w:rsidR="00935411" w:rsidRPr="00177BCE" w:rsidRDefault="00935411" w:rsidP="009D47FF">
      <w:pPr>
        <w:spacing w:line="240" w:lineRule="auto"/>
        <w:jc w:val="center"/>
        <w:rPr>
          <w:sz w:val="24"/>
          <w:szCs w:val="24"/>
        </w:rPr>
      </w:pPr>
    </w:p>
    <w:p w14:paraId="37A77D2A" w14:textId="77777777" w:rsidR="00935411" w:rsidRPr="00177BCE" w:rsidRDefault="00935411" w:rsidP="009D47FF">
      <w:pPr>
        <w:spacing w:line="240" w:lineRule="auto"/>
        <w:jc w:val="center"/>
        <w:rPr>
          <w:sz w:val="24"/>
          <w:szCs w:val="24"/>
        </w:rPr>
      </w:pPr>
      <w:r w:rsidRPr="00177BCE">
        <w:rPr>
          <w:sz w:val="24"/>
          <w:szCs w:val="24"/>
        </w:rPr>
        <w:t xml:space="preserve">1. Модель функционирования результатов и достижения показателей </w:t>
      </w:r>
      <w:r w:rsidR="00666214" w:rsidRPr="00177BCE">
        <w:rPr>
          <w:sz w:val="24"/>
          <w:szCs w:val="24"/>
        </w:rPr>
        <w:t>регионального</w:t>
      </w:r>
      <w:r w:rsidRPr="00177BCE">
        <w:rPr>
          <w:sz w:val="24"/>
          <w:szCs w:val="24"/>
        </w:rPr>
        <w:t xml:space="preserve"> проекта </w:t>
      </w:r>
    </w:p>
    <w:p w14:paraId="2F797380" w14:textId="77777777" w:rsidR="00865F80" w:rsidRPr="00177BCE" w:rsidRDefault="00865F80" w:rsidP="009D47FF">
      <w:pPr>
        <w:spacing w:line="240" w:lineRule="auto"/>
        <w:jc w:val="center"/>
        <w:rPr>
          <w:sz w:val="24"/>
          <w:szCs w:val="24"/>
        </w:rPr>
      </w:pPr>
    </w:p>
    <w:p w14:paraId="6150B4AA" w14:textId="77777777" w:rsidR="00865F80" w:rsidRPr="00177BCE" w:rsidRDefault="00666214" w:rsidP="009D47FF">
      <w:pPr>
        <w:widowControl w:val="0"/>
        <w:spacing w:line="240" w:lineRule="auto"/>
        <w:ind w:firstLine="709"/>
        <w:jc w:val="left"/>
        <w:rPr>
          <w:bCs/>
          <w:sz w:val="24"/>
          <w:szCs w:val="24"/>
        </w:rPr>
      </w:pPr>
      <w:r w:rsidRPr="00177BCE">
        <w:rPr>
          <w:sz w:val="24"/>
          <w:szCs w:val="24"/>
        </w:rPr>
        <w:t>Региональны</w:t>
      </w:r>
      <w:r w:rsidR="00865F80" w:rsidRPr="00177BCE">
        <w:rPr>
          <w:sz w:val="24"/>
          <w:szCs w:val="24"/>
        </w:rPr>
        <w:t xml:space="preserve">й проект «Цифровая образовательная среда» направлен на создание к 2024 </w:t>
      </w:r>
      <w:r w:rsidR="00865F80" w:rsidRPr="00177BCE">
        <w:rPr>
          <w:bCs/>
          <w:sz w:val="24"/>
          <w:szCs w:val="24"/>
        </w:rPr>
        <w:t>году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702FBC51" w14:textId="77777777" w:rsidR="0088387A" w:rsidRPr="00177BCE" w:rsidRDefault="0088387A" w:rsidP="009D47FF">
      <w:pPr>
        <w:widowControl w:val="0"/>
        <w:spacing w:line="240" w:lineRule="auto"/>
        <w:ind w:firstLine="709"/>
        <w:rPr>
          <w:bCs/>
          <w:sz w:val="24"/>
          <w:szCs w:val="24"/>
        </w:rPr>
      </w:pPr>
      <w:r w:rsidRPr="00177BCE">
        <w:rPr>
          <w:sz w:val="24"/>
          <w:szCs w:val="24"/>
        </w:rPr>
        <w:t xml:space="preserve">Результаты реализации настоящего </w:t>
      </w:r>
      <w:r w:rsidR="00666214" w:rsidRPr="00177BCE">
        <w:rPr>
          <w:sz w:val="24"/>
          <w:szCs w:val="24"/>
        </w:rPr>
        <w:t xml:space="preserve">регионального </w:t>
      </w:r>
      <w:r w:rsidRPr="00177BCE">
        <w:rPr>
          <w:sz w:val="24"/>
          <w:szCs w:val="24"/>
        </w:rPr>
        <w:t xml:space="preserve">проекта окажут существенное влияние на </w:t>
      </w:r>
      <w:r w:rsidRPr="00177BCE">
        <w:rPr>
          <w:bCs/>
          <w:sz w:val="24"/>
          <w:szCs w:val="24"/>
        </w:rPr>
        <w:t xml:space="preserve">оптимизацию деятельности образовательных организаций, </w:t>
      </w:r>
      <w:r w:rsidRPr="00177BCE">
        <w:rPr>
          <w:sz w:val="24"/>
          <w:szCs w:val="24"/>
        </w:rPr>
        <w:t>а также обеспечит создание условий для глобальной конкурентоспособности российского образования, обеспечения высокого качества обучения, направленных на улучшение качества жизни в каждом регионе.</w:t>
      </w:r>
    </w:p>
    <w:p w14:paraId="7258521B" w14:textId="77777777" w:rsidR="00935411" w:rsidRPr="00177BCE" w:rsidRDefault="00935411" w:rsidP="009D47FF">
      <w:pPr>
        <w:spacing w:line="240" w:lineRule="auto"/>
        <w:jc w:val="center"/>
        <w:rPr>
          <w:sz w:val="24"/>
          <w:szCs w:val="24"/>
        </w:rPr>
      </w:pPr>
    </w:p>
    <w:p w14:paraId="4152B831" w14:textId="77777777" w:rsidR="00B77F56" w:rsidRPr="00177BCE" w:rsidRDefault="00935411" w:rsidP="009D47FF">
      <w:pPr>
        <w:spacing w:line="240" w:lineRule="auto"/>
        <w:jc w:val="center"/>
        <w:rPr>
          <w:sz w:val="24"/>
          <w:szCs w:val="24"/>
        </w:rPr>
      </w:pPr>
      <w:r w:rsidRPr="00177BCE">
        <w:rPr>
          <w:sz w:val="24"/>
          <w:szCs w:val="24"/>
        </w:rPr>
        <w:t xml:space="preserve">2. Методика расчета целевых показателей </w:t>
      </w:r>
      <w:r w:rsidR="00666214" w:rsidRPr="00177BCE">
        <w:rPr>
          <w:sz w:val="24"/>
          <w:szCs w:val="24"/>
        </w:rPr>
        <w:t>регионального</w:t>
      </w:r>
      <w:r w:rsidRPr="00177BCE">
        <w:rPr>
          <w:sz w:val="24"/>
          <w:szCs w:val="24"/>
        </w:rPr>
        <w:t xml:space="preserve"> проекта</w:t>
      </w:r>
    </w:p>
    <w:p w14:paraId="1D70F650" w14:textId="77777777" w:rsidR="00935411" w:rsidRPr="00177BCE" w:rsidRDefault="00935411" w:rsidP="009D47FF">
      <w:pPr>
        <w:spacing w:line="240" w:lineRule="auto"/>
        <w:jc w:val="center"/>
        <w:rPr>
          <w:sz w:val="24"/>
          <w:szCs w:val="24"/>
        </w:rPr>
      </w:pPr>
      <w:r w:rsidRPr="00177BCE">
        <w:rPr>
          <w:sz w:val="24"/>
          <w:szCs w:val="24"/>
        </w:rPr>
        <w:t xml:space="preserve"> </w:t>
      </w:r>
    </w:p>
    <w:tbl>
      <w:tblPr>
        <w:tblW w:w="5039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3429"/>
        <w:gridCol w:w="1293"/>
        <w:gridCol w:w="1974"/>
        <w:gridCol w:w="2117"/>
        <w:gridCol w:w="1552"/>
        <w:gridCol w:w="1270"/>
        <w:gridCol w:w="2539"/>
      </w:tblGrid>
      <w:tr w:rsidR="00D60393" w:rsidRPr="00177BCE" w14:paraId="31915719" w14:textId="77777777" w:rsidTr="00666214">
        <w:trPr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0B9F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7ADA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Методика расчета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B77E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Базовые показатели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1C63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E3F8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 xml:space="preserve">Ответственный за сбор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916A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Уровень агрегирования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4DB3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Срок и периодичность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9CB9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D60393" w:rsidRPr="00177BCE" w14:paraId="08A9B034" w14:textId="77777777" w:rsidTr="00666214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3785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</w:rPr>
              <w:t xml:space="preserve">Доля образовательных организаций, обеспеченных Интернет-соединением со скоростью соединения не менее </w:t>
            </w:r>
            <w:r w:rsidRPr="00177BCE">
              <w:rPr>
                <w:rFonts w:eastAsia="Calibri"/>
                <w:sz w:val="24"/>
                <w:szCs w:val="24"/>
              </w:rPr>
              <w:t>100Мб/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177BC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77BCE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177BC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177BCE">
              <w:rPr>
                <w:sz w:val="24"/>
                <w:szCs w:val="24"/>
              </w:rPr>
              <w:t>и гарантированным интернет-трафиком</w:t>
            </w:r>
            <w:r w:rsidRPr="00177BCE">
              <w:rPr>
                <w:rFonts w:eastAsia="Arial Unicode MS"/>
                <w:sz w:val="24"/>
                <w:szCs w:val="24"/>
                <w:u w:color="000000"/>
              </w:rPr>
              <w:t>, %</w:t>
            </w:r>
          </w:p>
        </w:tc>
      </w:tr>
      <w:tr w:rsidR="00D60393" w:rsidRPr="00177BCE" w14:paraId="1824E2DE" w14:textId="77777777" w:rsidTr="00666214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7EB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8F1" w14:textId="77777777" w:rsidR="00D60393" w:rsidRPr="00177BCE" w:rsidRDefault="00C05ABA" w:rsidP="0098379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Методика расчета будет разработана в первом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0816" w14:textId="77777777" w:rsidR="00D60393" w:rsidRPr="00177BCE" w:rsidRDefault="002E174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200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 xml:space="preserve">Ведомственная отчетность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E1B5" w14:textId="77777777" w:rsidR="00220A6E" w:rsidRPr="00177BCE" w:rsidRDefault="00220A6E" w:rsidP="0098379E">
            <w:pPr>
              <w:spacing w:line="240" w:lineRule="auto"/>
              <w:jc w:val="center"/>
              <w:rPr>
                <w:sz w:val="24"/>
              </w:rPr>
            </w:pPr>
            <w:r w:rsidRPr="00177BCE">
              <w:rPr>
                <w:sz w:val="24"/>
              </w:rPr>
              <w:t>Комитет по связи и информатизации Ленинградской области</w:t>
            </w:r>
          </w:p>
          <w:p w14:paraId="133DB014" w14:textId="77777777" w:rsidR="00D60393" w:rsidRPr="00177BCE" w:rsidRDefault="00220A6E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</w:rPr>
              <w:t xml:space="preserve">Комитет общего и профессионального образования Ленинградской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A224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по Российской Федерации</w:t>
            </w:r>
          </w:p>
          <w:p w14:paraId="3A9125BB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AED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7B0" w14:textId="77777777" w:rsidR="00D60393" w:rsidRPr="00177BCE" w:rsidRDefault="00D60393" w:rsidP="00033A4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0393" w:rsidRPr="00177BCE" w14:paraId="1B054B91" w14:textId="77777777" w:rsidTr="00666214">
        <w:trPr>
          <w:trHeight w:val="335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0FA6" w14:textId="77777777" w:rsidR="00D60393" w:rsidRPr="00177BCE" w:rsidRDefault="00D60393" w:rsidP="009837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rFonts w:eastAsia="Arial Unicode MS"/>
                <w:sz w:val="24"/>
                <w:szCs w:val="24"/>
                <w:u w:color="000000"/>
              </w:rPr>
              <w:t xml:space="preserve">Доля </w:t>
            </w:r>
            <w:r w:rsidR="00033A40" w:rsidRPr="00177BCE">
              <w:rPr>
                <w:sz w:val="24"/>
              </w:rPr>
              <w:t xml:space="preserve">муниципальных образований </w:t>
            </w:r>
            <w:r w:rsidR="000359D9" w:rsidRPr="00177BCE">
              <w:rPr>
                <w:i/>
                <w:sz w:val="24"/>
              </w:rPr>
              <w:t>Ленинградской области</w:t>
            </w:r>
            <w:r w:rsidRPr="00177BCE">
              <w:rPr>
                <w:rFonts w:eastAsia="Arial Unicode MS"/>
                <w:sz w:val="24"/>
                <w:szCs w:val="24"/>
                <w:u w:color="000000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образования, процент</w:t>
            </w:r>
          </w:p>
        </w:tc>
      </w:tr>
      <w:tr w:rsidR="00D60393" w:rsidRPr="00177BCE" w14:paraId="48041681" w14:textId="77777777" w:rsidTr="00666214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C19C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F89" w14:textId="77777777" w:rsidR="00D60393" w:rsidRPr="00177BCE" w:rsidRDefault="00C05ABA" w:rsidP="00C05AB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Методика расчета будет разработана в первом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7A6" w14:textId="77777777" w:rsidR="00D60393" w:rsidRPr="00177BCE" w:rsidRDefault="00003A4C" w:rsidP="0098379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7B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9CB7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 xml:space="preserve">Отчеты субъектов Российской Федерации о реализации соглашений о предоставлении субсидии на финансовое обеспечение реализации мероприятий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0847" w14:textId="77777777" w:rsidR="00D60393" w:rsidRPr="00177BCE" w:rsidRDefault="00803354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F92" w14:textId="77777777" w:rsidR="00033A40" w:rsidRPr="00177BCE" w:rsidRDefault="00033A40" w:rsidP="00033A4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по Российской Федерации</w:t>
            </w:r>
          </w:p>
          <w:p w14:paraId="34A78B39" w14:textId="77777777" w:rsidR="00D60393" w:rsidRPr="00177BCE" w:rsidRDefault="00033A40" w:rsidP="00033A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29D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0C2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0393" w:rsidRPr="00177BCE" w14:paraId="38F1469A" w14:textId="77777777" w:rsidTr="00666214">
        <w:trPr>
          <w:trHeight w:val="335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3F82" w14:textId="77777777" w:rsidR="00D60393" w:rsidRPr="00177BCE" w:rsidRDefault="00D60393" w:rsidP="009837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color w:val="000000"/>
                <w:sz w:val="24"/>
              </w:rPr>
              <w:t>Доля обучающихся,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взаимодействие, в общем числе обучающихся по указанным программам, процент</w:t>
            </w:r>
          </w:p>
        </w:tc>
      </w:tr>
      <w:tr w:rsidR="00D60393" w:rsidRPr="00177BCE" w14:paraId="55CCE000" w14:textId="77777777" w:rsidTr="00666214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CC3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E02" w14:textId="77777777" w:rsidR="00D60393" w:rsidRPr="00177BCE" w:rsidRDefault="00C05ABA" w:rsidP="00C05AB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Методика расчета будет разработана в первом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344" w14:textId="77777777" w:rsidR="00D60393" w:rsidRPr="00177BCE" w:rsidRDefault="00003A4C" w:rsidP="0098379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7B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2129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Ведомственная отчетность</w:t>
            </w:r>
            <w:r w:rsidRPr="00177B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0C99" w14:textId="77777777" w:rsidR="00D60393" w:rsidRPr="00177BCE" w:rsidRDefault="00803354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FDF" w14:textId="77777777" w:rsidR="00033A40" w:rsidRPr="00177BCE" w:rsidRDefault="00033A40" w:rsidP="00033A4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по Российской Федерации</w:t>
            </w:r>
          </w:p>
          <w:p w14:paraId="196810E3" w14:textId="77777777" w:rsidR="00D60393" w:rsidRPr="00177BCE" w:rsidRDefault="00033A40" w:rsidP="00033A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83E5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135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0393" w:rsidRPr="00177BCE" w14:paraId="1743D387" w14:textId="77777777" w:rsidTr="00666214">
        <w:trPr>
          <w:trHeight w:val="335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405C" w14:textId="77777777" w:rsidR="00D60393" w:rsidRPr="00177BCE" w:rsidRDefault="00D60393" w:rsidP="009837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sz w:val="24"/>
              </w:rPr>
              <w:t>Доля обучающихся, для которых на Едином портале государственных услуг (ЕПГУ) доступен личный кабинет «Образование», обеспечивающий фиксацию образовательных результатов, просмотр персональной траектории обучения, доступ к цифровому образовательному профилю, включающий в себя сервисы по получению образовательных услуг и государственных услуг в сфере образования в электронной форме, процент</w:t>
            </w:r>
          </w:p>
        </w:tc>
      </w:tr>
      <w:tr w:rsidR="00D60393" w:rsidRPr="00177BCE" w14:paraId="1F128A2C" w14:textId="77777777" w:rsidTr="00666214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AE2C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9671" w14:textId="77777777" w:rsidR="00D60393" w:rsidRPr="00177BCE" w:rsidRDefault="00C05ABA" w:rsidP="00C05AB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Методика расчета будет разработана в первом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3955" w14:textId="77777777" w:rsidR="00D60393" w:rsidRPr="00177BCE" w:rsidRDefault="00003A4C" w:rsidP="0098379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7B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21E8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ABAE" w14:textId="77777777" w:rsidR="00803354" w:rsidRPr="00177BCE" w:rsidRDefault="00803354" w:rsidP="00803354">
            <w:pPr>
              <w:spacing w:line="240" w:lineRule="auto"/>
              <w:jc w:val="center"/>
              <w:rPr>
                <w:sz w:val="24"/>
              </w:rPr>
            </w:pPr>
            <w:r w:rsidRPr="00177BCE">
              <w:rPr>
                <w:sz w:val="24"/>
              </w:rPr>
              <w:t>Комитет по связи и информатизации Ленинградской области</w:t>
            </w:r>
          </w:p>
          <w:p w14:paraId="18E4095B" w14:textId="77777777" w:rsidR="00D60393" w:rsidRPr="00177BCE" w:rsidRDefault="00803354" w:rsidP="008033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</w:rPr>
              <w:t xml:space="preserve">Комитет общего и профессионального </w:t>
            </w:r>
            <w:r w:rsidRPr="00177BCE">
              <w:rPr>
                <w:sz w:val="24"/>
              </w:rPr>
              <w:lastRenderedPageBreak/>
              <w:t>образования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A50C" w14:textId="77777777" w:rsidR="00033A40" w:rsidRPr="00177BCE" w:rsidRDefault="00033A40" w:rsidP="00033A4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lastRenderedPageBreak/>
              <w:t>по Российской Федерации</w:t>
            </w:r>
          </w:p>
          <w:p w14:paraId="7A93B804" w14:textId="77777777" w:rsidR="00D60393" w:rsidRPr="00177BCE" w:rsidRDefault="00033A40" w:rsidP="00033A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8A2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F6FA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0393" w:rsidRPr="00177BCE" w14:paraId="5B9603D0" w14:textId="77777777" w:rsidTr="00666214">
        <w:trPr>
          <w:trHeight w:val="335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7A0D" w14:textId="77777777" w:rsidR="00D60393" w:rsidRPr="00177BCE" w:rsidRDefault="00D60393" w:rsidP="009837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sz w:val="24"/>
              </w:rPr>
              <w:t xml:space="preserve">Доля образовательных организаций, осуществляющих образовательную деятельность с использованием </w:t>
            </w:r>
            <w:r w:rsidRPr="00177BCE">
              <w:rPr>
                <w:color w:val="000000"/>
                <w:sz w:val="24"/>
              </w:rPr>
              <w:t>федеральной информационно-сервисной платформы цифровой образовательной среды (</w:t>
            </w:r>
            <w:r w:rsidRPr="00177BCE">
              <w:rPr>
                <w:sz w:val="24"/>
              </w:rPr>
              <w:t>федеральных цифровых платформ. информационных систем и ресурсов), между которыми обеспечено информационное взаимодействие, в общем числе образовательных организаций, процент</w:t>
            </w:r>
          </w:p>
        </w:tc>
      </w:tr>
      <w:tr w:rsidR="00D60393" w:rsidRPr="00177BCE" w14:paraId="1DAD47E7" w14:textId="77777777" w:rsidTr="00666214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1A28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30F8" w14:textId="77777777" w:rsidR="00D60393" w:rsidRPr="00177BCE" w:rsidRDefault="000D4471" w:rsidP="0098379E">
            <w:pPr>
              <w:spacing w:line="240" w:lineRule="auto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Методика расчета будет разработана в первом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7C07" w14:textId="77777777" w:rsidR="00D60393" w:rsidRPr="00177BCE" w:rsidRDefault="00003A4C" w:rsidP="0098379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7BC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DB88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B2B8" w14:textId="77777777" w:rsidR="00803354" w:rsidRPr="00177BCE" w:rsidRDefault="00803354" w:rsidP="00803354">
            <w:pPr>
              <w:spacing w:line="240" w:lineRule="auto"/>
              <w:jc w:val="center"/>
              <w:rPr>
                <w:sz w:val="24"/>
              </w:rPr>
            </w:pPr>
            <w:r w:rsidRPr="00177BCE">
              <w:rPr>
                <w:sz w:val="24"/>
              </w:rPr>
              <w:t>Комитет по связи и информатизации Ленинградской области</w:t>
            </w:r>
          </w:p>
          <w:p w14:paraId="13310D2C" w14:textId="77777777" w:rsidR="00D60393" w:rsidRPr="00177BCE" w:rsidRDefault="00803354" w:rsidP="008033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F9AB" w14:textId="77777777" w:rsidR="000D4471" w:rsidRPr="00177BCE" w:rsidRDefault="000D4471" w:rsidP="000D447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по Российской Федерации</w:t>
            </w:r>
          </w:p>
          <w:p w14:paraId="47C10729" w14:textId="77777777" w:rsidR="00D60393" w:rsidRPr="00177BCE" w:rsidRDefault="000D4471" w:rsidP="000D447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9B44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4B5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0393" w:rsidRPr="00177BCE" w14:paraId="34B04187" w14:textId="77777777" w:rsidTr="00666214">
        <w:trPr>
          <w:trHeight w:val="335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1BB9" w14:textId="77777777" w:rsidR="00D60393" w:rsidRPr="00177BCE" w:rsidRDefault="00D60393" w:rsidP="009837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sz w:val="24"/>
              </w:rPr>
              <w:t>Доля видов документов ведомственной и статистической отчетности, утвержденной нормативными правовыми актами, формирующаяся на основании однократно введенных первичных данных, процент</w:t>
            </w:r>
          </w:p>
        </w:tc>
      </w:tr>
      <w:tr w:rsidR="00D60393" w:rsidRPr="00177BCE" w14:paraId="3137D7C0" w14:textId="77777777" w:rsidTr="00666214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B028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DFBF" w14:textId="77777777" w:rsidR="00D60393" w:rsidRPr="00177BCE" w:rsidRDefault="00C05ABA" w:rsidP="00C05AB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Методика расчета будет разработана в первом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DD5" w14:textId="77777777" w:rsidR="00D60393" w:rsidRPr="00177BCE" w:rsidRDefault="00003A4C" w:rsidP="0098379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7B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05A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1CCC" w14:textId="77777777" w:rsidR="00803354" w:rsidRPr="00177BCE" w:rsidRDefault="00803354" w:rsidP="00803354">
            <w:pPr>
              <w:spacing w:line="240" w:lineRule="auto"/>
              <w:jc w:val="center"/>
              <w:rPr>
                <w:sz w:val="24"/>
              </w:rPr>
            </w:pPr>
            <w:r w:rsidRPr="00177BCE">
              <w:rPr>
                <w:sz w:val="24"/>
              </w:rPr>
              <w:t>Комитет по связи и информатизации Ленинградской области</w:t>
            </w:r>
          </w:p>
          <w:p w14:paraId="77C77840" w14:textId="77777777" w:rsidR="00D60393" w:rsidRPr="00177BCE" w:rsidRDefault="00803354" w:rsidP="008033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DA8" w14:textId="77777777" w:rsidR="000D4471" w:rsidRPr="00177BCE" w:rsidRDefault="000D4471" w:rsidP="000D447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по Российской Федерации</w:t>
            </w:r>
          </w:p>
          <w:p w14:paraId="23AD49FE" w14:textId="77777777" w:rsidR="00D60393" w:rsidRPr="00177BCE" w:rsidRDefault="000D4471" w:rsidP="000D447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572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DE3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0393" w:rsidRPr="00177BCE" w14:paraId="6B3329C5" w14:textId="77777777" w:rsidTr="00666214">
        <w:trPr>
          <w:trHeight w:val="335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A502" w14:textId="77777777" w:rsidR="00D60393" w:rsidRPr="00177BCE" w:rsidRDefault="00D60393" w:rsidP="009837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sz w:val="24"/>
              </w:rPr>
              <w:t xml:space="preserve">Доля обучающихся общего образования и среднего профессионального образования, использующих </w:t>
            </w:r>
            <w:r w:rsidRPr="00177BCE">
              <w:rPr>
                <w:color w:val="000000"/>
                <w:sz w:val="24"/>
              </w:rPr>
              <w:t>федеральную информационно-сервисную платформу цифровой образовательной среды</w:t>
            </w:r>
            <w:r w:rsidRPr="00177BCE" w:rsidDel="00A14C54">
              <w:rPr>
                <w:sz w:val="24"/>
              </w:rPr>
              <w:t xml:space="preserve"> </w:t>
            </w:r>
            <w:r w:rsidRPr="00177BCE">
              <w:rPr>
                <w:color w:val="000000"/>
                <w:sz w:val="24"/>
              </w:rPr>
              <w:t>(</w:t>
            </w:r>
            <w:r w:rsidRPr="00177BCE">
              <w:rPr>
                <w:sz w:val="24"/>
              </w:rPr>
              <w:t>федеральные цифровые платформы. информационные системы и ресурсы) для «горизонтального» обучения и неформального образования, процент</w:t>
            </w:r>
          </w:p>
        </w:tc>
      </w:tr>
      <w:tr w:rsidR="00D60393" w:rsidRPr="00177BCE" w14:paraId="786914C4" w14:textId="77777777" w:rsidTr="00666214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7EC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9E3A" w14:textId="77777777" w:rsidR="00D60393" w:rsidRPr="00177BCE" w:rsidRDefault="00C05ABA" w:rsidP="00C05AB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 xml:space="preserve">Методика расчета будет разработана в первом квартале </w:t>
            </w:r>
            <w:r w:rsidRPr="00177BCE">
              <w:rPr>
                <w:sz w:val="24"/>
                <w:szCs w:val="24"/>
                <w:lang w:eastAsia="en-US"/>
              </w:rPr>
              <w:lastRenderedPageBreak/>
              <w:t>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FA94" w14:textId="77777777" w:rsidR="00D60393" w:rsidRPr="00177BCE" w:rsidRDefault="00D60393" w:rsidP="0098379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BBA2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14B6" w14:textId="77777777" w:rsidR="00803354" w:rsidRPr="00177BCE" w:rsidRDefault="00803354" w:rsidP="00803354">
            <w:pPr>
              <w:spacing w:line="240" w:lineRule="auto"/>
              <w:jc w:val="center"/>
              <w:rPr>
                <w:sz w:val="24"/>
              </w:rPr>
            </w:pPr>
            <w:r w:rsidRPr="00177BCE">
              <w:rPr>
                <w:sz w:val="24"/>
              </w:rPr>
              <w:t xml:space="preserve">Комитет по связи и информатизации </w:t>
            </w:r>
            <w:r w:rsidRPr="00177BCE">
              <w:rPr>
                <w:sz w:val="24"/>
              </w:rPr>
              <w:lastRenderedPageBreak/>
              <w:t>Ленинградской области</w:t>
            </w:r>
          </w:p>
          <w:p w14:paraId="4C9E624F" w14:textId="77777777" w:rsidR="00D60393" w:rsidRPr="00177BCE" w:rsidRDefault="00803354" w:rsidP="008033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285" w14:textId="77777777" w:rsidR="000D4471" w:rsidRPr="00177BCE" w:rsidRDefault="000D4471" w:rsidP="000D447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lastRenderedPageBreak/>
              <w:t xml:space="preserve">по Российской </w:t>
            </w:r>
            <w:r w:rsidRPr="00177BCE">
              <w:rPr>
                <w:sz w:val="24"/>
                <w:szCs w:val="24"/>
                <w:lang w:eastAsia="en-US"/>
              </w:rPr>
              <w:lastRenderedPageBreak/>
              <w:t>Федерации</w:t>
            </w:r>
          </w:p>
          <w:p w14:paraId="50BACFA4" w14:textId="77777777" w:rsidR="00D60393" w:rsidRPr="00177BCE" w:rsidRDefault="000D4471" w:rsidP="000D447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300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DA78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0393" w:rsidRPr="00177BCE" w14:paraId="4E8EF690" w14:textId="77777777" w:rsidTr="00666214">
        <w:trPr>
          <w:trHeight w:val="335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A7F9" w14:textId="77777777" w:rsidR="00D60393" w:rsidRPr="00177BCE" w:rsidRDefault="00D60393" w:rsidP="009837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color w:val="000000"/>
                <w:sz w:val="24"/>
              </w:rPr>
              <w:t>Количество физических и (или) юридических лиц, сформировавших и опубликовавших образовательный контент на федеральных информационно-сервисных платформах цифровой образовательной среды (</w:t>
            </w:r>
            <w:r w:rsidRPr="00177BCE">
              <w:rPr>
                <w:sz w:val="24"/>
              </w:rPr>
              <w:t>федеральных цифровых платформ, информационных системах и ресурсах)</w:t>
            </w:r>
            <w:r w:rsidRPr="00177BCE">
              <w:rPr>
                <w:color w:val="000000"/>
                <w:sz w:val="24"/>
              </w:rPr>
              <w:t>, единиц</w:t>
            </w:r>
          </w:p>
        </w:tc>
      </w:tr>
      <w:tr w:rsidR="00D60393" w:rsidRPr="00177BCE" w14:paraId="54F2ED35" w14:textId="77777777" w:rsidTr="00666214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CEF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A8DF" w14:textId="77777777" w:rsidR="00D60393" w:rsidRPr="00177BCE" w:rsidRDefault="00C05ABA" w:rsidP="008B443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Методика расчета</w:t>
            </w:r>
            <w:r w:rsidR="008B443F" w:rsidRPr="00177BCE">
              <w:rPr>
                <w:sz w:val="24"/>
                <w:szCs w:val="24"/>
                <w:lang w:eastAsia="en-US"/>
              </w:rPr>
              <w:t xml:space="preserve">, а также определение значений показателя </w:t>
            </w:r>
            <w:r w:rsidRPr="00177BCE">
              <w:rPr>
                <w:sz w:val="24"/>
                <w:szCs w:val="24"/>
                <w:lang w:eastAsia="en-US"/>
              </w:rPr>
              <w:t xml:space="preserve">будет </w:t>
            </w:r>
            <w:r w:rsidR="000979B2" w:rsidRPr="00177BCE">
              <w:rPr>
                <w:sz w:val="24"/>
                <w:szCs w:val="24"/>
                <w:lang w:eastAsia="en-US"/>
              </w:rPr>
              <w:t>осуществлено</w:t>
            </w:r>
            <w:r w:rsidR="008B443F" w:rsidRPr="00177BCE">
              <w:rPr>
                <w:sz w:val="24"/>
                <w:szCs w:val="24"/>
                <w:lang w:eastAsia="en-US"/>
              </w:rPr>
              <w:t xml:space="preserve"> </w:t>
            </w:r>
            <w:r w:rsidRPr="00177BCE">
              <w:rPr>
                <w:sz w:val="24"/>
                <w:szCs w:val="24"/>
                <w:lang w:eastAsia="en-US"/>
              </w:rPr>
              <w:t>в первом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4A00" w14:textId="77777777" w:rsidR="00D60393" w:rsidRPr="00177BCE" w:rsidRDefault="00003A4C" w:rsidP="0098379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7B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DC8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E31" w14:textId="77777777" w:rsidR="00803354" w:rsidRPr="00177BCE" w:rsidRDefault="00803354" w:rsidP="00803354">
            <w:pPr>
              <w:spacing w:line="240" w:lineRule="auto"/>
              <w:jc w:val="center"/>
              <w:rPr>
                <w:sz w:val="24"/>
              </w:rPr>
            </w:pPr>
            <w:r w:rsidRPr="00177BCE">
              <w:rPr>
                <w:sz w:val="24"/>
              </w:rPr>
              <w:t>Комитет по связи и информатизации Ленинградской области</w:t>
            </w:r>
          </w:p>
          <w:p w14:paraId="05F32428" w14:textId="77777777" w:rsidR="00D60393" w:rsidRPr="00177BCE" w:rsidRDefault="00803354" w:rsidP="008033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CAA7" w14:textId="77777777" w:rsidR="000D4471" w:rsidRPr="00177BCE" w:rsidRDefault="000D4471" w:rsidP="000D447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по Российской Федерации</w:t>
            </w:r>
          </w:p>
          <w:p w14:paraId="41714461" w14:textId="77777777" w:rsidR="00D60393" w:rsidRPr="00177BCE" w:rsidRDefault="000D4471" w:rsidP="000D447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23AB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1636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0393" w:rsidRPr="00177BCE" w14:paraId="68668804" w14:textId="77777777" w:rsidTr="00666214">
        <w:trPr>
          <w:trHeight w:val="335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F10F" w14:textId="77777777" w:rsidR="00D60393" w:rsidRPr="00177BCE" w:rsidRDefault="00D60393" w:rsidP="009837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77BCE">
              <w:rPr>
                <w:sz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процент</w:t>
            </w:r>
          </w:p>
        </w:tc>
      </w:tr>
      <w:tr w:rsidR="00D60393" w:rsidRPr="00666214" w14:paraId="66C996E8" w14:textId="77777777" w:rsidTr="00666214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EACD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A327" w14:textId="77777777" w:rsidR="00D60393" w:rsidRPr="00177BCE" w:rsidRDefault="00C05ABA" w:rsidP="00C05AB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Методика расчета будет разработана в первом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B920" w14:textId="77777777" w:rsidR="00D60393" w:rsidRPr="00177BCE" w:rsidRDefault="00D60393" w:rsidP="0098379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7B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60A" w14:textId="77777777" w:rsidR="00D60393" w:rsidRPr="00177BCE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A94F" w14:textId="77777777" w:rsidR="00D60393" w:rsidRPr="00177BCE" w:rsidRDefault="00803354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712" w14:textId="77777777" w:rsidR="000D4471" w:rsidRPr="00177BCE" w:rsidRDefault="000D4471" w:rsidP="000D447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77BCE">
              <w:rPr>
                <w:sz w:val="24"/>
                <w:szCs w:val="24"/>
                <w:lang w:eastAsia="en-US"/>
              </w:rPr>
              <w:t>по Российской Федерации</w:t>
            </w:r>
          </w:p>
          <w:p w14:paraId="21EFC29F" w14:textId="77777777" w:rsidR="00D60393" w:rsidRPr="00177BCE" w:rsidRDefault="000D4471" w:rsidP="000D447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0284" w14:textId="77777777" w:rsidR="00D60393" w:rsidRPr="00666214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BCE">
              <w:rPr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0A2" w14:textId="77777777" w:rsidR="00D60393" w:rsidRPr="009F7861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EAF3D3D" w14:textId="77777777" w:rsidR="00033A40" w:rsidRDefault="00033A40" w:rsidP="009D47FF">
      <w:pPr>
        <w:spacing w:line="240" w:lineRule="auto"/>
        <w:jc w:val="center"/>
        <w:rPr>
          <w:sz w:val="24"/>
          <w:szCs w:val="24"/>
        </w:rPr>
      </w:pPr>
    </w:p>
    <w:sectPr w:rsidR="00033A40" w:rsidSect="00B64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134" w:bottom="1134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81570" w14:textId="77777777" w:rsidR="00167CA9" w:rsidRDefault="00167CA9" w:rsidP="00B64F2C">
      <w:pPr>
        <w:spacing w:line="240" w:lineRule="auto"/>
      </w:pPr>
      <w:r>
        <w:separator/>
      </w:r>
    </w:p>
  </w:endnote>
  <w:endnote w:type="continuationSeparator" w:id="0">
    <w:p w14:paraId="06C1B574" w14:textId="77777777" w:rsidR="00167CA9" w:rsidRDefault="00167CA9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9ED29" w14:textId="77777777" w:rsidR="00FA696C" w:rsidRDefault="00FA69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6260C" w14:textId="77777777" w:rsidR="00FA696C" w:rsidRDefault="00FA696C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8DA39" w14:textId="77777777" w:rsidR="00FA696C" w:rsidRPr="00D9089C" w:rsidRDefault="00FA696C" w:rsidP="00D9089C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F71CB" w14:textId="77777777" w:rsidR="00167CA9" w:rsidRDefault="00167CA9" w:rsidP="00B64F2C">
      <w:pPr>
        <w:spacing w:line="240" w:lineRule="auto"/>
      </w:pPr>
      <w:r>
        <w:separator/>
      </w:r>
    </w:p>
  </w:footnote>
  <w:footnote w:type="continuationSeparator" w:id="0">
    <w:p w14:paraId="4E71B6C1" w14:textId="77777777" w:rsidR="00167CA9" w:rsidRDefault="00167CA9" w:rsidP="00B64F2C">
      <w:pPr>
        <w:spacing w:line="240" w:lineRule="auto"/>
      </w:pPr>
      <w:r>
        <w:continuationSeparator/>
      </w:r>
    </w:p>
  </w:footnote>
  <w:footnote w:id="1">
    <w:p w14:paraId="529AD29C" w14:textId="77777777" w:rsidR="00FA696C" w:rsidRPr="00C57D0C" w:rsidRDefault="00FA696C" w:rsidP="002729DB">
      <w:pPr>
        <w:pStyle w:val="a8"/>
        <w:spacing w:line="240" w:lineRule="auto"/>
      </w:pPr>
      <w:r w:rsidRPr="00C57D0C">
        <w:rPr>
          <w:rStyle w:val="aa"/>
        </w:rPr>
        <w:footnoteRef/>
      </w:r>
      <w:r w:rsidRPr="00C57D0C">
        <w:t xml:space="preserve"> </w:t>
      </w:r>
      <w:r w:rsidRPr="002729DB">
        <w:t>Динамика показателя, а также методика его расчета, будет уточнена совместно с Минкомсвязи России к февралю 2019 года</w:t>
      </w:r>
    </w:p>
  </w:footnote>
  <w:footnote w:id="2">
    <w:p w14:paraId="188E99B8" w14:textId="77777777" w:rsidR="00FA696C" w:rsidRDefault="00FA696C" w:rsidP="002729DB">
      <w:pPr>
        <w:pStyle w:val="a8"/>
        <w:spacing w:line="240" w:lineRule="auto"/>
      </w:pPr>
      <w:r w:rsidRPr="00C57D0C">
        <w:rPr>
          <w:rStyle w:val="aa"/>
        </w:rPr>
        <w:footnoteRef/>
      </w:r>
      <w:r w:rsidRPr="00C57D0C">
        <w:t xml:space="preserve"> Реализация мероприятий по обеспечению Интернет-соединением осуществляется в рамках федерального проекта «Информационная инфраструк</w:t>
      </w:r>
      <w:r>
        <w:t>ту</w:t>
      </w:r>
      <w:r w:rsidRPr="00C57D0C">
        <w:t>ра» национальной программы «Цифровая экономика Российской Федерации», знач</w:t>
      </w:r>
      <w:r>
        <w:t>е</w:t>
      </w:r>
      <w:r w:rsidRPr="00C57D0C">
        <w:t>ния показателя необходи</w:t>
      </w:r>
      <w:r>
        <w:t>мо</w:t>
      </w:r>
      <w:r w:rsidRPr="00C57D0C">
        <w:t xml:space="preserve"> уточн</w:t>
      </w:r>
      <w:r>
        <w:t>ить с исполнительным органом государственной вла</w:t>
      </w:r>
      <w:r w:rsidRPr="00C57D0C">
        <w:t>сти</w:t>
      </w:r>
      <w:r>
        <w:t xml:space="preserve"> субъекта Российской Федерации,</w:t>
      </w:r>
      <w:r w:rsidRPr="00C57D0C">
        <w:t xml:space="preserve"> осуществляющим управление в сфере связи, массовых коммуникаций и цифрового развития</w:t>
      </w:r>
    </w:p>
  </w:footnote>
  <w:footnote w:id="3">
    <w:p w14:paraId="31ABE2AA" w14:textId="77777777" w:rsidR="00FA696C" w:rsidRDefault="00FA696C" w:rsidP="00503860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503860">
        <w:t>Методика расчета показателей утверждается решением проектного комитета</w:t>
      </w:r>
    </w:p>
  </w:footnote>
  <w:footnote w:id="4">
    <w:p w14:paraId="2A235DCA" w14:textId="77777777" w:rsidR="00FA696C" w:rsidRPr="00C57D0C" w:rsidRDefault="00FA696C" w:rsidP="002729DB">
      <w:pPr>
        <w:pStyle w:val="a8"/>
        <w:spacing w:line="240" w:lineRule="auto"/>
      </w:pPr>
      <w:r w:rsidRPr="00C57D0C">
        <w:rPr>
          <w:rStyle w:val="aa"/>
        </w:rPr>
        <w:footnoteRef/>
      </w:r>
      <w:r w:rsidRPr="00C57D0C">
        <w:t xml:space="preserve"> </w:t>
      </w:r>
      <w:r w:rsidRPr="00503860">
        <w:t>Методика расчета показателей утверждается решением проектного комитета</w:t>
      </w:r>
    </w:p>
  </w:footnote>
  <w:footnote w:id="5">
    <w:p w14:paraId="29D1D38B" w14:textId="77777777" w:rsidR="00FA696C" w:rsidRPr="00C57D0C" w:rsidRDefault="00FA696C" w:rsidP="002729DB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503860">
        <w:t>Методика расчета показателей утверждается решением проектного комитета</w:t>
      </w:r>
    </w:p>
  </w:footnote>
  <w:footnote w:id="6">
    <w:p w14:paraId="71AD4812" w14:textId="77777777" w:rsidR="00FA696C" w:rsidRDefault="00FA696C" w:rsidP="002729DB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503860">
        <w:rPr>
          <w:szCs w:val="24"/>
        </w:rPr>
        <w:t>Методика расчета показателей утверждается решением проектного комитета</w:t>
      </w:r>
    </w:p>
  </w:footnote>
  <w:footnote w:id="7">
    <w:p w14:paraId="1FB2CCCF" w14:textId="77777777" w:rsidR="00FA696C" w:rsidRPr="002463E3" w:rsidRDefault="00FA696C" w:rsidP="00FF5D17">
      <w:pPr>
        <w:spacing w:line="240" w:lineRule="auto"/>
      </w:pPr>
      <w:r w:rsidRPr="002463E3">
        <w:rPr>
          <w:rStyle w:val="aa"/>
          <w:sz w:val="20"/>
        </w:rPr>
        <w:footnoteRef/>
      </w:r>
      <w:r w:rsidRPr="002463E3">
        <w:rPr>
          <w:sz w:val="20"/>
        </w:rPr>
        <w:t xml:space="preserve"> Результат является «перекрестным» с результатом федерального проекта «Молодые профессионалы» (модернизация высшего образования) национального проекта «Образование»</w:t>
      </w:r>
    </w:p>
  </w:footnote>
  <w:footnote w:id="8">
    <w:p w14:paraId="2967D4D4" w14:textId="77777777" w:rsidR="00FA696C" w:rsidRDefault="00FA696C" w:rsidP="00FF5D17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C57D0C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</w:t>
      </w:r>
      <w:r w:rsidRPr="002463E3">
        <w:t xml:space="preserve">мо уточнить с исполнительным органом </w:t>
      </w:r>
      <w:r w:rsidRPr="00B40F07">
        <w:t>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9">
    <w:p w14:paraId="0F5C8244" w14:textId="77777777" w:rsidR="00FA696C" w:rsidRPr="004D0D97" w:rsidRDefault="00FA696C" w:rsidP="00C57D0C">
      <w:pPr>
        <w:pStyle w:val="a8"/>
        <w:spacing w:line="240" w:lineRule="auto"/>
      </w:pPr>
      <w:r w:rsidRPr="00C57D0C">
        <w:rPr>
          <w:rStyle w:val="aa"/>
        </w:rPr>
        <w:footnoteRef/>
      </w:r>
      <w:r w:rsidRPr="002463E3">
        <w:t xml:space="preserve"> </w:t>
      </w:r>
      <w:r w:rsidRPr="004D0D97">
        <w:t>Результат являться «перекрестным» с результатами федерального проекта «Новые возможности для каждого» национального проекта «Образование»</w:t>
      </w:r>
    </w:p>
    <w:p w14:paraId="6AFE157C" w14:textId="77777777" w:rsidR="00FA696C" w:rsidRDefault="00FA696C">
      <w:pPr>
        <w:pStyle w:val="a8"/>
      </w:pPr>
    </w:p>
  </w:footnote>
  <w:footnote w:id="10">
    <w:p w14:paraId="308B2B63" w14:textId="77777777" w:rsidR="00FA696C" w:rsidRPr="00FF5D17" w:rsidRDefault="00FA696C" w:rsidP="002463E3">
      <w:pPr>
        <w:spacing w:line="240" w:lineRule="auto"/>
        <w:rPr>
          <w:sz w:val="20"/>
        </w:rPr>
      </w:pPr>
      <w:r w:rsidRPr="00FF5D17">
        <w:rPr>
          <w:rStyle w:val="aa"/>
          <w:sz w:val="20"/>
        </w:rPr>
        <w:footnoteRef/>
      </w:r>
      <w:r w:rsidRPr="00FF5D17">
        <w:rPr>
          <w:sz w:val="20"/>
        </w:rPr>
        <w:t xml:space="preserve"> Далее по аналогичным мероприятиям – накопительным итогом к соответствующему году</w:t>
      </w:r>
    </w:p>
    <w:p w14:paraId="660C39D2" w14:textId="77777777" w:rsidR="00FA696C" w:rsidRDefault="00FA696C">
      <w:pPr>
        <w:pStyle w:val="a8"/>
      </w:pPr>
    </w:p>
  </w:footnote>
  <w:footnote w:id="11">
    <w:p w14:paraId="7E132AB7" w14:textId="77777777" w:rsidR="00FA696C" w:rsidRPr="002463E3" w:rsidRDefault="00FA696C" w:rsidP="00FF5D17">
      <w:pPr>
        <w:spacing w:line="240" w:lineRule="auto"/>
      </w:pPr>
      <w:r w:rsidRPr="002463E3">
        <w:rPr>
          <w:rStyle w:val="aa"/>
          <w:sz w:val="20"/>
        </w:rPr>
        <w:footnoteRef/>
      </w:r>
      <w:r w:rsidRPr="002463E3">
        <w:rPr>
          <w:sz w:val="20"/>
        </w:rPr>
        <w:t xml:space="preserve"> Результат является «перекрестным» с результатом федерального проекта «Молодые профессионалы» (модернизация высшего образования) национального проекта «Образование»</w:t>
      </w:r>
    </w:p>
  </w:footnote>
  <w:footnote w:id="12">
    <w:p w14:paraId="405AB13B" w14:textId="77777777" w:rsidR="00FA696C" w:rsidRDefault="00FA696C" w:rsidP="00FF5D17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C57D0C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</w:t>
      </w:r>
      <w:r w:rsidRPr="002463E3">
        <w:t xml:space="preserve">мо уточнить с исполнительным органом </w:t>
      </w:r>
      <w:r w:rsidRPr="00B40F07">
        <w:t>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13">
    <w:p w14:paraId="724DFCEC" w14:textId="77777777" w:rsidR="00FA696C" w:rsidRDefault="00FA696C" w:rsidP="00FF5D17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4">
    <w:p w14:paraId="34ECD76E" w14:textId="77777777" w:rsidR="00FA696C" w:rsidRPr="002463E3" w:rsidRDefault="00FA696C" w:rsidP="00FF5D17">
      <w:pPr>
        <w:pStyle w:val="a8"/>
        <w:spacing w:line="240" w:lineRule="auto"/>
      </w:pPr>
      <w:r w:rsidRPr="002463E3">
        <w:rPr>
          <w:rStyle w:val="aa"/>
        </w:rPr>
        <w:footnoteRef/>
      </w:r>
      <w:r w:rsidRPr="002463E3">
        <w:t xml:space="preserve"> </w:t>
      </w:r>
      <w:r w:rsidRPr="00D229FF">
        <w:t>Результат являться «перекрестным» с результатами федерального проекта «Новые возможности для каждого» национального проекта «Образование»</w:t>
      </w:r>
    </w:p>
  </w:footnote>
  <w:footnote w:id="15">
    <w:p w14:paraId="7D116DCD" w14:textId="77777777" w:rsidR="00FA696C" w:rsidRPr="002463E3" w:rsidRDefault="00FA696C" w:rsidP="00FF5D17">
      <w:pPr>
        <w:pStyle w:val="a8"/>
        <w:spacing w:line="240" w:lineRule="auto"/>
      </w:pPr>
      <w:r w:rsidRPr="002463E3">
        <w:rPr>
          <w:rStyle w:val="aa"/>
        </w:rPr>
        <w:footnoteRef/>
      </w:r>
      <w:r w:rsidRPr="002463E3">
        <w:t xml:space="preserve"> </w:t>
      </w:r>
      <w:r w:rsidRPr="00C57D0C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</w:t>
      </w:r>
      <w:r w:rsidRPr="002463E3">
        <w:t xml:space="preserve">мо уточнить с исполнительным органом </w:t>
      </w:r>
      <w:r w:rsidRPr="00B40F07">
        <w:t>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16">
    <w:p w14:paraId="20AE3F52" w14:textId="77777777" w:rsidR="00FA696C" w:rsidRDefault="00FA696C" w:rsidP="00FF5D17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7">
    <w:p w14:paraId="57BFEB5A" w14:textId="77777777" w:rsidR="00FA696C" w:rsidRDefault="00FA696C" w:rsidP="00FF5D17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D229FF">
        <w:rPr>
          <w:szCs w:val="24"/>
        </w:rPr>
        <w:t>Результат является «перекрестным» с результатами федерального проекта «Информационная инфраструктура» национальной программы «Цифровая экономика»</w:t>
      </w:r>
    </w:p>
  </w:footnote>
  <w:footnote w:id="18">
    <w:p w14:paraId="78B4CF3B" w14:textId="77777777" w:rsidR="00FA696C" w:rsidRDefault="00FA696C" w:rsidP="00FF5D17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C57D0C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</w:t>
      </w:r>
      <w:r w:rsidRPr="002463E3">
        <w:t xml:space="preserve">мо уточнить с исполнительным органом </w:t>
      </w:r>
      <w:r w:rsidRPr="00B40F07">
        <w:t>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19">
    <w:p w14:paraId="4B7F0E15" w14:textId="77777777" w:rsidR="00FA696C" w:rsidRDefault="00FA696C" w:rsidP="00FF5D17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0">
    <w:p w14:paraId="644C1B03" w14:textId="77777777" w:rsidR="00FA696C" w:rsidRPr="002463E3" w:rsidRDefault="00FA696C" w:rsidP="00FF5D17">
      <w:pPr>
        <w:pStyle w:val="a8"/>
        <w:spacing w:line="240" w:lineRule="auto"/>
      </w:pPr>
      <w:r w:rsidRPr="002463E3">
        <w:rPr>
          <w:rStyle w:val="aa"/>
        </w:rPr>
        <w:footnoteRef/>
      </w:r>
      <w:r w:rsidRPr="002463E3">
        <w:t xml:space="preserve"> </w:t>
      </w:r>
      <w:r w:rsidRPr="00E9697C">
        <w:t>Результат является «перекрестным» с результатами федерального проекта «Информационная инфраструктура» национальной программы «Цифровая экономика»</w:t>
      </w:r>
    </w:p>
  </w:footnote>
  <w:footnote w:id="21">
    <w:p w14:paraId="56B524B2" w14:textId="77777777" w:rsidR="00FA696C" w:rsidRDefault="00FA696C" w:rsidP="00FF5D17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C57D0C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</w:t>
      </w:r>
      <w:r w:rsidRPr="002463E3">
        <w:t xml:space="preserve">мо уточнить с исполнительным органом </w:t>
      </w:r>
      <w:r w:rsidRPr="00B40F07">
        <w:t>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22">
    <w:p w14:paraId="7E4D9C00" w14:textId="77777777" w:rsidR="00FA696C" w:rsidRDefault="00FA696C" w:rsidP="00FF5D17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3">
    <w:p w14:paraId="026695F4" w14:textId="77777777" w:rsidR="00FA696C" w:rsidRDefault="00FA696C" w:rsidP="00FF5D17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2463E3">
        <w:t>Результат является «перекрестным» с результатами федерального проекта «Информационная инфраструктура» национальной программы «Цифровая экономика»</w:t>
      </w:r>
    </w:p>
  </w:footnote>
  <w:footnote w:id="24">
    <w:p w14:paraId="34935F20" w14:textId="77777777" w:rsidR="00FA696C" w:rsidRDefault="00FA696C" w:rsidP="00FF5D17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C57D0C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</w:t>
      </w:r>
      <w:r w:rsidRPr="002463E3">
        <w:t xml:space="preserve">мо уточнить с исполнительным органом </w:t>
      </w:r>
      <w:r w:rsidRPr="00B40F07">
        <w:t>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25">
    <w:p w14:paraId="14B50BEC" w14:textId="77777777" w:rsidR="00FA696C" w:rsidRDefault="00FA696C" w:rsidP="003D0211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6">
    <w:p w14:paraId="0097172F" w14:textId="77777777" w:rsidR="00FA696C" w:rsidRDefault="00FA696C" w:rsidP="00B14104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7">
    <w:p w14:paraId="3F610D43" w14:textId="77777777" w:rsidR="00FA696C" w:rsidRDefault="00FA696C" w:rsidP="00C802B0">
      <w:pPr>
        <w:pStyle w:val="a8"/>
        <w:spacing w:line="240" w:lineRule="auto"/>
      </w:pPr>
      <w:r w:rsidRPr="008F159E">
        <w:rPr>
          <w:rStyle w:val="aa"/>
        </w:rPr>
        <w:footnoteRef/>
      </w:r>
      <w:r w:rsidRPr="008F159E">
        <w:t xml:space="preserve"> Результат является «перекрестным» с результатами</w:t>
      </w:r>
      <w:r>
        <w:t xml:space="preserve"> федерального проекта «Информационная инфраструктура»</w:t>
      </w:r>
      <w:r w:rsidRPr="008F159E">
        <w:t xml:space="preserve"> национально</w:t>
      </w:r>
      <w:r>
        <w:t>й</w:t>
      </w:r>
      <w:r w:rsidRPr="008F159E">
        <w:t xml:space="preserve"> </w:t>
      </w:r>
      <w:r>
        <w:t>программы</w:t>
      </w:r>
      <w:r w:rsidRPr="008F159E">
        <w:t xml:space="preserve"> «Цифровая экономика</w:t>
      </w:r>
      <w:r>
        <w:t xml:space="preserve"> Российской Федерации</w:t>
      </w:r>
      <w:r w:rsidRPr="008F159E">
        <w:t>»</w:t>
      </w:r>
    </w:p>
  </w:footnote>
  <w:footnote w:id="28">
    <w:p w14:paraId="09469D1C" w14:textId="77777777" w:rsidR="00FA696C" w:rsidRDefault="00FA696C" w:rsidP="00006353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9">
    <w:p w14:paraId="7505EAF9" w14:textId="77777777" w:rsidR="00FA696C" w:rsidRDefault="00FA696C" w:rsidP="00AB0B0E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0">
    <w:p w14:paraId="7F144E4F" w14:textId="77777777" w:rsidR="00FA696C" w:rsidRDefault="00FA696C" w:rsidP="00504AB1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1">
    <w:p w14:paraId="490D36A4" w14:textId="77777777" w:rsidR="00FA696C" w:rsidRDefault="00FA696C" w:rsidP="00504AB1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2">
    <w:p w14:paraId="1AF61ADB" w14:textId="77777777" w:rsidR="00FA696C" w:rsidRDefault="00FA696C" w:rsidP="00504AB1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3">
    <w:p w14:paraId="6E70FEE6" w14:textId="77777777" w:rsidR="00FA696C" w:rsidRDefault="00FA696C" w:rsidP="0082466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4">
    <w:p w14:paraId="7FEFB85C" w14:textId="77777777" w:rsidR="00FA696C" w:rsidRDefault="00FA696C" w:rsidP="004953E6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5">
    <w:p w14:paraId="2A809689" w14:textId="77777777" w:rsidR="00FA696C" w:rsidRDefault="00FA696C" w:rsidP="004953E6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6">
    <w:p w14:paraId="221BDC04" w14:textId="77777777" w:rsidR="00FA696C" w:rsidRPr="00C57D0C" w:rsidRDefault="00FA696C" w:rsidP="00896C4C">
      <w:pPr>
        <w:pStyle w:val="a8"/>
        <w:spacing w:line="240" w:lineRule="auto"/>
      </w:pPr>
      <w:r w:rsidRPr="00C57D0C">
        <w:rPr>
          <w:rStyle w:val="aa"/>
        </w:rPr>
        <w:footnoteRef/>
      </w:r>
      <w:r w:rsidRPr="00C57D0C">
        <w:t xml:space="preserve"> </w:t>
      </w:r>
      <w:r w:rsidRPr="00503860">
        <w:t>Методика расчета показателей утверждается решением проектного комитета</w:t>
      </w:r>
    </w:p>
  </w:footnote>
  <w:footnote w:id="37">
    <w:p w14:paraId="21D43B8E" w14:textId="77777777" w:rsidR="00FA696C" w:rsidRPr="00C57D0C" w:rsidRDefault="00FA696C" w:rsidP="008B4C3E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503860">
        <w:t>Методика расчета показателей утверждается решением проектного комитета</w:t>
      </w:r>
    </w:p>
  </w:footnote>
  <w:footnote w:id="38">
    <w:p w14:paraId="65FD6F9B" w14:textId="77777777" w:rsidR="00FA696C" w:rsidRDefault="00FA696C" w:rsidP="00A954F1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503860">
        <w:rPr>
          <w:szCs w:val="24"/>
        </w:rPr>
        <w:t>Методика расчета показателей утверждается решением проектного комитета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880EA" w14:textId="77777777" w:rsidR="00FA696C" w:rsidRDefault="00FA69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91DD3" w14:textId="77777777" w:rsidR="00FA696C" w:rsidRDefault="00FA696C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400AF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3992A" w14:textId="77777777" w:rsidR="00FA696C" w:rsidRDefault="00FA696C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CF9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16D63"/>
    <w:multiLevelType w:val="hybridMultilevel"/>
    <w:tmpl w:val="97F4EB88"/>
    <w:lvl w:ilvl="0" w:tplc="D8D4E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A437A"/>
    <w:multiLevelType w:val="hybridMultilevel"/>
    <w:tmpl w:val="37C4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6"/>
  </w:num>
  <w:num w:numId="10">
    <w:abstractNumId w:val="13"/>
  </w:num>
  <w:num w:numId="11">
    <w:abstractNumId w:val="7"/>
  </w:num>
  <w:num w:numId="12">
    <w:abstractNumId w:val="4"/>
  </w:num>
  <w:num w:numId="13">
    <w:abstractNumId w:val="14"/>
  </w:num>
  <w:num w:numId="14">
    <w:abstractNumId w:val="11"/>
  </w:num>
  <w:num w:numId="15">
    <w:abstractNumId w:val="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2C"/>
    <w:rsid w:val="000016FB"/>
    <w:rsid w:val="00003A4C"/>
    <w:rsid w:val="00004E24"/>
    <w:rsid w:val="00006353"/>
    <w:rsid w:val="000073D5"/>
    <w:rsid w:val="0001224F"/>
    <w:rsid w:val="00013952"/>
    <w:rsid w:val="00014CF9"/>
    <w:rsid w:val="000235B8"/>
    <w:rsid w:val="00033A40"/>
    <w:rsid w:val="000359D9"/>
    <w:rsid w:val="000364CD"/>
    <w:rsid w:val="00042FD0"/>
    <w:rsid w:val="000445B6"/>
    <w:rsid w:val="0005029B"/>
    <w:rsid w:val="0005029F"/>
    <w:rsid w:val="000516F5"/>
    <w:rsid w:val="00051FA3"/>
    <w:rsid w:val="00053FF1"/>
    <w:rsid w:val="000565A7"/>
    <w:rsid w:val="00057CAC"/>
    <w:rsid w:val="00064D56"/>
    <w:rsid w:val="0007508A"/>
    <w:rsid w:val="00075AF4"/>
    <w:rsid w:val="00081D90"/>
    <w:rsid w:val="00083913"/>
    <w:rsid w:val="00084465"/>
    <w:rsid w:val="000901FE"/>
    <w:rsid w:val="0009169A"/>
    <w:rsid w:val="00091B71"/>
    <w:rsid w:val="00093F58"/>
    <w:rsid w:val="00094FB2"/>
    <w:rsid w:val="000961E8"/>
    <w:rsid w:val="000979B2"/>
    <w:rsid w:val="000A2F10"/>
    <w:rsid w:val="000A3A4B"/>
    <w:rsid w:val="000B2609"/>
    <w:rsid w:val="000C0688"/>
    <w:rsid w:val="000C22C2"/>
    <w:rsid w:val="000D0F89"/>
    <w:rsid w:val="000D4008"/>
    <w:rsid w:val="000D4471"/>
    <w:rsid w:val="000D63A4"/>
    <w:rsid w:val="000D66DC"/>
    <w:rsid w:val="000E0FDC"/>
    <w:rsid w:val="000E4201"/>
    <w:rsid w:val="00102B69"/>
    <w:rsid w:val="00102F6F"/>
    <w:rsid w:val="00104FF9"/>
    <w:rsid w:val="0010585D"/>
    <w:rsid w:val="00105B5A"/>
    <w:rsid w:val="00106A47"/>
    <w:rsid w:val="00107F74"/>
    <w:rsid w:val="00112A63"/>
    <w:rsid w:val="00123646"/>
    <w:rsid w:val="00127430"/>
    <w:rsid w:val="001312AA"/>
    <w:rsid w:val="00131851"/>
    <w:rsid w:val="0013256D"/>
    <w:rsid w:val="001355D5"/>
    <w:rsid w:val="001358BF"/>
    <w:rsid w:val="001409C5"/>
    <w:rsid w:val="001425CA"/>
    <w:rsid w:val="001476C2"/>
    <w:rsid w:val="00150B73"/>
    <w:rsid w:val="001549A4"/>
    <w:rsid w:val="0015751E"/>
    <w:rsid w:val="00157EF4"/>
    <w:rsid w:val="00162361"/>
    <w:rsid w:val="00163000"/>
    <w:rsid w:val="00166E6E"/>
    <w:rsid w:val="00167CA9"/>
    <w:rsid w:val="0017195B"/>
    <w:rsid w:val="00177BCE"/>
    <w:rsid w:val="00185EE5"/>
    <w:rsid w:val="0019234B"/>
    <w:rsid w:val="0019497A"/>
    <w:rsid w:val="00195A10"/>
    <w:rsid w:val="00195F3A"/>
    <w:rsid w:val="00196489"/>
    <w:rsid w:val="001974E9"/>
    <w:rsid w:val="00197902"/>
    <w:rsid w:val="001A4F01"/>
    <w:rsid w:val="001A7FAB"/>
    <w:rsid w:val="001B039A"/>
    <w:rsid w:val="001B5EE6"/>
    <w:rsid w:val="001B697B"/>
    <w:rsid w:val="001C1C60"/>
    <w:rsid w:val="001C2819"/>
    <w:rsid w:val="001C3024"/>
    <w:rsid w:val="001D56E9"/>
    <w:rsid w:val="001E5AC5"/>
    <w:rsid w:val="001F2A83"/>
    <w:rsid w:val="001F2B75"/>
    <w:rsid w:val="001F6F78"/>
    <w:rsid w:val="001F718A"/>
    <w:rsid w:val="00200B90"/>
    <w:rsid w:val="00205059"/>
    <w:rsid w:val="002055FF"/>
    <w:rsid w:val="002071D2"/>
    <w:rsid w:val="00212925"/>
    <w:rsid w:val="00214C27"/>
    <w:rsid w:val="002156B6"/>
    <w:rsid w:val="00220A6E"/>
    <w:rsid w:val="00221D6B"/>
    <w:rsid w:val="00231B9A"/>
    <w:rsid w:val="002327B2"/>
    <w:rsid w:val="002332AE"/>
    <w:rsid w:val="00235C85"/>
    <w:rsid w:val="0023672E"/>
    <w:rsid w:val="00242E80"/>
    <w:rsid w:val="002463E3"/>
    <w:rsid w:val="00255A71"/>
    <w:rsid w:val="0026112D"/>
    <w:rsid w:val="002657BC"/>
    <w:rsid w:val="0027239F"/>
    <w:rsid w:val="002729DB"/>
    <w:rsid w:val="00274446"/>
    <w:rsid w:val="002750AD"/>
    <w:rsid w:val="00275263"/>
    <w:rsid w:val="00275342"/>
    <w:rsid w:val="002826FD"/>
    <w:rsid w:val="00285151"/>
    <w:rsid w:val="0028693C"/>
    <w:rsid w:val="00290B4C"/>
    <w:rsid w:val="002A1EB3"/>
    <w:rsid w:val="002A2BC3"/>
    <w:rsid w:val="002A2FE2"/>
    <w:rsid w:val="002A3CFE"/>
    <w:rsid w:val="002A3FD5"/>
    <w:rsid w:val="002B1451"/>
    <w:rsid w:val="002B1FE0"/>
    <w:rsid w:val="002B6103"/>
    <w:rsid w:val="002C3C4F"/>
    <w:rsid w:val="002C5FB2"/>
    <w:rsid w:val="002D1226"/>
    <w:rsid w:val="002D1E77"/>
    <w:rsid w:val="002D2EE1"/>
    <w:rsid w:val="002D3980"/>
    <w:rsid w:val="002D5A2B"/>
    <w:rsid w:val="002D7444"/>
    <w:rsid w:val="002E1743"/>
    <w:rsid w:val="002E4E03"/>
    <w:rsid w:val="002E5418"/>
    <w:rsid w:val="002F51AF"/>
    <w:rsid w:val="003032C4"/>
    <w:rsid w:val="00304D3F"/>
    <w:rsid w:val="00305700"/>
    <w:rsid w:val="00311189"/>
    <w:rsid w:val="00311284"/>
    <w:rsid w:val="0031134A"/>
    <w:rsid w:val="00311BF7"/>
    <w:rsid w:val="00311FD7"/>
    <w:rsid w:val="00321F84"/>
    <w:rsid w:val="003247EA"/>
    <w:rsid w:val="00324D97"/>
    <w:rsid w:val="003273A8"/>
    <w:rsid w:val="0033040D"/>
    <w:rsid w:val="00331F38"/>
    <w:rsid w:val="003336E2"/>
    <w:rsid w:val="003344D6"/>
    <w:rsid w:val="003400AF"/>
    <w:rsid w:val="0034173E"/>
    <w:rsid w:val="00342607"/>
    <w:rsid w:val="00347DB1"/>
    <w:rsid w:val="00350331"/>
    <w:rsid w:val="00350C28"/>
    <w:rsid w:val="003527EF"/>
    <w:rsid w:val="00352EEB"/>
    <w:rsid w:val="003534AD"/>
    <w:rsid w:val="0035628E"/>
    <w:rsid w:val="0036271B"/>
    <w:rsid w:val="00363ADB"/>
    <w:rsid w:val="0036485C"/>
    <w:rsid w:val="0037522E"/>
    <w:rsid w:val="003773FA"/>
    <w:rsid w:val="003774DB"/>
    <w:rsid w:val="00380409"/>
    <w:rsid w:val="003812DC"/>
    <w:rsid w:val="0038183D"/>
    <w:rsid w:val="003836F1"/>
    <w:rsid w:val="0038404F"/>
    <w:rsid w:val="0038590D"/>
    <w:rsid w:val="003872B4"/>
    <w:rsid w:val="00395E45"/>
    <w:rsid w:val="00396354"/>
    <w:rsid w:val="003A14B4"/>
    <w:rsid w:val="003A6696"/>
    <w:rsid w:val="003A7039"/>
    <w:rsid w:val="003B0BA9"/>
    <w:rsid w:val="003B0C21"/>
    <w:rsid w:val="003B1BF2"/>
    <w:rsid w:val="003B308C"/>
    <w:rsid w:val="003B695F"/>
    <w:rsid w:val="003C3A53"/>
    <w:rsid w:val="003C4AF0"/>
    <w:rsid w:val="003C538A"/>
    <w:rsid w:val="003C6196"/>
    <w:rsid w:val="003D0211"/>
    <w:rsid w:val="003D0EA6"/>
    <w:rsid w:val="003D137C"/>
    <w:rsid w:val="003E2DBB"/>
    <w:rsid w:val="003E2EBE"/>
    <w:rsid w:val="003E3A6B"/>
    <w:rsid w:val="003E4C78"/>
    <w:rsid w:val="003E5102"/>
    <w:rsid w:val="003F071A"/>
    <w:rsid w:val="003F5759"/>
    <w:rsid w:val="00400E1E"/>
    <w:rsid w:val="004019EF"/>
    <w:rsid w:val="00402AEF"/>
    <w:rsid w:val="00402C53"/>
    <w:rsid w:val="00404C70"/>
    <w:rsid w:val="004069E4"/>
    <w:rsid w:val="0041000F"/>
    <w:rsid w:val="00412B71"/>
    <w:rsid w:val="00413440"/>
    <w:rsid w:val="00414074"/>
    <w:rsid w:val="004237D6"/>
    <w:rsid w:val="0043055D"/>
    <w:rsid w:val="00431729"/>
    <w:rsid w:val="00434421"/>
    <w:rsid w:val="004354A0"/>
    <w:rsid w:val="00436579"/>
    <w:rsid w:val="00437395"/>
    <w:rsid w:val="004408F6"/>
    <w:rsid w:val="00444040"/>
    <w:rsid w:val="00445D84"/>
    <w:rsid w:val="00446065"/>
    <w:rsid w:val="00451CBF"/>
    <w:rsid w:val="0045368E"/>
    <w:rsid w:val="00457A53"/>
    <w:rsid w:val="00466EC6"/>
    <w:rsid w:val="00467820"/>
    <w:rsid w:val="00471A61"/>
    <w:rsid w:val="00474376"/>
    <w:rsid w:val="00474B34"/>
    <w:rsid w:val="00477BB8"/>
    <w:rsid w:val="00480587"/>
    <w:rsid w:val="004806B4"/>
    <w:rsid w:val="004810CD"/>
    <w:rsid w:val="00493B3D"/>
    <w:rsid w:val="004953E6"/>
    <w:rsid w:val="004963A0"/>
    <w:rsid w:val="004B0DC1"/>
    <w:rsid w:val="004B1369"/>
    <w:rsid w:val="004B1ACF"/>
    <w:rsid w:val="004B4843"/>
    <w:rsid w:val="004B5AC9"/>
    <w:rsid w:val="004B65FA"/>
    <w:rsid w:val="004B74CE"/>
    <w:rsid w:val="004B7EAB"/>
    <w:rsid w:val="004C4FD3"/>
    <w:rsid w:val="004D0D97"/>
    <w:rsid w:val="004D15A3"/>
    <w:rsid w:val="004D3CA9"/>
    <w:rsid w:val="004D7799"/>
    <w:rsid w:val="004E05CB"/>
    <w:rsid w:val="004E4F36"/>
    <w:rsid w:val="004E59FB"/>
    <w:rsid w:val="004E6D97"/>
    <w:rsid w:val="004F21A0"/>
    <w:rsid w:val="004F4FCE"/>
    <w:rsid w:val="004F5D37"/>
    <w:rsid w:val="004F6FE1"/>
    <w:rsid w:val="004F717A"/>
    <w:rsid w:val="004F784E"/>
    <w:rsid w:val="00500E38"/>
    <w:rsid w:val="00502AE1"/>
    <w:rsid w:val="0050327D"/>
    <w:rsid w:val="00503860"/>
    <w:rsid w:val="00504454"/>
    <w:rsid w:val="0050492B"/>
    <w:rsid w:val="0050493D"/>
    <w:rsid w:val="00504AB1"/>
    <w:rsid w:val="00525833"/>
    <w:rsid w:val="005274F7"/>
    <w:rsid w:val="0053624E"/>
    <w:rsid w:val="00537260"/>
    <w:rsid w:val="005420AE"/>
    <w:rsid w:val="00543EA3"/>
    <w:rsid w:val="00544F2E"/>
    <w:rsid w:val="00546308"/>
    <w:rsid w:val="00550052"/>
    <w:rsid w:val="00555256"/>
    <w:rsid w:val="0056014F"/>
    <w:rsid w:val="005634C9"/>
    <w:rsid w:val="0056351B"/>
    <w:rsid w:val="00567EC8"/>
    <w:rsid w:val="005700B7"/>
    <w:rsid w:val="005737DE"/>
    <w:rsid w:val="00582C7C"/>
    <w:rsid w:val="005941AB"/>
    <w:rsid w:val="00596912"/>
    <w:rsid w:val="005A0F1C"/>
    <w:rsid w:val="005A12F4"/>
    <w:rsid w:val="005B202D"/>
    <w:rsid w:val="005C0358"/>
    <w:rsid w:val="005C107C"/>
    <w:rsid w:val="005C33E9"/>
    <w:rsid w:val="005C52A9"/>
    <w:rsid w:val="005C6548"/>
    <w:rsid w:val="005C67FD"/>
    <w:rsid w:val="005C7198"/>
    <w:rsid w:val="005D0465"/>
    <w:rsid w:val="005D0E6A"/>
    <w:rsid w:val="005D36FE"/>
    <w:rsid w:val="005D72D1"/>
    <w:rsid w:val="005E28BB"/>
    <w:rsid w:val="005F17F3"/>
    <w:rsid w:val="005F211D"/>
    <w:rsid w:val="005F29CA"/>
    <w:rsid w:val="005F67AE"/>
    <w:rsid w:val="005F7509"/>
    <w:rsid w:val="006002E8"/>
    <w:rsid w:val="00603408"/>
    <w:rsid w:val="0060468C"/>
    <w:rsid w:val="00607015"/>
    <w:rsid w:val="00613B80"/>
    <w:rsid w:val="006147B4"/>
    <w:rsid w:val="00617C62"/>
    <w:rsid w:val="00627795"/>
    <w:rsid w:val="006371F7"/>
    <w:rsid w:val="006403A7"/>
    <w:rsid w:val="00641763"/>
    <w:rsid w:val="006518E0"/>
    <w:rsid w:val="00655DED"/>
    <w:rsid w:val="00660825"/>
    <w:rsid w:val="00661233"/>
    <w:rsid w:val="00664F61"/>
    <w:rsid w:val="006661AB"/>
    <w:rsid w:val="00666214"/>
    <w:rsid w:val="00666864"/>
    <w:rsid w:val="00667B3A"/>
    <w:rsid w:val="006723EF"/>
    <w:rsid w:val="006874B7"/>
    <w:rsid w:val="0069088C"/>
    <w:rsid w:val="006A15D2"/>
    <w:rsid w:val="006A3E07"/>
    <w:rsid w:val="006A571D"/>
    <w:rsid w:val="006A716A"/>
    <w:rsid w:val="006B0BC4"/>
    <w:rsid w:val="006B13BC"/>
    <w:rsid w:val="006B1F48"/>
    <w:rsid w:val="006C23B5"/>
    <w:rsid w:val="006C24BD"/>
    <w:rsid w:val="006D1CE8"/>
    <w:rsid w:val="006D4F30"/>
    <w:rsid w:val="006D587F"/>
    <w:rsid w:val="006E3A7D"/>
    <w:rsid w:val="006E45CD"/>
    <w:rsid w:val="006E616B"/>
    <w:rsid w:val="006F100F"/>
    <w:rsid w:val="006F326E"/>
    <w:rsid w:val="006F37AD"/>
    <w:rsid w:val="006F6248"/>
    <w:rsid w:val="00704E8F"/>
    <w:rsid w:val="00711817"/>
    <w:rsid w:val="0071387E"/>
    <w:rsid w:val="00715D5E"/>
    <w:rsid w:val="007217E0"/>
    <w:rsid w:val="00724163"/>
    <w:rsid w:val="00731229"/>
    <w:rsid w:val="007345F6"/>
    <w:rsid w:val="0073473C"/>
    <w:rsid w:val="00734FD6"/>
    <w:rsid w:val="00736636"/>
    <w:rsid w:val="00736CF3"/>
    <w:rsid w:val="00742770"/>
    <w:rsid w:val="00743831"/>
    <w:rsid w:val="007453F8"/>
    <w:rsid w:val="00746039"/>
    <w:rsid w:val="0074767E"/>
    <w:rsid w:val="0075450D"/>
    <w:rsid w:val="00754968"/>
    <w:rsid w:val="007556A6"/>
    <w:rsid w:val="00755BDA"/>
    <w:rsid w:val="007600EE"/>
    <w:rsid w:val="0076218F"/>
    <w:rsid w:val="00767BFA"/>
    <w:rsid w:val="007726D1"/>
    <w:rsid w:val="0077586D"/>
    <w:rsid w:val="00777F6A"/>
    <w:rsid w:val="00783943"/>
    <w:rsid w:val="0079035D"/>
    <w:rsid w:val="00790F68"/>
    <w:rsid w:val="00792A8D"/>
    <w:rsid w:val="007932FF"/>
    <w:rsid w:val="007A42CA"/>
    <w:rsid w:val="007A771D"/>
    <w:rsid w:val="007B4DF6"/>
    <w:rsid w:val="007B5CF3"/>
    <w:rsid w:val="007B66EE"/>
    <w:rsid w:val="007C572E"/>
    <w:rsid w:val="007D3368"/>
    <w:rsid w:val="007D753E"/>
    <w:rsid w:val="007E0003"/>
    <w:rsid w:val="007E7EA8"/>
    <w:rsid w:val="007F2966"/>
    <w:rsid w:val="00803354"/>
    <w:rsid w:val="00804884"/>
    <w:rsid w:val="008134C6"/>
    <w:rsid w:val="00824662"/>
    <w:rsid w:val="008256BF"/>
    <w:rsid w:val="0082596F"/>
    <w:rsid w:val="008310D6"/>
    <w:rsid w:val="0083348F"/>
    <w:rsid w:val="0084067C"/>
    <w:rsid w:val="00841320"/>
    <w:rsid w:val="00851A40"/>
    <w:rsid w:val="00851BE9"/>
    <w:rsid w:val="00861DF4"/>
    <w:rsid w:val="00862100"/>
    <w:rsid w:val="00864480"/>
    <w:rsid w:val="00864FA7"/>
    <w:rsid w:val="00865F80"/>
    <w:rsid w:val="00873B2B"/>
    <w:rsid w:val="0088387A"/>
    <w:rsid w:val="0089046E"/>
    <w:rsid w:val="00890D7C"/>
    <w:rsid w:val="00891912"/>
    <w:rsid w:val="00894F49"/>
    <w:rsid w:val="00896C4C"/>
    <w:rsid w:val="00896C88"/>
    <w:rsid w:val="008B443F"/>
    <w:rsid w:val="008B4C3E"/>
    <w:rsid w:val="008B502C"/>
    <w:rsid w:val="008B5B77"/>
    <w:rsid w:val="008C2DAC"/>
    <w:rsid w:val="008C615C"/>
    <w:rsid w:val="008D3FEE"/>
    <w:rsid w:val="008D538A"/>
    <w:rsid w:val="008E22CC"/>
    <w:rsid w:val="008E2433"/>
    <w:rsid w:val="008E316F"/>
    <w:rsid w:val="008E4BE6"/>
    <w:rsid w:val="008E5B9D"/>
    <w:rsid w:val="008F0C6B"/>
    <w:rsid w:val="008F41FD"/>
    <w:rsid w:val="008F5035"/>
    <w:rsid w:val="008F6C1E"/>
    <w:rsid w:val="00902622"/>
    <w:rsid w:val="00905483"/>
    <w:rsid w:val="00906964"/>
    <w:rsid w:val="00906B25"/>
    <w:rsid w:val="00910120"/>
    <w:rsid w:val="00911580"/>
    <w:rsid w:val="00912AAC"/>
    <w:rsid w:val="009145DF"/>
    <w:rsid w:val="009147AF"/>
    <w:rsid w:val="00917BF9"/>
    <w:rsid w:val="00920AC9"/>
    <w:rsid w:val="00921F15"/>
    <w:rsid w:val="00922181"/>
    <w:rsid w:val="0092617A"/>
    <w:rsid w:val="00927425"/>
    <w:rsid w:val="00935411"/>
    <w:rsid w:val="00935E24"/>
    <w:rsid w:val="00943389"/>
    <w:rsid w:val="009440FC"/>
    <w:rsid w:val="0094789D"/>
    <w:rsid w:val="00953F5C"/>
    <w:rsid w:val="009666BF"/>
    <w:rsid w:val="00974556"/>
    <w:rsid w:val="00975111"/>
    <w:rsid w:val="00981BC3"/>
    <w:rsid w:val="0098379E"/>
    <w:rsid w:val="009853B6"/>
    <w:rsid w:val="009A0773"/>
    <w:rsid w:val="009A195B"/>
    <w:rsid w:val="009A315F"/>
    <w:rsid w:val="009A400C"/>
    <w:rsid w:val="009A4AB2"/>
    <w:rsid w:val="009B10EA"/>
    <w:rsid w:val="009B175E"/>
    <w:rsid w:val="009B4B14"/>
    <w:rsid w:val="009B6E09"/>
    <w:rsid w:val="009B6FC3"/>
    <w:rsid w:val="009C1782"/>
    <w:rsid w:val="009C2C47"/>
    <w:rsid w:val="009C453A"/>
    <w:rsid w:val="009C7B42"/>
    <w:rsid w:val="009D0F0A"/>
    <w:rsid w:val="009D3F13"/>
    <w:rsid w:val="009D3F7F"/>
    <w:rsid w:val="009D47FF"/>
    <w:rsid w:val="009D665A"/>
    <w:rsid w:val="009D759F"/>
    <w:rsid w:val="009E03D2"/>
    <w:rsid w:val="009E095F"/>
    <w:rsid w:val="009E0C40"/>
    <w:rsid w:val="009E442A"/>
    <w:rsid w:val="009E5127"/>
    <w:rsid w:val="009E59B8"/>
    <w:rsid w:val="009F7861"/>
    <w:rsid w:val="00A00F03"/>
    <w:rsid w:val="00A026A1"/>
    <w:rsid w:val="00A041CF"/>
    <w:rsid w:val="00A0722D"/>
    <w:rsid w:val="00A10286"/>
    <w:rsid w:val="00A135DA"/>
    <w:rsid w:val="00A13BF1"/>
    <w:rsid w:val="00A14C54"/>
    <w:rsid w:val="00A166CF"/>
    <w:rsid w:val="00A175D5"/>
    <w:rsid w:val="00A178F0"/>
    <w:rsid w:val="00A226D9"/>
    <w:rsid w:val="00A229BB"/>
    <w:rsid w:val="00A277C9"/>
    <w:rsid w:val="00A317B7"/>
    <w:rsid w:val="00A32B34"/>
    <w:rsid w:val="00A33099"/>
    <w:rsid w:val="00A43385"/>
    <w:rsid w:val="00A45F04"/>
    <w:rsid w:val="00A540DA"/>
    <w:rsid w:val="00A56F17"/>
    <w:rsid w:val="00A6310E"/>
    <w:rsid w:val="00A657ED"/>
    <w:rsid w:val="00A65D6A"/>
    <w:rsid w:val="00A666A4"/>
    <w:rsid w:val="00A67807"/>
    <w:rsid w:val="00A708BC"/>
    <w:rsid w:val="00A70AE6"/>
    <w:rsid w:val="00A70C3E"/>
    <w:rsid w:val="00A711F0"/>
    <w:rsid w:val="00A71645"/>
    <w:rsid w:val="00A71DF3"/>
    <w:rsid w:val="00A8353B"/>
    <w:rsid w:val="00A84C46"/>
    <w:rsid w:val="00A954F1"/>
    <w:rsid w:val="00A9599C"/>
    <w:rsid w:val="00A97615"/>
    <w:rsid w:val="00AA46FA"/>
    <w:rsid w:val="00AB0B0E"/>
    <w:rsid w:val="00AB1E0C"/>
    <w:rsid w:val="00AB50AD"/>
    <w:rsid w:val="00AB780B"/>
    <w:rsid w:val="00AC2755"/>
    <w:rsid w:val="00AD2698"/>
    <w:rsid w:val="00AE142D"/>
    <w:rsid w:val="00AE1AC0"/>
    <w:rsid w:val="00AE21A8"/>
    <w:rsid w:val="00AE2582"/>
    <w:rsid w:val="00AE545B"/>
    <w:rsid w:val="00AF002B"/>
    <w:rsid w:val="00AF10CC"/>
    <w:rsid w:val="00AF1C78"/>
    <w:rsid w:val="00AF4786"/>
    <w:rsid w:val="00B00421"/>
    <w:rsid w:val="00B03079"/>
    <w:rsid w:val="00B10053"/>
    <w:rsid w:val="00B12C02"/>
    <w:rsid w:val="00B13628"/>
    <w:rsid w:val="00B14104"/>
    <w:rsid w:val="00B14F81"/>
    <w:rsid w:val="00B30E4A"/>
    <w:rsid w:val="00B356AC"/>
    <w:rsid w:val="00B361B7"/>
    <w:rsid w:val="00B36655"/>
    <w:rsid w:val="00B36DCA"/>
    <w:rsid w:val="00B422A2"/>
    <w:rsid w:val="00B45EC0"/>
    <w:rsid w:val="00B47060"/>
    <w:rsid w:val="00B5103A"/>
    <w:rsid w:val="00B557D3"/>
    <w:rsid w:val="00B56858"/>
    <w:rsid w:val="00B60B5B"/>
    <w:rsid w:val="00B61242"/>
    <w:rsid w:val="00B64F2C"/>
    <w:rsid w:val="00B65B21"/>
    <w:rsid w:val="00B65B64"/>
    <w:rsid w:val="00B66630"/>
    <w:rsid w:val="00B77F56"/>
    <w:rsid w:val="00B83911"/>
    <w:rsid w:val="00B849A2"/>
    <w:rsid w:val="00B84BF3"/>
    <w:rsid w:val="00B8582C"/>
    <w:rsid w:val="00B85DFE"/>
    <w:rsid w:val="00B93889"/>
    <w:rsid w:val="00BA10E5"/>
    <w:rsid w:val="00BA66FC"/>
    <w:rsid w:val="00BA7623"/>
    <w:rsid w:val="00BA76B5"/>
    <w:rsid w:val="00BB05B3"/>
    <w:rsid w:val="00BB0629"/>
    <w:rsid w:val="00BB0BBD"/>
    <w:rsid w:val="00BB3022"/>
    <w:rsid w:val="00BB3C9D"/>
    <w:rsid w:val="00BB3FB4"/>
    <w:rsid w:val="00BB4258"/>
    <w:rsid w:val="00BB6027"/>
    <w:rsid w:val="00BC0811"/>
    <w:rsid w:val="00BC128E"/>
    <w:rsid w:val="00BC3E42"/>
    <w:rsid w:val="00BC3F02"/>
    <w:rsid w:val="00BC40E1"/>
    <w:rsid w:val="00BC4A51"/>
    <w:rsid w:val="00BD41C5"/>
    <w:rsid w:val="00BD54DB"/>
    <w:rsid w:val="00BD7577"/>
    <w:rsid w:val="00BE0070"/>
    <w:rsid w:val="00BE0B00"/>
    <w:rsid w:val="00BE3DB8"/>
    <w:rsid w:val="00BE5BBB"/>
    <w:rsid w:val="00BE7436"/>
    <w:rsid w:val="00BF2372"/>
    <w:rsid w:val="00C006F8"/>
    <w:rsid w:val="00C03592"/>
    <w:rsid w:val="00C048C7"/>
    <w:rsid w:val="00C05ABA"/>
    <w:rsid w:val="00C07C26"/>
    <w:rsid w:val="00C20894"/>
    <w:rsid w:val="00C22094"/>
    <w:rsid w:val="00C243DF"/>
    <w:rsid w:val="00C25135"/>
    <w:rsid w:val="00C25D28"/>
    <w:rsid w:val="00C33428"/>
    <w:rsid w:val="00C34D39"/>
    <w:rsid w:val="00C42C62"/>
    <w:rsid w:val="00C45A1B"/>
    <w:rsid w:val="00C52CE0"/>
    <w:rsid w:val="00C5334E"/>
    <w:rsid w:val="00C53CDE"/>
    <w:rsid w:val="00C543A5"/>
    <w:rsid w:val="00C57D0C"/>
    <w:rsid w:val="00C61056"/>
    <w:rsid w:val="00C61C3A"/>
    <w:rsid w:val="00C62391"/>
    <w:rsid w:val="00C63241"/>
    <w:rsid w:val="00C66C0C"/>
    <w:rsid w:val="00C67A1A"/>
    <w:rsid w:val="00C735AA"/>
    <w:rsid w:val="00C802B0"/>
    <w:rsid w:val="00C80BCF"/>
    <w:rsid w:val="00C84B0E"/>
    <w:rsid w:val="00C86B5E"/>
    <w:rsid w:val="00C8749F"/>
    <w:rsid w:val="00C90F5C"/>
    <w:rsid w:val="00C91792"/>
    <w:rsid w:val="00C978A7"/>
    <w:rsid w:val="00C97E33"/>
    <w:rsid w:val="00CA76F8"/>
    <w:rsid w:val="00CB0931"/>
    <w:rsid w:val="00CB2B84"/>
    <w:rsid w:val="00CB390A"/>
    <w:rsid w:val="00CB46A5"/>
    <w:rsid w:val="00CB572C"/>
    <w:rsid w:val="00CC2787"/>
    <w:rsid w:val="00CC508E"/>
    <w:rsid w:val="00CD17C9"/>
    <w:rsid w:val="00CD367B"/>
    <w:rsid w:val="00CD554E"/>
    <w:rsid w:val="00CD74EC"/>
    <w:rsid w:val="00CE3B5F"/>
    <w:rsid w:val="00CF0F82"/>
    <w:rsid w:val="00CF1839"/>
    <w:rsid w:val="00CF1DA7"/>
    <w:rsid w:val="00CF3789"/>
    <w:rsid w:val="00CF45A7"/>
    <w:rsid w:val="00D1272F"/>
    <w:rsid w:val="00D12CD4"/>
    <w:rsid w:val="00D14ECC"/>
    <w:rsid w:val="00D15677"/>
    <w:rsid w:val="00D16231"/>
    <w:rsid w:val="00D16563"/>
    <w:rsid w:val="00D16E9B"/>
    <w:rsid w:val="00D229FF"/>
    <w:rsid w:val="00D25342"/>
    <w:rsid w:val="00D25DE4"/>
    <w:rsid w:val="00D34C73"/>
    <w:rsid w:val="00D417D7"/>
    <w:rsid w:val="00D4505D"/>
    <w:rsid w:val="00D502FD"/>
    <w:rsid w:val="00D51E21"/>
    <w:rsid w:val="00D54203"/>
    <w:rsid w:val="00D549F8"/>
    <w:rsid w:val="00D56C2F"/>
    <w:rsid w:val="00D57604"/>
    <w:rsid w:val="00D60393"/>
    <w:rsid w:val="00D61A01"/>
    <w:rsid w:val="00D62332"/>
    <w:rsid w:val="00D62CB4"/>
    <w:rsid w:val="00D64339"/>
    <w:rsid w:val="00D6479B"/>
    <w:rsid w:val="00D67EFB"/>
    <w:rsid w:val="00D740EA"/>
    <w:rsid w:val="00D816D1"/>
    <w:rsid w:val="00D84498"/>
    <w:rsid w:val="00D866FF"/>
    <w:rsid w:val="00D86F3D"/>
    <w:rsid w:val="00D9089C"/>
    <w:rsid w:val="00D92BA3"/>
    <w:rsid w:val="00D96D88"/>
    <w:rsid w:val="00D972EB"/>
    <w:rsid w:val="00D97365"/>
    <w:rsid w:val="00DA36FC"/>
    <w:rsid w:val="00DA4CF5"/>
    <w:rsid w:val="00DB03A2"/>
    <w:rsid w:val="00DB1173"/>
    <w:rsid w:val="00DB13A5"/>
    <w:rsid w:val="00DB1487"/>
    <w:rsid w:val="00DB679D"/>
    <w:rsid w:val="00DB72D4"/>
    <w:rsid w:val="00DC0C7B"/>
    <w:rsid w:val="00DC7181"/>
    <w:rsid w:val="00DD366A"/>
    <w:rsid w:val="00DD6ECE"/>
    <w:rsid w:val="00DE1BD0"/>
    <w:rsid w:val="00DE2EA2"/>
    <w:rsid w:val="00DF6479"/>
    <w:rsid w:val="00E00FFB"/>
    <w:rsid w:val="00E030FD"/>
    <w:rsid w:val="00E05FF7"/>
    <w:rsid w:val="00E10BCC"/>
    <w:rsid w:val="00E11582"/>
    <w:rsid w:val="00E12073"/>
    <w:rsid w:val="00E136FC"/>
    <w:rsid w:val="00E15698"/>
    <w:rsid w:val="00E24905"/>
    <w:rsid w:val="00E25A29"/>
    <w:rsid w:val="00E25FE6"/>
    <w:rsid w:val="00E40059"/>
    <w:rsid w:val="00E409D5"/>
    <w:rsid w:val="00E4565E"/>
    <w:rsid w:val="00E4743A"/>
    <w:rsid w:val="00E47EC8"/>
    <w:rsid w:val="00E550B6"/>
    <w:rsid w:val="00E62010"/>
    <w:rsid w:val="00E65306"/>
    <w:rsid w:val="00E6593E"/>
    <w:rsid w:val="00E773D1"/>
    <w:rsid w:val="00E83510"/>
    <w:rsid w:val="00E92F11"/>
    <w:rsid w:val="00E950AD"/>
    <w:rsid w:val="00E9697C"/>
    <w:rsid w:val="00EB1AEA"/>
    <w:rsid w:val="00EB637C"/>
    <w:rsid w:val="00EC48F3"/>
    <w:rsid w:val="00EC6FF6"/>
    <w:rsid w:val="00ED3134"/>
    <w:rsid w:val="00ED313B"/>
    <w:rsid w:val="00ED349C"/>
    <w:rsid w:val="00ED416E"/>
    <w:rsid w:val="00ED4274"/>
    <w:rsid w:val="00ED72D3"/>
    <w:rsid w:val="00EE13BA"/>
    <w:rsid w:val="00EE6DDF"/>
    <w:rsid w:val="00EF48C9"/>
    <w:rsid w:val="00EF704C"/>
    <w:rsid w:val="00F1036E"/>
    <w:rsid w:val="00F10AB1"/>
    <w:rsid w:val="00F1390F"/>
    <w:rsid w:val="00F2078C"/>
    <w:rsid w:val="00F2584C"/>
    <w:rsid w:val="00F2772C"/>
    <w:rsid w:val="00F30AE3"/>
    <w:rsid w:val="00F313A1"/>
    <w:rsid w:val="00F43C8E"/>
    <w:rsid w:val="00F45F01"/>
    <w:rsid w:val="00F50289"/>
    <w:rsid w:val="00F55C0D"/>
    <w:rsid w:val="00F60669"/>
    <w:rsid w:val="00F60CA5"/>
    <w:rsid w:val="00F619BC"/>
    <w:rsid w:val="00F61DF2"/>
    <w:rsid w:val="00F62323"/>
    <w:rsid w:val="00F625D5"/>
    <w:rsid w:val="00F71CBC"/>
    <w:rsid w:val="00F760AF"/>
    <w:rsid w:val="00F80BD3"/>
    <w:rsid w:val="00F86AB1"/>
    <w:rsid w:val="00F87C77"/>
    <w:rsid w:val="00F90941"/>
    <w:rsid w:val="00F9157C"/>
    <w:rsid w:val="00F9513B"/>
    <w:rsid w:val="00F95DCA"/>
    <w:rsid w:val="00FA2637"/>
    <w:rsid w:val="00FA2971"/>
    <w:rsid w:val="00FA5A6E"/>
    <w:rsid w:val="00FA696C"/>
    <w:rsid w:val="00FA753D"/>
    <w:rsid w:val="00FB72D3"/>
    <w:rsid w:val="00FC1200"/>
    <w:rsid w:val="00FC1AFD"/>
    <w:rsid w:val="00FC2E44"/>
    <w:rsid w:val="00FC6CC5"/>
    <w:rsid w:val="00FC725B"/>
    <w:rsid w:val="00FD606C"/>
    <w:rsid w:val="00FE0F25"/>
    <w:rsid w:val="00FE46FB"/>
    <w:rsid w:val="00FE5484"/>
    <w:rsid w:val="00FE78A4"/>
    <w:rsid w:val="00FF05E9"/>
    <w:rsid w:val="00FF2F11"/>
    <w:rsid w:val="00FF33A9"/>
    <w:rsid w:val="00FF5D17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170EA"/>
  <w15:docId w15:val="{23E7E5F1-3C08-40AB-8615-9FB19205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F2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2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64F2C"/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64F2C"/>
    <w:rPr>
      <w:vertAlign w:val="superscript"/>
    </w:rPr>
  </w:style>
  <w:style w:type="paragraph" w:styleId="ab">
    <w:name w:val="Balloon Text"/>
    <w:basedOn w:val="a"/>
    <w:link w:val="ac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4F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rsid w:val="00B64F2C"/>
    <w:rPr>
      <w:sz w:val="16"/>
      <w:szCs w:val="16"/>
    </w:rPr>
  </w:style>
  <w:style w:type="paragraph" w:styleId="af">
    <w:name w:val="annotation text"/>
    <w:basedOn w:val="a"/>
    <w:link w:val="af0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A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0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935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4237D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rmaltextrun">
    <w:name w:val="normaltextrun"/>
    <w:basedOn w:val="a0"/>
    <w:rsid w:val="004237D6"/>
  </w:style>
  <w:style w:type="paragraph" w:styleId="af2">
    <w:name w:val="annotation subject"/>
    <w:basedOn w:val="af"/>
    <w:next w:val="af"/>
    <w:link w:val="af3"/>
    <w:uiPriority w:val="99"/>
    <w:semiHidden/>
    <w:unhideWhenUsed/>
    <w:rsid w:val="00911580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9115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750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45EC0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paragraph" w:styleId="af5">
    <w:name w:val="endnote text"/>
    <w:basedOn w:val="a"/>
    <w:link w:val="af6"/>
    <w:uiPriority w:val="99"/>
    <w:semiHidden/>
    <w:unhideWhenUsed/>
    <w:rsid w:val="00DA4CF5"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A4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DA4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1959A-5F3A-40AC-85BB-600A8537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11181</Words>
  <Characters>63732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2018-12-13T11:21:00Z</cp:lastPrinted>
  <dcterms:created xsi:type="dcterms:W3CDTF">2020-08-04T15:34:00Z</dcterms:created>
  <dcterms:modified xsi:type="dcterms:W3CDTF">2020-08-04T15:34:00Z</dcterms:modified>
</cp:coreProperties>
</file>