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DDC" w:rsidRDefault="00081DDC" w:rsidP="00086DF2">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Арутюнян И.М.</w:t>
      </w:r>
    </w:p>
    <w:p w:rsidR="00081DDC" w:rsidRPr="003E0C5C" w:rsidRDefault="00081DDC" w:rsidP="00BF57FC">
      <w:pPr>
        <w:spacing w:line="360" w:lineRule="auto"/>
        <w:jc w:val="center"/>
        <w:rPr>
          <w:rFonts w:ascii="Times New Roman" w:hAnsi="Times New Roman" w:cs="Times New Roman"/>
          <w:b/>
          <w:bCs/>
          <w:sz w:val="24"/>
          <w:szCs w:val="24"/>
        </w:rPr>
      </w:pPr>
      <w:r w:rsidRPr="003E0C5C">
        <w:rPr>
          <w:rFonts w:ascii="Times New Roman" w:hAnsi="Times New Roman" w:cs="Times New Roman"/>
          <w:b/>
          <w:bCs/>
          <w:sz w:val="24"/>
          <w:szCs w:val="24"/>
        </w:rPr>
        <w:t>Работа с учебным текстом на уроках географии как средство реализации требований ФГОС основного общего образования</w:t>
      </w:r>
    </w:p>
    <w:p w:rsidR="00081DDC" w:rsidRPr="007D548D" w:rsidRDefault="00081DDC" w:rsidP="007D548D">
      <w:pPr>
        <w:pStyle w:val="NoSpacing"/>
        <w:spacing w:line="276" w:lineRule="auto"/>
        <w:rPr>
          <w:rFonts w:ascii="Times New Roman" w:hAnsi="Times New Roman" w:cs="Times New Roman"/>
        </w:rPr>
      </w:pPr>
      <w:r w:rsidRPr="007D548D">
        <w:rPr>
          <w:rFonts w:ascii="Times New Roman" w:hAnsi="Times New Roman" w:cs="Times New Roman"/>
        </w:rPr>
        <w:t>В наш век человеку трудно выжить без научных географических знаний, без правильного</w:t>
      </w:r>
    </w:p>
    <w:p w:rsidR="00081DDC" w:rsidRPr="007D548D" w:rsidRDefault="00081DDC" w:rsidP="007D548D">
      <w:pPr>
        <w:pStyle w:val="NoSpacing"/>
        <w:spacing w:line="276" w:lineRule="auto"/>
        <w:rPr>
          <w:rFonts w:ascii="Times New Roman" w:hAnsi="Times New Roman" w:cs="Times New Roman"/>
        </w:rPr>
      </w:pPr>
      <w:r w:rsidRPr="007D548D">
        <w:rPr>
          <w:rFonts w:ascii="Times New Roman" w:hAnsi="Times New Roman" w:cs="Times New Roman"/>
        </w:rPr>
        <w:t>понимания, восприятия и интерпретации разнообразной социальной, экономической и</w:t>
      </w:r>
    </w:p>
    <w:p w:rsidR="00081DDC" w:rsidRPr="007D548D" w:rsidRDefault="00081DDC" w:rsidP="007D548D">
      <w:pPr>
        <w:pStyle w:val="NoSpacing"/>
        <w:spacing w:line="276" w:lineRule="auto"/>
        <w:rPr>
          <w:rFonts w:ascii="Times New Roman" w:hAnsi="Times New Roman" w:cs="Times New Roman"/>
        </w:rPr>
      </w:pPr>
      <w:r w:rsidRPr="007D548D">
        <w:rPr>
          <w:rFonts w:ascii="Times New Roman" w:hAnsi="Times New Roman" w:cs="Times New Roman"/>
        </w:rPr>
        <w:t>политической информации. Чтобы не отстать от быстроменяющейся ситуации, человеку</w:t>
      </w:r>
    </w:p>
    <w:p w:rsidR="00081DDC" w:rsidRPr="007D548D" w:rsidRDefault="00081DDC" w:rsidP="007D548D">
      <w:pPr>
        <w:pStyle w:val="NoSpacing"/>
        <w:spacing w:line="276" w:lineRule="auto"/>
        <w:rPr>
          <w:rFonts w:ascii="Times New Roman" w:hAnsi="Times New Roman" w:cs="Times New Roman"/>
        </w:rPr>
      </w:pPr>
      <w:r w:rsidRPr="007D548D">
        <w:rPr>
          <w:rFonts w:ascii="Times New Roman" w:hAnsi="Times New Roman" w:cs="Times New Roman"/>
        </w:rPr>
        <w:t>необходимо обращаться к книге или к электронным носителям информации, в которых</w:t>
      </w:r>
    </w:p>
    <w:p w:rsidR="00081DDC" w:rsidRPr="007D548D" w:rsidRDefault="00081DDC" w:rsidP="007D548D">
      <w:pPr>
        <w:pStyle w:val="NoSpacing"/>
        <w:spacing w:line="276" w:lineRule="auto"/>
        <w:rPr>
          <w:rFonts w:ascii="Times New Roman" w:hAnsi="Times New Roman" w:cs="Times New Roman"/>
        </w:rPr>
      </w:pPr>
      <w:r w:rsidRPr="007D548D">
        <w:rPr>
          <w:rFonts w:ascii="Times New Roman" w:hAnsi="Times New Roman" w:cs="Times New Roman"/>
        </w:rPr>
        <w:t>также приходится работать в основном с текстовой информацией. Из книг он черпает</w:t>
      </w:r>
    </w:p>
    <w:p w:rsidR="00081DDC" w:rsidRDefault="00081DDC" w:rsidP="007D548D">
      <w:pPr>
        <w:pStyle w:val="NoSpacing"/>
        <w:spacing w:line="276" w:lineRule="auto"/>
        <w:rPr>
          <w:rFonts w:ascii="Times New Roman" w:hAnsi="Times New Roman" w:cs="Times New Roman"/>
          <w:color w:val="000000"/>
          <w:lang w:eastAsia="ru-RU"/>
        </w:rPr>
      </w:pPr>
      <w:r w:rsidRPr="007D548D">
        <w:rPr>
          <w:rFonts w:ascii="Times New Roman" w:hAnsi="Times New Roman" w:cs="Times New Roman"/>
        </w:rPr>
        <w:t>знания, находит, читает в справочниках и применяет нужную информацию, представленную  в виде таблиц, диаграмм, графиков, формул. Учитель, который видит своё назначение о том, чтобы создать условия конкретному ребёнку для свободного саморазвития, рано или поздно осознаёт в числе прочих такую проблему: «Как научить школьников самостоятельно работать с текстом учебника». Одним из решений этой проблемы является организация систематической работы с учебником географии на каждом уроке и дома. Умения и навыки работы с книгой впоследствии призваны помочь каждому ребёнку в успешном самообразовании.</w:t>
      </w:r>
      <w:r w:rsidRPr="007D548D">
        <w:rPr>
          <w:rFonts w:ascii="Times New Roman" w:hAnsi="Times New Roman" w:cs="Times New Roman"/>
          <w:color w:val="000000"/>
          <w:lang w:eastAsia="ru-RU"/>
        </w:rPr>
        <w:t xml:space="preserve">  </w:t>
      </w:r>
    </w:p>
    <w:p w:rsidR="00081DDC" w:rsidRPr="007D548D" w:rsidRDefault="00081DDC" w:rsidP="007D548D">
      <w:pPr>
        <w:pStyle w:val="NoSpacing"/>
        <w:spacing w:line="276" w:lineRule="auto"/>
        <w:rPr>
          <w:rFonts w:ascii="Times New Roman" w:hAnsi="Times New Roman" w:cs="Times New Roman"/>
        </w:rPr>
      </w:pPr>
      <w:r>
        <w:rPr>
          <w:rFonts w:ascii="Times New Roman" w:hAnsi="Times New Roman" w:cs="Times New Roman"/>
          <w:color w:val="000000"/>
          <w:lang w:eastAsia="ru-RU"/>
        </w:rPr>
        <w:t xml:space="preserve">     </w:t>
      </w:r>
      <w:r w:rsidRPr="007D548D">
        <w:rPr>
          <w:rFonts w:ascii="Times New Roman" w:hAnsi="Times New Roman" w:cs="Times New Roman"/>
          <w:color w:val="000000"/>
          <w:lang w:eastAsia="ru-RU"/>
        </w:rPr>
        <w:t>В сфере понимания текстов как основного средства самообучения, переход в основную школу (6 класс) осмыслен как переход от </w:t>
      </w:r>
      <w:r w:rsidRPr="007D548D">
        <w:rPr>
          <w:rFonts w:ascii="Times New Roman" w:hAnsi="Times New Roman" w:cs="Times New Roman"/>
          <w:b/>
          <w:bCs/>
          <w:i/>
          <w:iCs/>
          <w:color w:val="000000"/>
          <w:lang w:eastAsia="ru-RU"/>
        </w:rPr>
        <w:t> обучения чтению к чтению для обучения</w:t>
      </w:r>
    </w:p>
    <w:p w:rsidR="00081DDC" w:rsidRDefault="00081DDC" w:rsidP="007D548D">
      <w:pPr>
        <w:rPr>
          <w:rFonts w:ascii="Times New Roman" w:hAnsi="Times New Roman" w:cs="Times New Roman"/>
          <w:color w:val="000000"/>
          <w:sz w:val="24"/>
          <w:szCs w:val="24"/>
          <w:lang w:eastAsia="ru-RU"/>
        </w:rPr>
      </w:pPr>
      <w:r w:rsidRPr="003E0C5C">
        <w:rPr>
          <w:rFonts w:ascii="Times New Roman" w:hAnsi="Times New Roman" w:cs="Times New Roman"/>
          <w:color w:val="000000"/>
          <w:sz w:val="24"/>
          <w:szCs w:val="24"/>
          <w:lang w:eastAsia="ru-RU"/>
        </w:rPr>
        <w:t>В школьном курсе  географии используются разнообразные виды текстов описательные, информационные, проблемные, составные и т.д. Наибольшие сложности у детей в подростковой школе вызывают информационные тексты. К сожалению, начальная школа не учит систематически приемам и методам понимания информационных  текстов вообще и текстов, описывающих естественнонаучные эксперименты, в частности. </w:t>
      </w:r>
    </w:p>
    <w:p w:rsidR="00081DDC" w:rsidRPr="003E0C5C" w:rsidRDefault="00081DDC" w:rsidP="007D548D">
      <w:pPr>
        <w:rPr>
          <w:rFonts w:ascii="Times New Roman" w:hAnsi="Times New Roman" w:cs="Times New Roman"/>
          <w:sz w:val="24"/>
          <w:szCs w:val="24"/>
        </w:rPr>
      </w:pPr>
      <w:r w:rsidRPr="003E0C5C">
        <w:rPr>
          <w:rFonts w:ascii="Times New Roman" w:hAnsi="Times New Roman" w:cs="Times New Roman"/>
          <w:sz w:val="24"/>
          <w:szCs w:val="24"/>
        </w:rPr>
        <w:tab/>
        <w:t xml:space="preserve">В федеральных государственных образовательных стандартах для всех ступеней общего образования  выделены три группы результатов: </w:t>
      </w:r>
      <w:r w:rsidRPr="003E0C5C">
        <w:rPr>
          <w:rFonts w:ascii="Times New Roman" w:hAnsi="Times New Roman" w:cs="Times New Roman"/>
          <w:i/>
          <w:iCs/>
          <w:sz w:val="24"/>
          <w:szCs w:val="24"/>
        </w:rPr>
        <w:t>предметные, метапредметные (общеучебные) и личностные.</w:t>
      </w:r>
      <w:r w:rsidRPr="003E0C5C">
        <w:rPr>
          <w:rFonts w:ascii="Times New Roman" w:hAnsi="Times New Roman" w:cs="Times New Roman"/>
          <w:sz w:val="24"/>
          <w:szCs w:val="24"/>
        </w:rPr>
        <w:t xml:space="preserve">  Эти результаты неразделимы: и метапредметные умения, и личностные качества формируются на определенном предметном содержании. Работа с учебным текстом позволяет в ходе учебной деятельности освоить необходимое предметное содержание; по ходу этого освоения у ученика формируются необходимые личностные качества и разнообразные метапредметные умения: регулятивные, информационно-логические (выделять главную мысль текста, классифицировать и систематизировать содержание текста,  выявлять в тексте причинно-следственные связи, обобщать содержание текста и др.), коммуникативные (переводить информацию из текстовой формы в другую форму и наоборот, формулировать по тексту высказывание на заданную тему, высказывать суждения, подтверждая их фактами из текста и др.) и рефлексивные (оценивать содержание текста) (см. таблицу ).</w:t>
      </w:r>
    </w:p>
    <w:p w:rsidR="00081DDC" w:rsidRDefault="00081DDC" w:rsidP="00A05B2A">
      <w:pPr>
        <w:pStyle w:val="ListParagraph"/>
        <w:spacing w:line="360" w:lineRule="auto"/>
        <w:ind w:left="0"/>
        <w:jc w:val="both"/>
        <w:rPr>
          <w:rFonts w:ascii="Times New Roman" w:hAnsi="Times New Roman" w:cs="Times New Roman"/>
          <w:sz w:val="24"/>
          <w:szCs w:val="24"/>
        </w:rPr>
      </w:pPr>
    </w:p>
    <w:p w:rsidR="00081DDC" w:rsidRDefault="00081DDC" w:rsidP="00A05B2A">
      <w:pPr>
        <w:pStyle w:val="ListParagraph"/>
        <w:spacing w:line="360" w:lineRule="auto"/>
        <w:ind w:left="0"/>
        <w:jc w:val="both"/>
        <w:rPr>
          <w:rFonts w:ascii="Times New Roman" w:hAnsi="Times New Roman" w:cs="Times New Roman"/>
          <w:sz w:val="24"/>
          <w:szCs w:val="24"/>
        </w:rPr>
      </w:pPr>
    </w:p>
    <w:p w:rsidR="00081DDC" w:rsidRDefault="00081DDC" w:rsidP="00A05B2A">
      <w:pPr>
        <w:pStyle w:val="ListParagraph"/>
        <w:spacing w:line="360" w:lineRule="auto"/>
        <w:ind w:left="0"/>
        <w:jc w:val="both"/>
        <w:rPr>
          <w:rFonts w:ascii="Times New Roman" w:hAnsi="Times New Roman" w:cs="Times New Roman"/>
          <w:sz w:val="24"/>
          <w:szCs w:val="24"/>
        </w:rPr>
      </w:pPr>
    </w:p>
    <w:p w:rsidR="00081DDC" w:rsidRDefault="00081DDC" w:rsidP="00A05B2A">
      <w:pPr>
        <w:pStyle w:val="ListParagraph"/>
        <w:spacing w:line="360" w:lineRule="auto"/>
        <w:ind w:left="0"/>
        <w:jc w:val="both"/>
        <w:rPr>
          <w:rFonts w:ascii="Times New Roman" w:hAnsi="Times New Roman" w:cs="Times New Roman"/>
          <w:sz w:val="24"/>
          <w:szCs w:val="24"/>
        </w:rPr>
      </w:pPr>
    </w:p>
    <w:p w:rsidR="00081DDC" w:rsidRDefault="00081DDC" w:rsidP="00A05B2A">
      <w:pPr>
        <w:pStyle w:val="ListParagraph"/>
        <w:spacing w:line="360" w:lineRule="auto"/>
        <w:ind w:left="0"/>
        <w:jc w:val="both"/>
        <w:rPr>
          <w:rFonts w:ascii="Times New Roman" w:hAnsi="Times New Roman" w:cs="Times New Roman"/>
          <w:sz w:val="24"/>
          <w:szCs w:val="24"/>
        </w:rPr>
      </w:pPr>
    </w:p>
    <w:p w:rsidR="00081DDC" w:rsidRPr="003E0C5C" w:rsidRDefault="00081DDC" w:rsidP="00A05B2A">
      <w:pPr>
        <w:pStyle w:val="ListParagraph"/>
        <w:spacing w:line="360" w:lineRule="auto"/>
        <w:ind w:left="0"/>
        <w:jc w:val="both"/>
        <w:rPr>
          <w:rFonts w:ascii="Times New Roman" w:hAnsi="Times New Roman" w:cs="Times New Roman"/>
          <w:sz w:val="24"/>
          <w:szCs w:val="24"/>
        </w:rPr>
      </w:pPr>
    </w:p>
    <w:p w:rsidR="00081DDC" w:rsidRPr="003E0C5C" w:rsidRDefault="00081DDC" w:rsidP="00A05B2A">
      <w:pPr>
        <w:pStyle w:val="ListParagraph"/>
        <w:spacing w:line="360" w:lineRule="auto"/>
        <w:ind w:left="0"/>
        <w:jc w:val="both"/>
        <w:rPr>
          <w:rFonts w:ascii="Times New Roman" w:hAnsi="Times New Roman" w:cs="Times New Roman"/>
          <w:sz w:val="24"/>
          <w:szCs w:val="24"/>
        </w:rPr>
      </w:pPr>
    </w:p>
    <w:p w:rsidR="00081DDC" w:rsidRPr="003E0C5C" w:rsidRDefault="00081DDC" w:rsidP="00BB49FC">
      <w:pPr>
        <w:pStyle w:val="ListParagraph"/>
        <w:spacing w:line="360" w:lineRule="auto"/>
        <w:ind w:left="360"/>
        <w:jc w:val="center"/>
        <w:rPr>
          <w:rFonts w:ascii="Times New Roman" w:hAnsi="Times New Roman" w:cs="Times New Roman"/>
          <w:b/>
          <w:bCs/>
          <w:sz w:val="24"/>
          <w:szCs w:val="24"/>
        </w:rPr>
      </w:pPr>
      <w:r w:rsidRPr="003E0C5C">
        <w:rPr>
          <w:rFonts w:ascii="Times New Roman" w:hAnsi="Times New Roman" w:cs="Times New Roman"/>
          <w:b/>
          <w:bCs/>
          <w:sz w:val="24"/>
          <w:szCs w:val="24"/>
        </w:rPr>
        <w:t xml:space="preserve">Примеры метапредметных умений и личностных качеств, формирующихся при разных видах работы с учебным текстом на предметном содержании </w:t>
      </w:r>
    </w:p>
    <w:tbl>
      <w:tblPr>
        <w:tblW w:w="95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3432"/>
        <w:gridCol w:w="2379"/>
      </w:tblGrid>
      <w:tr w:rsidR="00081DDC" w:rsidRPr="003E0C5C">
        <w:tc>
          <w:tcPr>
            <w:tcW w:w="3708" w:type="dxa"/>
          </w:tcPr>
          <w:p w:rsidR="00081DDC" w:rsidRPr="003E0C5C" w:rsidRDefault="00081DDC" w:rsidP="00AE479F">
            <w:pPr>
              <w:pStyle w:val="ListParagraph"/>
              <w:spacing w:after="0" w:line="360" w:lineRule="auto"/>
              <w:ind w:left="0"/>
              <w:jc w:val="center"/>
              <w:rPr>
                <w:rFonts w:ascii="Times New Roman" w:hAnsi="Times New Roman" w:cs="Times New Roman"/>
                <w:b/>
                <w:bCs/>
                <w:sz w:val="24"/>
                <w:szCs w:val="24"/>
              </w:rPr>
            </w:pPr>
            <w:r w:rsidRPr="003E0C5C">
              <w:rPr>
                <w:rFonts w:ascii="Times New Roman" w:hAnsi="Times New Roman" w:cs="Times New Roman"/>
                <w:b/>
                <w:bCs/>
                <w:sz w:val="24"/>
                <w:szCs w:val="24"/>
              </w:rPr>
              <w:t>Задание к тексту</w:t>
            </w:r>
          </w:p>
        </w:tc>
        <w:tc>
          <w:tcPr>
            <w:tcW w:w="3432" w:type="dxa"/>
          </w:tcPr>
          <w:p w:rsidR="00081DDC" w:rsidRPr="003E0C5C" w:rsidRDefault="00081DDC" w:rsidP="00AE479F">
            <w:pPr>
              <w:pStyle w:val="ListParagraph"/>
              <w:spacing w:after="0" w:line="360" w:lineRule="auto"/>
              <w:ind w:left="0"/>
              <w:jc w:val="center"/>
              <w:rPr>
                <w:rFonts w:ascii="Times New Roman" w:hAnsi="Times New Roman" w:cs="Times New Roman"/>
                <w:b/>
                <w:bCs/>
                <w:sz w:val="24"/>
                <w:szCs w:val="24"/>
              </w:rPr>
            </w:pPr>
            <w:r w:rsidRPr="003E0C5C">
              <w:rPr>
                <w:rFonts w:ascii="Times New Roman" w:hAnsi="Times New Roman" w:cs="Times New Roman"/>
                <w:b/>
                <w:bCs/>
                <w:sz w:val="24"/>
                <w:szCs w:val="24"/>
              </w:rPr>
              <w:t>Метапредметные умения</w:t>
            </w:r>
          </w:p>
        </w:tc>
        <w:tc>
          <w:tcPr>
            <w:tcW w:w="2379" w:type="dxa"/>
          </w:tcPr>
          <w:p w:rsidR="00081DDC" w:rsidRPr="003E0C5C" w:rsidRDefault="00081DDC" w:rsidP="00AE479F">
            <w:pPr>
              <w:pStyle w:val="ListParagraph"/>
              <w:spacing w:after="0" w:line="360" w:lineRule="auto"/>
              <w:ind w:left="0"/>
              <w:jc w:val="center"/>
              <w:rPr>
                <w:rFonts w:ascii="Times New Roman" w:hAnsi="Times New Roman" w:cs="Times New Roman"/>
                <w:b/>
                <w:bCs/>
                <w:sz w:val="24"/>
                <w:szCs w:val="24"/>
              </w:rPr>
            </w:pPr>
            <w:r w:rsidRPr="003E0C5C">
              <w:rPr>
                <w:rFonts w:ascii="Times New Roman" w:hAnsi="Times New Roman" w:cs="Times New Roman"/>
                <w:b/>
                <w:bCs/>
                <w:sz w:val="24"/>
                <w:szCs w:val="24"/>
              </w:rPr>
              <w:t>Личностные качества</w:t>
            </w:r>
          </w:p>
        </w:tc>
      </w:tr>
      <w:tr w:rsidR="00081DDC" w:rsidRPr="003E0C5C">
        <w:tc>
          <w:tcPr>
            <w:tcW w:w="3708" w:type="dxa"/>
          </w:tcPr>
          <w:p w:rsidR="00081DDC" w:rsidRPr="003E0C5C" w:rsidRDefault="00081DDC" w:rsidP="00AE479F">
            <w:pPr>
              <w:pStyle w:val="ListParagraph"/>
              <w:numPr>
                <w:ilvl w:val="0"/>
                <w:numId w:val="2"/>
              </w:numPr>
              <w:spacing w:after="0" w:line="360" w:lineRule="auto"/>
              <w:rPr>
                <w:rFonts w:ascii="Times New Roman" w:hAnsi="Times New Roman" w:cs="Times New Roman"/>
                <w:sz w:val="24"/>
                <w:szCs w:val="24"/>
              </w:rPr>
            </w:pPr>
            <w:r w:rsidRPr="003E0C5C">
              <w:rPr>
                <w:rFonts w:ascii="Times New Roman" w:hAnsi="Times New Roman" w:cs="Times New Roman"/>
                <w:sz w:val="24"/>
                <w:szCs w:val="24"/>
              </w:rPr>
              <w:t>1. Найдите ключевые слова и предложения в каждом абзаце текста.</w:t>
            </w:r>
          </w:p>
          <w:p w:rsidR="00081DDC" w:rsidRPr="003E0C5C" w:rsidRDefault="00081DDC" w:rsidP="00AE479F">
            <w:pPr>
              <w:pStyle w:val="ListParagraph"/>
              <w:numPr>
                <w:ilvl w:val="0"/>
                <w:numId w:val="2"/>
              </w:numPr>
              <w:spacing w:after="0" w:line="360" w:lineRule="auto"/>
              <w:rPr>
                <w:rFonts w:ascii="Times New Roman" w:hAnsi="Times New Roman" w:cs="Times New Roman"/>
                <w:sz w:val="24"/>
                <w:szCs w:val="24"/>
              </w:rPr>
            </w:pPr>
            <w:r w:rsidRPr="003E0C5C">
              <w:rPr>
                <w:rFonts w:ascii="Times New Roman" w:hAnsi="Times New Roman" w:cs="Times New Roman"/>
                <w:sz w:val="24"/>
                <w:szCs w:val="24"/>
              </w:rPr>
              <w:t xml:space="preserve"> 2. Составьте план (простой, развернутый) текста. </w:t>
            </w:r>
          </w:p>
          <w:p w:rsidR="00081DDC" w:rsidRPr="003E0C5C" w:rsidRDefault="00081DDC" w:rsidP="00AE479F">
            <w:pPr>
              <w:pStyle w:val="ListParagraph"/>
              <w:numPr>
                <w:ilvl w:val="0"/>
                <w:numId w:val="2"/>
              </w:numPr>
              <w:spacing w:after="0" w:line="360" w:lineRule="auto"/>
              <w:rPr>
                <w:rFonts w:ascii="Times New Roman" w:hAnsi="Times New Roman" w:cs="Times New Roman"/>
                <w:sz w:val="24"/>
                <w:szCs w:val="24"/>
              </w:rPr>
            </w:pPr>
            <w:r w:rsidRPr="003E0C5C">
              <w:rPr>
                <w:rFonts w:ascii="Times New Roman" w:hAnsi="Times New Roman" w:cs="Times New Roman"/>
                <w:sz w:val="24"/>
                <w:szCs w:val="24"/>
              </w:rPr>
              <w:t>3. Сожмите текст параграфа до 5 предложений.</w:t>
            </w:r>
          </w:p>
          <w:p w:rsidR="00081DDC" w:rsidRPr="003E0C5C" w:rsidRDefault="00081DDC" w:rsidP="00AE479F">
            <w:pPr>
              <w:pStyle w:val="ListParagraph"/>
              <w:numPr>
                <w:ilvl w:val="0"/>
                <w:numId w:val="2"/>
              </w:numPr>
              <w:spacing w:after="0" w:line="360" w:lineRule="auto"/>
              <w:rPr>
                <w:rFonts w:ascii="Times New Roman" w:hAnsi="Times New Roman" w:cs="Times New Roman"/>
                <w:sz w:val="24"/>
                <w:szCs w:val="24"/>
              </w:rPr>
            </w:pPr>
            <w:r w:rsidRPr="003E0C5C">
              <w:rPr>
                <w:rFonts w:ascii="Times New Roman" w:hAnsi="Times New Roman" w:cs="Times New Roman"/>
                <w:sz w:val="24"/>
                <w:szCs w:val="24"/>
              </w:rPr>
              <w:t xml:space="preserve"> 4. Разделите текст на странице на основной и дополнительный. </w:t>
            </w:r>
          </w:p>
          <w:p w:rsidR="00081DDC" w:rsidRPr="003E0C5C" w:rsidRDefault="00081DDC" w:rsidP="00AE479F">
            <w:pPr>
              <w:pStyle w:val="ListParagraph"/>
              <w:numPr>
                <w:ilvl w:val="0"/>
                <w:numId w:val="2"/>
              </w:numPr>
              <w:spacing w:after="0" w:line="360" w:lineRule="auto"/>
              <w:rPr>
                <w:rFonts w:ascii="Times New Roman" w:hAnsi="Times New Roman" w:cs="Times New Roman"/>
                <w:sz w:val="24"/>
                <w:szCs w:val="24"/>
              </w:rPr>
            </w:pPr>
            <w:r w:rsidRPr="003E0C5C">
              <w:rPr>
                <w:rFonts w:ascii="Times New Roman" w:hAnsi="Times New Roman" w:cs="Times New Roman"/>
                <w:sz w:val="24"/>
                <w:szCs w:val="24"/>
              </w:rPr>
              <w:t>5. Подберите эпиграф к тексту.</w:t>
            </w:r>
          </w:p>
          <w:p w:rsidR="00081DDC" w:rsidRPr="003E0C5C" w:rsidRDefault="00081DDC" w:rsidP="00AE479F">
            <w:pPr>
              <w:pStyle w:val="ListParagraph"/>
              <w:numPr>
                <w:ilvl w:val="0"/>
                <w:numId w:val="2"/>
              </w:numPr>
              <w:spacing w:after="0" w:line="360" w:lineRule="auto"/>
              <w:rPr>
                <w:rFonts w:ascii="Times New Roman" w:hAnsi="Times New Roman" w:cs="Times New Roman"/>
                <w:sz w:val="24"/>
                <w:szCs w:val="24"/>
              </w:rPr>
            </w:pPr>
            <w:r w:rsidRPr="003E0C5C">
              <w:rPr>
                <w:rFonts w:ascii="Times New Roman" w:hAnsi="Times New Roman" w:cs="Times New Roman"/>
                <w:sz w:val="24"/>
                <w:szCs w:val="24"/>
              </w:rPr>
              <w:t xml:space="preserve"> 6. Составьте аннотацию текста параграфа</w:t>
            </w:r>
          </w:p>
        </w:tc>
        <w:tc>
          <w:tcPr>
            <w:tcW w:w="3432" w:type="dxa"/>
          </w:tcPr>
          <w:p w:rsidR="00081DDC" w:rsidRPr="003E0C5C" w:rsidRDefault="00081DDC" w:rsidP="00AE479F">
            <w:pPr>
              <w:pStyle w:val="ListParagraph"/>
              <w:spacing w:after="0" w:line="360" w:lineRule="auto"/>
              <w:ind w:left="0"/>
              <w:rPr>
                <w:rFonts w:ascii="Times New Roman" w:hAnsi="Times New Roman" w:cs="Times New Roman"/>
                <w:sz w:val="24"/>
                <w:szCs w:val="24"/>
              </w:rPr>
            </w:pPr>
            <w:r w:rsidRPr="003E0C5C">
              <w:rPr>
                <w:rFonts w:ascii="Times New Roman" w:hAnsi="Times New Roman" w:cs="Times New Roman"/>
                <w:sz w:val="24"/>
                <w:szCs w:val="24"/>
              </w:rPr>
              <w:t xml:space="preserve">Работать в соответствии с поставленной задачей.  </w:t>
            </w:r>
          </w:p>
          <w:p w:rsidR="00081DDC" w:rsidRPr="003E0C5C" w:rsidRDefault="00081DDC" w:rsidP="00AE479F">
            <w:pPr>
              <w:pStyle w:val="ListParagraph"/>
              <w:spacing w:after="0" w:line="360" w:lineRule="auto"/>
              <w:ind w:left="0"/>
              <w:rPr>
                <w:rFonts w:ascii="Times New Roman" w:hAnsi="Times New Roman" w:cs="Times New Roman"/>
                <w:sz w:val="24"/>
                <w:szCs w:val="24"/>
              </w:rPr>
            </w:pPr>
            <w:r w:rsidRPr="003E0C5C">
              <w:rPr>
                <w:rFonts w:ascii="Times New Roman" w:hAnsi="Times New Roman" w:cs="Times New Roman"/>
                <w:sz w:val="24"/>
                <w:szCs w:val="24"/>
              </w:rPr>
              <w:t>Выделять главное. Систематизировать, структурировать информацию. Представлять информацию</w:t>
            </w:r>
          </w:p>
        </w:tc>
        <w:tc>
          <w:tcPr>
            <w:tcW w:w="2379" w:type="dxa"/>
          </w:tcPr>
          <w:p w:rsidR="00081DDC" w:rsidRPr="003E0C5C" w:rsidRDefault="00081DDC" w:rsidP="00AE479F">
            <w:pPr>
              <w:pStyle w:val="ListParagraph"/>
              <w:spacing w:after="0" w:line="360" w:lineRule="auto"/>
              <w:ind w:left="0"/>
              <w:rPr>
                <w:rFonts w:ascii="Times New Roman" w:hAnsi="Times New Roman" w:cs="Times New Roman"/>
                <w:sz w:val="24"/>
                <w:szCs w:val="24"/>
              </w:rPr>
            </w:pPr>
            <w:r w:rsidRPr="003E0C5C">
              <w:rPr>
                <w:rFonts w:ascii="Times New Roman" w:hAnsi="Times New Roman" w:cs="Times New Roman"/>
                <w:sz w:val="24"/>
                <w:szCs w:val="24"/>
              </w:rPr>
              <w:t>Коммуникативная компетентность</w:t>
            </w:r>
          </w:p>
        </w:tc>
      </w:tr>
      <w:tr w:rsidR="00081DDC" w:rsidRPr="003E0C5C">
        <w:tc>
          <w:tcPr>
            <w:tcW w:w="3708" w:type="dxa"/>
          </w:tcPr>
          <w:p w:rsidR="00081DDC" w:rsidRPr="003E0C5C" w:rsidRDefault="00081DDC" w:rsidP="00AE479F">
            <w:pPr>
              <w:pStyle w:val="ListParagraph"/>
              <w:numPr>
                <w:ilvl w:val="0"/>
                <w:numId w:val="3"/>
              </w:numPr>
              <w:spacing w:after="0" w:line="360" w:lineRule="auto"/>
              <w:rPr>
                <w:rFonts w:ascii="Times New Roman" w:hAnsi="Times New Roman" w:cs="Times New Roman"/>
                <w:sz w:val="24"/>
                <w:szCs w:val="24"/>
              </w:rPr>
            </w:pPr>
            <w:r w:rsidRPr="003E0C5C">
              <w:rPr>
                <w:rFonts w:ascii="Times New Roman" w:hAnsi="Times New Roman" w:cs="Times New Roman"/>
                <w:sz w:val="24"/>
                <w:szCs w:val="24"/>
              </w:rPr>
              <w:t xml:space="preserve">1.Используя карту атласа, продолжите предложение №… </w:t>
            </w:r>
          </w:p>
          <w:p w:rsidR="00081DDC" w:rsidRPr="003E0C5C" w:rsidRDefault="00081DDC" w:rsidP="00AE479F">
            <w:pPr>
              <w:pStyle w:val="ListParagraph"/>
              <w:numPr>
                <w:ilvl w:val="0"/>
                <w:numId w:val="3"/>
              </w:numPr>
              <w:spacing w:after="0" w:line="360" w:lineRule="auto"/>
              <w:rPr>
                <w:rFonts w:ascii="Times New Roman" w:hAnsi="Times New Roman" w:cs="Times New Roman"/>
                <w:sz w:val="24"/>
                <w:szCs w:val="24"/>
              </w:rPr>
            </w:pPr>
            <w:r w:rsidRPr="003E0C5C">
              <w:rPr>
                <w:rFonts w:ascii="Times New Roman" w:hAnsi="Times New Roman" w:cs="Times New Roman"/>
                <w:sz w:val="24"/>
                <w:szCs w:val="24"/>
              </w:rPr>
              <w:t>2. Дополните текст еще пятью-семью предложениями, используя доступные Вам источники информации.</w:t>
            </w:r>
          </w:p>
        </w:tc>
        <w:tc>
          <w:tcPr>
            <w:tcW w:w="3432" w:type="dxa"/>
          </w:tcPr>
          <w:p w:rsidR="00081DDC" w:rsidRPr="003E0C5C" w:rsidRDefault="00081DDC" w:rsidP="00AE479F">
            <w:pPr>
              <w:pStyle w:val="ListParagraph"/>
              <w:spacing w:after="0" w:line="360" w:lineRule="auto"/>
              <w:ind w:left="0"/>
              <w:rPr>
                <w:rFonts w:ascii="Times New Roman" w:hAnsi="Times New Roman" w:cs="Times New Roman"/>
                <w:sz w:val="24"/>
                <w:szCs w:val="24"/>
              </w:rPr>
            </w:pPr>
            <w:r w:rsidRPr="003E0C5C">
              <w:rPr>
                <w:rFonts w:ascii="Times New Roman" w:hAnsi="Times New Roman" w:cs="Times New Roman"/>
                <w:sz w:val="24"/>
                <w:szCs w:val="24"/>
              </w:rPr>
              <w:t xml:space="preserve">Формулировать высказывание на заданную тему. </w:t>
            </w:r>
          </w:p>
          <w:p w:rsidR="00081DDC" w:rsidRPr="003E0C5C" w:rsidRDefault="00081DDC" w:rsidP="00AE479F">
            <w:pPr>
              <w:pStyle w:val="ListParagraph"/>
              <w:spacing w:after="0" w:line="360" w:lineRule="auto"/>
              <w:ind w:left="0"/>
              <w:rPr>
                <w:rFonts w:ascii="Times New Roman" w:hAnsi="Times New Roman" w:cs="Times New Roman"/>
                <w:sz w:val="24"/>
                <w:szCs w:val="24"/>
              </w:rPr>
            </w:pPr>
            <w:r w:rsidRPr="003E0C5C">
              <w:rPr>
                <w:rFonts w:ascii="Times New Roman" w:hAnsi="Times New Roman" w:cs="Times New Roman"/>
                <w:sz w:val="24"/>
                <w:szCs w:val="24"/>
              </w:rPr>
              <w:t>Переводить информацию из нетекстовой формы в текстовую</w:t>
            </w:r>
          </w:p>
        </w:tc>
        <w:tc>
          <w:tcPr>
            <w:tcW w:w="2379" w:type="dxa"/>
          </w:tcPr>
          <w:p w:rsidR="00081DDC" w:rsidRPr="003E0C5C" w:rsidRDefault="00081DDC" w:rsidP="00AE479F">
            <w:pPr>
              <w:pStyle w:val="ListParagraph"/>
              <w:spacing w:after="0" w:line="360" w:lineRule="auto"/>
              <w:ind w:left="0"/>
              <w:rPr>
                <w:rFonts w:ascii="Times New Roman" w:hAnsi="Times New Roman" w:cs="Times New Roman"/>
                <w:sz w:val="24"/>
                <w:szCs w:val="24"/>
              </w:rPr>
            </w:pPr>
            <w:r w:rsidRPr="003E0C5C">
              <w:rPr>
                <w:rFonts w:ascii="Times New Roman" w:hAnsi="Times New Roman" w:cs="Times New Roman"/>
                <w:sz w:val="24"/>
                <w:szCs w:val="24"/>
              </w:rPr>
              <w:t>Коммуникативная компетентность</w:t>
            </w:r>
          </w:p>
        </w:tc>
      </w:tr>
      <w:tr w:rsidR="00081DDC" w:rsidRPr="003E0C5C">
        <w:trPr>
          <w:trHeight w:val="1030"/>
        </w:trPr>
        <w:tc>
          <w:tcPr>
            <w:tcW w:w="3708" w:type="dxa"/>
          </w:tcPr>
          <w:p w:rsidR="00081DDC" w:rsidRPr="003E0C5C" w:rsidRDefault="00081DDC" w:rsidP="00AE479F">
            <w:pPr>
              <w:pStyle w:val="ListParagraph"/>
              <w:numPr>
                <w:ilvl w:val="0"/>
                <w:numId w:val="4"/>
              </w:numPr>
              <w:spacing w:after="0" w:line="360" w:lineRule="auto"/>
              <w:rPr>
                <w:rFonts w:ascii="Times New Roman" w:hAnsi="Times New Roman" w:cs="Times New Roman"/>
                <w:sz w:val="24"/>
                <w:szCs w:val="24"/>
              </w:rPr>
            </w:pPr>
            <w:r w:rsidRPr="003E0C5C">
              <w:rPr>
                <w:rFonts w:ascii="Times New Roman" w:hAnsi="Times New Roman" w:cs="Times New Roman"/>
                <w:sz w:val="24"/>
                <w:szCs w:val="24"/>
              </w:rPr>
              <w:t xml:space="preserve">На какие вопросы ответ в тексте параграфа дан, по Вашему мнению, не совсем ясно? </w:t>
            </w:r>
          </w:p>
          <w:p w:rsidR="00081DDC" w:rsidRPr="003E0C5C" w:rsidRDefault="00081DDC" w:rsidP="00AE479F">
            <w:pPr>
              <w:pStyle w:val="ListParagraph"/>
              <w:numPr>
                <w:ilvl w:val="0"/>
                <w:numId w:val="4"/>
              </w:numPr>
              <w:spacing w:after="0" w:line="360" w:lineRule="auto"/>
              <w:rPr>
                <w:rFonts w:ascii="Times New Roman" w:hAnsi="Times New Roman" w:cs="Times New Roman"/>
                <w:sz w:val="24"/>
                <w:szCs w:val="24"/>
              </w:rPr>
            </w:pPr>
            <w:r w:rsidRPr="003E0C5C">
              <w:rPr>
                <w:rFonts w:ascii="Times New Roman" w:hAnsi="Times New Roman" w:cs="Times New Roman"/>
                <w:sz w:val="24"/>
                <w:szCs w:val="24"/>
              </w:rPr>
              <w:t>Составьте 3 уточняющих вопроса авторам учебника</w:t>
            </w:r>
          </w:p>
        </w:tc>
        <w:tc>
          <w:tcPr>
            <w:tcW w:w="3432" w:type="dxa"/>
          </w:tcPr>
          <w:p w:rsidR="00081DDC" w:rsidRPr="003E0C5C" w:rsidRDefault="00081DDC" w:rsidP="00AE479F">
            <w:pPr>
              <w:pStyle w:val="ListParagraph"/>
              <w:spacing w:after="0" w:line="360" w:lineRule="auto"/>
              <w:ind w:left="0"/>
              <w:rPr>
                <w:rFonts w:ascii="Times New Roman" w:hAnsi="Times New Roman" w:cs="Times New Roman"/>
                <w:sz w:val="24"/>
                <w:szCs w:val="24"/>
              </w:rPr>
            </w:pPr>
            <w:r w:rsidRPr="003E0C5C">
              <w:rPr>
                <w:rFonts w:ascii="Times New Roman" w:hAnsi="Times New Roman" w:cs="Times New Roman"/>
                <w:sz w:val="24"/>
                <w:szCs w:val="24"/>
              </w:rPr>
              <w:t xml:space="preserve">Оценивать информацию </w:t>
            </w:r>
          </w:p>
        </w:tc>
        <w:tc>
          <w:tcPr>
            <w:tcW w:w="2379" w:type="dxa"/>
          </w:tcPr>
          <w:p w:rsidR="00081DDC" w:rsidRPr="003E0C5C" w:rsidRDefault="00081DDC" w:rsidP="00AE479F">
            <w:pPr>
              <w:pStyle w:val="ListParagraph"/>
              <w:spacing w:after="0" w:line="360" w:lineRule="auto"/>
              <w:ind w:left="0"/>
              <w:rPr>
                <w:rFonts w:ascii="Times New Roman" w:hAnsi="Times New Roman" w:cs="Times New Roman"/>
                <w:sz w:val="24"/>
                <w:szCs w:val="24"/>
              </w:rPr>
            </w:pPr>
            <w:r w:rsidRPr="003E0C5C">
              <w:rPr>
                <w:rFonts w:ascii="Times New Roman" w:hAnsi="Times New Roman" w:cs="Times New Roman"/>
                <w:sz w:val="24"/>
                <w:szCs w:val="24"/>
              </w:rPr>
              <w:t>Осознанное, уважительное отношение к другому человеку, его мнению</w:t>
            </w:r>
          </w:p>
        </w:tc>
      </w:tr>
    </w:tbl>
    <w:p w:rsidR="00081DDC" w:rsidRDefault="00081DDC" w:rsidP="00A64CF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081DDC" w:rsidRPr="003E0C5C" w:rsidRDefault="00081DDC" w:rsidP="00A64CFD">
      <w:pPr>
        <w:pStyle w:val="ListParagraph"/>
        <w:spacing w:line="360" w:lineRule="auto"/>
        <w:ind w:left="-426" w:hanging="284"/>
        <w:jc w:val="both"/>
        <w:rPr>
          <w:rFonts w:ascii="Times New Roman" w:hAnsi="Times New Roman" w:cs="Times New Roman"/>
          <w:sz w:val="24"/>
          <w:szCs w:val="24"/>
        </w:rPr>
      </w:pPr>
      <w:r w:rsidRPr="003E0C5C">
        <w:rPr>
          <w:rFonts w:ascii="Times New Roman" w:hAnsi="Times New Roman" w:cs="Times New Roman"/>
          <w:sz w:val="24"/>
          <w:szCs w:val="24"/>
        </w:rPr>
        <w:t>Виды работы с текстом можно объединить в три группы в зависимости от степени самостоятельности, творческой активности ученика (схема 1). Все выпускники основной школы, обучавшиеся в образовательных организациях общего образования, должны овладеть аналитическим уровнем работы с текстом. Следует отметить, что степень самостоятельности учеников при выполнении заданий,  направленных на работу с текстом,  должна возрастать от класса к классу: если в 5 и 6 классах доля заданий на воспроизведение информации, содержащейся в тексте, может быть еще достаточно значительной, то к 9 классу она должна стать минимальной (по мере необходимости для отдельных учащихся).</w:t>
      </w:r>
    </w:p>
    <w:p w:rsidR="00081DDC" w:rsidRPr="003E0C5C" w:rsidRDefault="00081DDC" w:rsidP="00A64CFD">
      <w:pPr>
        <w:pStyle w:val="ListParagraph"/>
        <w:spacing w:line="360" w:lineRule="auto"/>
        <w:ind w:left="-426" w:hanging="141"/>
        <w:jc w:val="both"/>
        <w:rPr>
          <w:rFonts w:ascii="Times New Roman" w:hAnsi="Times New Roman" w:cs="Times New Roman"/>
          <w:sz w:val="24"/>
          <w:szCs w:val="24"/>
        </w:rPr>
      </w:pPr>
      <w:r w:rsidRPr="003E0C5C">
        <w:rPr>
          <w:rFonts w:ascii="Times New Roman" w:hAnsi="Times New Roman" w:cs="Times New Roman"/>
          <w:sz w:val="24"/>
          <w:szCs w:val="24"/>
        </w:rPr>
        <w:t>Надо сказать, что с учебным и художественным текстом как таковым ученики начинают активно работать, начиная  с первого года обучения в школе. Основной вклад в формирование соответствующих навыков вносят такие предметы, как русский язык, литературное чтение, а затем и литература. На этих уроках ученики учатся составлять простой и сложный планы текста, давать тексту заглавие, составлять вопросы к тексту. Учителю географии полезно использовать эти метапредметные умения, а также  формировать новые: переводить  содержание текста в график, диаграмму, схему, таблицу, карту.</w:t>
      </w:r>
    </w:p>
    <w:p w:rsidR="00081DDC" w:rsidRPr="003E0C5C" w:rsidRDefault="00081DDC" w:rsidP="00A64CFD">
      <w:pPr>
        <w:pStyle w:val="ListParagraph"/>
        <w:spacing w:line="360" w:lineRule="auto"/>
        <w:ind w:left="-426" w:hanging="141"/>
        <w:jc w:val="both"/>
        <w:rPr>
          <w:rFonts w:ascii="Times New Roman" w:hAnsi="Times New Roman" w:cs="Times New Roman"/>
          <w:sz w:val="24"/>
          <w:szCs w:val="24"/>
        </w:rPr>
      </w:pPr>
      <w:r w:rsidRPr="003E0C5C">
        <w:rPr>
          <w:rFonts w:ascii="Times New Roman" w:hAnsi="Times New Roman" w:cs="Times New Roman"/>
          <w:sz w:val="24"/>
          <w:szCs w:val="24"/>
        </w:rPr>
        <w:t xml:space="preserve">Таким образом, выстраивание работы вокруг текста может служить хорошей основой для проведения межпредметных уроков географии и  русского  языка, географии и  литературы, на которых можно обращаться к текстам разных стилей, метафорам, используемым в текстах, искать в текстах  определенные части речи и виды предложений и т.д.  </w:t>
      </w:r>
    </w:p>
    <w:p w:rsidR="00081DDC" w:rsidRPr="003E0C5C" w:rsidRDefault="00081DDC" w:rsidP="00BF57FC">
      <w:pPr>
        <w:pStyle w:val="ListParagraph"/>
        <w:spacing w:line="360" w:lineRule="auto"/>
        <w:ind w:left="360"/>
        <w:jc w:val="both"/>
        <w:rPr>
          <w:rFonts w:ascii="Times New Roman" w:hAnsi="Times New Roman" w:cs="Times New Roman"/>
          <w:sz w:val="24"/>
          <w:szCs w:val="24"/>
        </w:rPr>
      </w:pPr>
      <w:r w:rsidRPr="002D7640">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32.5pt;visibility:visible">
            <v:imagedata r:id="rId5" o:title=""/>
          </v:shape>
        </w:pict>
      </w:r>
    </w:p>
    <w:p w:rsidR="00081DDC" w:rsidRDefault="00081DDC" w:rsidP="00A64CFD">
      <w:pPr>
        <w:pStyle w:val="ListParagraph"/>
        <w:spacing w:line="360" w:lineRule="auto"/>
        <w:ind w:left="0"/>
        <w:jc w:val="both"/>
        <w:rPr>
          <w:rFonts w:ascii="Times New Roman" w:hAnsi="Times New Roman" w:cs="Times New Roman"/>
          <w:sz w:val="24"/>
          <w:szCs w:val="24"/>
        </w:rPr>
      </w:pPr>
      <w:r w:rsidRPr="003E0C5C">
        <w:rPr>
          <w:rFonts w:ascii="Times New Roman" w:hAnsi="Times New Roman" w:cs="Times New Roman"/>
          <w:sz w:val="24"/>
          <w:szCs w:val="24"/>
        </w:rPr>
        <w:t xml:space="preserve">Работа с текстом – основа педагогической технологии развития критического мышления через чтение и письмо, однако  и при традиционном обучении учитель может организовать систематическую работу учебным текстом на каждом уроке и, благодаря великому множеству  форм такой  работы, сделать так, чтобы это не наскучило ни ученикам, ни ему самому. </w:t>
      </w:r>
    </w:p>
    <w:p w:rsidR="00081DDC" w:rsidRPr="003E0C5C" w:rsidRDefault="00081DDC" w:rsidP="00A64CFD">
      <w:pPr>
        <w:pStyle w:val="ListParagraph"/>
        <w:spacing w:line="360" w:lineRule="auto"/>
        <w:ind w:left="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Pr="003E0C5C">
        <w:rPr>
          <w:rFonts w:ascii="Times New Roman" w:hAnsi="Times New Roman" w:cs="Times New Roman"/>
          <w:sz w:val="24"/>
          <w:szCs w:val="24"/>
        </w:rPr>
        <w:t>С учебным текстом можно работать на любом этапе урока: от мотивации (обращение к необычному  факту, неоднозначному мнению или мнению, отличному от мнения ученика, высказанному в тексте и др.) до закрепления и обобщения (составление выводов к тексту, списка его ключевых слов,  определение его главной мысли и др.). Систематическая работа с учебным текстом позволяет организовать учебную деятельность ученика, сформировать у него необходимые группы умений и качеств, тем самым, реализуя требования стандарта. Ну и, наконец, такая систематическая работа позволит учителю  поставить достаточное количество оценок, а ученикам заработать хорошие оценки, что повысит  их мотивацию.</w:t>
      </w:r>
    </w:p>
    <w:p w:rsidR="00081DDC" w:rsidRPr="003E0C5C" w:rsidRDefault="00081DDC" w:rsidP="00C01D9B">
      <w:pPr>
        <w:pStyle w:val="ListParagraph"/>
        <w:spacing w:line="360" w:lineRule="auto"/>
        <w:ind w:left="360"/>
        <w:jc w:val="both"/>
        <w:rPr>
          <w:rFonts w:ascii="Times New Roman" w:hAnsi="Times New Roman" w:cs="Times New Roman"/>
          <w:sz w:val="24"/>
          <w:szCs w:val="24"/>
        </w:rPr>
      </w:pPr>
    </w:p>
    <w:p w:rsidR="00081DDC" w:rsidRPr="003E0C5C" w:rsidRDefault="00081DDC" w:rsidP="00C01D9B">
      <w:pPr>
        <w:pStyle w:val="ListParagraph"/>
        <w:spacing w:line="360" w:lineRule="auto"/>
        <w:ind w:left="360"/>
        <w:jc w:val="both"/>
        <w:rPr>
          <w:rFonts w:ascii="Times New Roman" w:hAnsi="Times New Roman" w:cs="Times New Roman"/>
          <w:b/>
          <w:bCs/>
          <w:sz w:val="24"/>
          <w:szCs w:val="24"/>
        </w:rPr>
      </w:pPr>
      <w:r w:rsidRPr="003E0C5C">
        <w:rPr>
          <w:rFonts w:ascii="Times New Roman" w:hAnsi="Times New Roman" w:cs="Times New Roman"/>
          <w:b/>
          <w:bCs/>
          <w:sz w:val="24"/>
          <w:szCs w:val="24"/>
        </w:rPr>
        <w:t xml:space="preserve">                                Примеры заданий при работе с текстом.</w:t>
      </w:r>
    </w:p>
    <w:p w:rsidR="00081DDC" w:rsidRPr="003E0C5C" w:rsidRDefault="00081DDC" w:rsidP="00BF57FC">
      <w:pPr>
        <w:pStyle w:val="ListParagraph"/>
        <w:spacing w:line="360" w:lineRule="auto"/>
        <w:ind w:left="360"/>
        <w:jc w:val="both"/>
        <w:rPr>
          <w:rFonts w:ascii="Times New Roman" w:hAnsi="Times New Roman" w:cs="Times New Roman"/>
          <w:sz w:val="24"/>
          <w:szCs w:val="24"/>
        </w:rPr>
      </w:pPr>
      <w:r w:rsidRPr="003E0C5C">
        <w:rPr>
          <w:rFonts w:ascii="Times New Roman" w:hAnsi="Times New Roman" w:cs="Times New Roman"/>
          <w:sz w:val="24"/>
          <w:szCs w:val="24"/>
        </w:rPr>
        <w:t xml:space="preserve">7 класс. </w:t>
      </w:r>
    </w:p>
    <w:p w:rsidR="00081DDC" w:rsidRPr="003E0C5C" w:rsidRDefault="00081DDC" w:rsidP="00DF7025">
      <w:pPr>
        <w:jc w:val="center"/>
        <w:rPr>
          <w:rFonts w:ascii="Times New Roman" w:hAnsi="Times New Roman" w:cs="Times New Roman"/>
          <w:sz w:val="24"/>
          <w:szCs w:val="24"/>
        </w:rPr>
      </w:pPr>
      <w:r w:rsidRPr="003E0C5C">
        <w:rPr>
          <w:rFonts w:ascii="Times New Roman" w:hAnsi="Times New Roman" w:cs="Times New Roman"/>
          <w:b/>
          <w:bCs/>
          <w:sz w:val="24"/>
          <w:szCs w:val="24"/>
        </w:rPr>
        <w:t>Формирование   аналитико-синтетических умений  при работе с текстом.</w:t>
      </w:r>
    </w:p>
    <w:p w:rsidR="00081DDC" w:rsidRPr="003E0C5C" w:rsidRDefault="00081DDC" w:rsidP="00B21F6B">
      <w:pPr>
        <w:rPr>
          <w:rFonts w:ascii="Times New Roman" w:hAnsi="Times New Roman" w:cs="Times New Roman"/>
          <w:b/>
          <w:bCs/>
          <w:i/>
          <w:iCs/>
          <w:sz w:val="24"/>
          <w:szCs w:val="24"/>
        </w:rPr>
      </w:pPr>
      <w:r w:rsidRPr="003E0C5C">
        <w:rPr>
          <w:rFonts w:ascii="Times New Roman" w:hAnsi="Times New Roman" w:cs="Times New Roman"/>
          <w:i/>
          <w:iCs/>
          <w:sz w:val="24"/>
          <w:szCs w:val="24"/>
        </w:rPr>
        <w:t>1.  Это теплое океанское течение,  протекающее в Северном полушарии. Название его переводится на русский язык как «течение, берущее начало в заливе». Течение оказывает большое влияние на климат Северного полушария, и особенно Европы.</w:t>
      </w:r>
      <w:r w:rsidRPr="003E0C5C">
        <w:rPr>
          <w:rFonts w:ascii="Times New Roman" w:hAnsi="Times New Roman" w:cs="Times New Roman"/>
          <w:b/>
          <w:bCs/>
          <w:i/>
          <w:iCs/>
          <w:sz w:val="24"/>
          <w:szCs w:val="24"/>
        </w:rPr>
        <w:t xml:space="preserve"> </w:t>
      </w:r>
    </w:p>
    <w:p w:rsidR="00081DDC" w:rsidRPr="003E0C5C" w:rsidRDefault="00081DDC" w:rsidP="00B21F6B">
      <w:pPr>
        <w:rPr>
          <w:rFonts w:ascii="Times New Roman" w:hAnsi="Times New Roman" w:cs="Times New Roman"/>
          <w:b/>
          <w:bCs/>
          <w:sz w:val="24"/>
          <w:szCs w:val="24"/>
        </w:rPr>
      </w:pPr>
      <w:r w:rsidRPr="003E0C5C">
        <w:rPr>
          <w:rFonts w:ascii="Times New Roman" w:hAnsi="Times New Roman" w:cs="Times New Roman"/>
          <w:b/>
          <w:bCs/>
          <w:sz w:val="24"/>
          <w:szCs w:val="24"/>
        </w:rPr>
        <w:t xml:space="preserve">                                                       О каком течении идёт речь?</w:t>
      </w:r>
    </w:p>
    <w:p w:rsidR="00081DDC" w:rsidRPr="003E0C5C" w:rsidRDefault="00081DDC" w:rsidP="00A13E33">
      <w:pPr>
        <w:rPr>
          <w:rFonts w:ascii="Times New Roman" w:hAnsi="Times New Roman" w:cs="Times New Roman"/>
          <w:sz w:val="24"/>
          <w:szCs w:val="24"/>
        </w:rPr>
      </w:pPr>
      <w:r w:rsidRPr="003E0C5C">
        <w:rPr>
          <w:rFonts w:ascii="Times New Roman" w:hAnsi="Times New Roman" w:cs="Times New Roman"/>
          <w:b/>
          <w:bCs/>
          <w:sz w:val="24"/>
          <w:szCs w:val="24"/>
        </w:rPr>
        <w:t xml:space="preserve">      </w:t>
      </w:r>
      <w:r w:rsidRPr="003E0C5C">
        <w:rPr>
          <w:rFonts w:ascii="Times New Roman" w:hAnsi="Times New Roman" w:cs="Times New Roman"/>
          <w:sz w:val="24"/>
          <w:szCs w:val="24"/>
        </w:rPr>
        <w:t xml:space="preserve"> 2. </w:t>
      </w:r>
      <w:r w:rsidRPr="003E0C5C">
        <w:rPr>
          <w:rFonts w:ascii="Times New Roman" w:hAnsi="Times New Roman" w:cs="Times New Roman"/>
          <w:i/>
          <w:iCs/>
          <w:sz w:val="24"/>
          <w:szCs w:val="24"/>
        </w:rPr>
        <w:t>«Африка получает солнечного тепла больше, чем любой другой материк Земли. Над тропиками солнце в течение всего года стоит высоко над горизонтом, а в любой точке между ними два раза в год бывает в зените…?»</w:t>
      </w:r>
      <w:r w:rsidRPr="003E0C5C">
        <w:rPr>
          <w:rFonts w:ascii="Times New Roman" w:hAnsi="Times New Roman" w:cs="Times New Roman"/>
          <w:sz w:val="24"/>
          <w:szCs w:val="24"/>
        </w:rPr>
        <w:t xml:space="preserve">  </w:t>
      </w:r>
    </w:p>
    <w:p w:rsidR="00081DDC" w:rsidRPr="003E0C5C" w:rsidRDefault="00081DDC" w:rsidP="00A13E33">
      <w:pPr>
        <w:rPr>
          <w:rFonts w:ascii="Times New Roman" w:hAnsi="Times New Roman" w:cs="Times New Roman"/>
          <w:b/>
          <w:bCs/>
          <w:i/>
          <w:iCs/>
          <w:sz w:val="24"/>
          <w:szCs w:val="24"/>
        </w:rPr>
      </w:pPr>
      <w:r w:rsidRPr="003E0C5C">
        <w:rPr>
          <w:rFonts w:ascii="Times New Roman" w:hAnsi="Times New Roman" w:cs="Times New Roman"/>
          <w:b/>
          <w:bCs/>
          <w:sz w:val="24"/>
          <w:szCs w:val="24"/>
        </w:rPr>
        <w:t>О какой особенности климата Африки идёт речь в тексте? Какой климатообразующий  фактор  определяет  эту особенность климата Африки</w:t>
      </w:r>
      <w:r w:rsidRPr="003E0C5C">
        <w:rPr>
          <w:rFonts w:ascii="Times New Roman" w:hAnsi="Times New Roman" w:cs="Times New Roman"/>
          <w:b/>
          <w:bCs/>
          <w:i/>
          <w:iCs/>
          <w:sz w:val="24"/>
          <w:szCs w:val="24"/>
        </w:rPr>
        <w:t>?</w:t>
      </w:r>
    </w:p>
    <w:p w:rsidR="00081DDC" w:rsidRPr="003E0C5C" w:rsidRDefault="00081DDC" w:rsidP="005917F5">
      <w:pPr>
        <w:jc w:val="both"/>
        <w:rPr>
          <w:rFonts w:ascii="Times New Roman" w:hAnsi="Times New Roman" w:cs="Times New Roman"/>
          <w:sz w:val="24"/>
          <w:szCs w:val="24"/>
        </w:rPr>
      </w:pPr>
      <w:r w:rsidRPr="003E0C5C">
        <w:rPr>
          <w:rFonts w:ascii="Times New Roman" w:hAnsi="Times New Roman" w:cs="Times New Roman"/>
          <w:b/>
          <w:bCs/>
          <w:sz w:val="24"/>
          <w:szCs w:val="24"/>
        </w:rPr>
        <w:t>3</w:t>
      </w:r>
      <w:r w:rsidRPr="003E0C5C">
        <w:rPr>
          <w:rFonts w:ascii="Times New Roman" w:hAnsi="Times New Roman" w:cs="Times New Roman"/>
          <w:i/>
          <w:iCs/>
          <w:sz w:val="24"/>
          <w:szCs w:val="24"/>
        </w:rPr>
        <w:t xml:space="preserve">. </w:t>
      </w:r>
      <w:r w:rsidRPr="003E0C5C">
        <w:rPr>
          <w:rFonts w:ascii="Times New Roman" w:hAnsi="Times New Roman" w:cs="Times New Roman"/>
          <w:sz w:val="24"/>
          <w:szCs w:val="24"/>
        </w:rPr>
        <w:t xml:space="preserve">   Какой  природный  процесс имел в виду знаменитый</w:t>
      </w:r>
      <w:r w:rsidRPr="003E0C5C">
        <w:rPr>
          <w:rFonts w:ascii="Times New Roman" w:hAnsi="Times New Roman" w:cs="Times New Roman"/>
          <w:i/>
          <w:iCs/>
          <w:sz w:val="24"/>
          <w:szCs w:val="24"/>
        </w:rPr>
        <w:t xml:space="preserve"> </w:t>
      </w:r>
      <w:r w:rsidRPr="003E0C5C">
        <w:rPr>
          <w:rFonts w:ascii="Times New Roman" w:hAnsi="Times New Roman" w:cs="Times New Roman"/>
          <w:sz w:val="24"/>
          <w:szCs w:val="24"/>
        </w:rPr>
        <w:t>путешественник</w:t>
      </w:r>
      <w:r w:rsidRPr="003E0C5C">
        <w:rPr>
          <w:rFonts w:ascii="Times New Roman" w:hAnsi="Times New Roman" w:cs="Times New Roman"/>
          <w:i/>
          <w:iCs/>
          <w:sz w:val="24"/>
          <w:szCs w:val="24"/>
        </w:rPr>
        <w:t xml:space="preserve"> </w:t>
      </w:r>
      <w:r w:rsidRPr="003E0C5C">
        <w:rPr>
          <w:rFonts w:ascii="Times New Roman" w:hAnsi="Times New Roman" w:cs="Times New Roman"/>
          <w:sz w:val="24"/>
          <w:szCs w:val="24"/>
        </w:rPr>
        <w:t>Тур Хейердал написавший:</w:t>
      </w:r>
    </w:p>
    <w:p w:rsidR="00081DDC" w:rsidRPr="003E0C5C" w:rsidRDefault="00081DDC" w:rsidP="005917F5">
      <w:pPr>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«Если спустить на воду плот у берегов Перу, через несколько недель он приплывёт в Полинезию. Если сесть в камышовую лодку у берегов Марокко, через некоторое время окажешься у берегов Америки».     </w:t>
      </w:r>
      <w:r>
        <w:rPr>
          <w:rFonts w:ascii="Times New Roman" w:hAnsi="Times New Roman" w:cs="Times New Roman"/>
          <w:i/>
          <w:iCs/>
          <w:sz w:val="24"/>
          <w:szCs w:val="24"/>
        </w:rPr>
        <w:t xml:space="preserve">             </w:t>
      </w:r>
      <w:r w:rsidRPr="003E0C5C">
        <w:rPr>
          <w:rFonts w:ascii="Times New Roman" w:hAnsi="Times New Roman" w:cs="Times New Roman"/>
          <w:i/>
          <w:iCs/>
          <w:sz w:val="24"/>
          <w:szCs w:val="24"/>
        </w:rPr>
        <w:t xml:space="preserve">                      </w:t>
      </w:r>
    </w:p>
    <w:p w:rsidR="00081DDC" w:rsidRPr="003E0C5C" w:rsidRDefault="00081DDC" w:rsidP="005917F5">
      <w:pPr>
        <w:jc w:val="both"/>
        <w:rPr>
          <w:rFonts w:ascii="Times New Roman" w:hAnsi="Times New Roman" w:cs="Times New Roman"/>
          <w:sz w:val="24"/>
          <w:szCs w:val="24"/>
        </w:rPr>
      </w:pPr>
      <w:r w:rsidRPr="003E0C5C">
        <w:rPr>
          <w:rFonts w:ascii="Times New Roman" w:hAnsi="Times New Roman" w:cs="Times New Roman"/>
          <w:b/>
          <w:bCs/>
          <w:i/>
          <w:iCs/>
          <w:sz w:val="24"/>
          <w:szCs w:val="24"/>
        </w:rPr>
        <w:t xml:space="preserve">4.  </w:t>
      </w:r>
      <w:r w:rsidRPr="003E0C5C">
        <w:rPr>
          <w:rFonts w:ascii="Times New Roman" w:hAnsi="Times New Roman" w:cs="Times New Roman"/>
          <w:sz w:val="24"/>
          <w:szCs w:val="24"/>
        </w:rPr>
        <w:t>О каком лесе идёт речь? Подчеркните признаки, по которым вы определили этот природный комплекс.</w:t>
      </w:r>
    </w:p>
    <w:p w:rsidR="00081DDC" w:rsidRPr="003E0C5C" w:rsidRDefault="00081DDC" w:rsidP="005917F5">
      <w:pPr>
        <w:jc w:val="both"/>
        <w:rPr>
          <w:rFonts w:ascii="Times New Roman" w:hAnsi="Times New Roman" w:cs="Times New Roman"/>
          <w:i/>
          <w:iCs/>
          <w:sz w:val="24"/>
          <w:szCs w:val="24"/>
        </w:rPr>
      </w:pPr>
      <w:r w:rsidRPr="003E0C5C">
        <w:rPr>
          <w:rFonts w:ascii="Times New Roman" w:hAnsi="Times New Roman" w:cs="Times New Roman"/>
          <w:b/>
          <w:bCs/>
          <w:sz w:val="24"/>
          <w:szCs w:val="24"/>
        </w:rPr>
        <w:t>«</w:t>
      </w:r>
      <w:r w:rsidRPr="003E0C5C">
        <w:rPr>
          <w:rFonts w:ascii="Times New Roman" w:hAnsi="Times New Roman" w:cs="Times New Roman"/>
          <w:i/>
          <w:iCs/>
          <w:sz w:val="24"/>
          <w:szCs w:val="24"/>
        </w:rPr>
        <w:t>Густой огромный лес</w:t>
      </w:r>
      <w:r w:rsidRPr="003E0C5C">
        <w:rPr>
          <w:rFonts w:ascii="Times New Roman" w:hAnsi="Times New Roman" w:cs="Times New Roman"/>
          <w:b/>
          <w:bCs/>
          <w:i/>
          <w:iCs/>
          <w:sz w:val="24"/>
          <w:szCs w:val="24"/>
        </w:rPr>
        <w:t xml:space="preserve"> </w:t>
      </w:r>
      <w:r w:rsidRPr="003E0C5C">
        <w:rPr>
          <w:rFonts w:ascii="Times New Roman" w:hAnsi="Times New Roman" w:cs="Times New Roman"/>
          <w:i/>
          <w:iCs/>
          <w:sz w:val="24"/>
          <w:szCs w:val="24"/>
        </w:rPr>
        <w:t>… на десятки и сотни километров…  Огромные колонны стволов, от которых отходят воздушные корни. Гигантские лианы обвивают деревья. В самом низу – царство мхов, выше поднимаются кустарники и молодые деревца. Множество растений-паразитов. Здесь можно наблюдать все стадии жизни растений. Как тёмные погреба бедны светом эти леса.»</w:t>
      </w:r>
    </w:p>
    <w:p w:rsidR="00081DDC" w:rsidRDefault="00081DDC" w:rsidP="00A64CFD">
      <w:pPr>
        <w:rPr>
          <w:rFonts w:ascii="Times New Roman" w:hAnsi="Times New Roman" w:cs="Times New Roman"/>
          <w:b/>
          <w:bCs/>
          <w:sz w:val="24"/>
          <w:szCs w:val="24"/>
        </w:rPr>
      </w:pPr>
      <w:r w:rsidRPr="003E0C5C">
        <w:rPr>
          <w:rFonts w:ascii="Times New Roman" w:hAnsi="Times New Roman" w:cs="Times New Roman"/>
          <w:b/>
          <w:bCs/>
          <w:sz w:val="24"/>
          <w:szCs w:val="24"/>
        </w:rPr>
        <w:t>8 класс.</w:t>
      </w:r>
    </w:p>
    <w:p w:rsidR="00081DDC" w:rsidRPr="003E0C5C" w:rsidRDefault="00081DDC" w:rsidP="00A64CFD">
      <w:pPr>
        <w:rPr>
          <w:rFonts w:ascii="Times New Roman" w:hAnsi="Times New Roman" w:cs="Times New Roman"/>
          <w:b/>
          <w:bCs/>
          <w:sz w:val="24"/>
          <w:szCs w:val="24"/>
        </w:rPr>
      </w:pPr>
      <w:r w:rsidRPr="003E0C5C">
        <w:rPr>
          <w:rFonts w:ascii="Times New Roman" w:hAnsi="Times New Roman" w:cs="Times New Roman"/>
          <w:sz w:val="24"/>
          <w:szCs w:val="24"/>
        </w:rPr>
        <w:t>Формирование  аналитических и коммуникационных  умений.</w:t>
      </w:r>
    </w:p>
    <w:p w:rsidR="00081DDC" w:rsidRPr="003E0C5C" w:rsidRDefault="00081DDC" w:rsidP="001837CB">
      <w:pPr>
        <w:spacing w:after="0" w:line="240" w:lineRule="auto"/>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1. Просмотрите изученные вами тексты параграфов по теме «Рельеф и недра» по курсу «География России» </w:t>
      </w:r>
    </w:p>
    <w:p w:rsidR="00081DDC" w:rsidRPr="003E0C5C" w:rsidRDefault="00081DDC" w:rsidP="001837CB">
      <w:pPr>
        <w:spacing w:after="0" w:line="240" w:lineRule="auto"/>
        <w:jc w:val="both"/>
        <w:rPr>
          <w:rFonts w:ascii="Times New Roman" w:hAnsi="Times New Roman" w:cs="Times New Roman"/>
          <w:i/>
          <w:iCs/>
          <w:sz w:val="24"/>
          <w:szCs w:val="24"/>
        </w:rPr>
      </w:pPr>
      <w:r w:rsidRPr="003E0C5C">
        <w:rPr>
          <w:rFonts w:ascii="Times New Roman" w:hAnsi="Times New Roman" w:cs="Times New Roman"/>
          <w:i/>
          <w:iCs/>
          <w:sz w:val="24"/>
          <w:szCs w:val="24"/>
        </w:rPr>
        <w:t>Используя  элементы содержания темы «Рельеф России» составьте логическую схему, отражающую взаимосвязь всех этих элементов.</w:t>
      </w:r>
    </w:p>
    <w:p w:rsidR="00081DDC" w:rsidRDefault="00081DDC" w:rsidP="001837CB">
      <w:pPr>
        <w:jc w:val="both"/>
        <w:rPr>
          <w:rFonts w:ascii="Times New Roman" w:hAnsi="Times New Roman" w:cs="Times New Roman"/>
          <w:sz w:val="24"/>
          <w:szCs w:val="24"/>
        </w:rPr>
      </w:pPr>
    </w:p>
    <w:p w:rsidR="00081DDC" w:rsidRPr="003E0C5C" w:rsidRDefault="00081DDC" w:rsidP="001837CB">
      <w:pPr>
        <w:jc w:val="both"/>
        <w:rPr>
          <w:rFonts w:ascii="Times New Roman" w:hAnsi="Times New Roman" w:cs="Times New Roman"/>
          <w:i/>
          <w:iCs/>
          <w:sz w:val="24"/>
          <w:szCs w:val="24"/>
        </w:rPr>
      </w:pPr>
      <w:r w:rsidRPr="003E0C5C">
        <w:rPr>
          <w:rFonts w:ascii="Times New Roman" w:hAnsi="Times New Roman" w:cs="Times New Roman"/>
          <w:sz w:val="24"/>
          <w:szCs w:val="24"/>
        </w:rPr>
        <w:t xml:space="preserve">2. </w:t>
      </w:r>
      <w:r w:rsidRPr="003E0C5C">
        <w:rPr>
          <w:rFonts w:ascii="Times New Roman" w:hAnsi="Times New Roman" w:cs="Times New Roman"/>
          <w:i/>
          <w:iCs/>
          <w:sz w:val="24"/>
          <w:szCs w:val="24"/>
        </w:rPr>
        <w:t xml:space="preserve">На основе анализа содержания карты климатического районирования  России, объясните смену климата с севера на юг или с запада на восток  страны; </w:t>
      </w:r>
    </w:p>
    <w:p w:rsidR="00081DDC" w:rsidRPr="003E0C5C" w:rsidRDefault="00081DDC" w:rsidP="005917F5">
      <w:pPr>
        <w:rPr>
          <w:rFonts w:ascii="Times New Roman" w:hAnsi="Times New Roman" w:cs="Times New Roman"/>
          <w:sz w:val="24"/>
          <w:szCs w:val="24"/>
        </w:rPr>
      </w:pPr>
      <w:r w:rsidRPr="003E0C5C">
        <w:rPr>
          <w:rFonts w:ascii="Times New Roman" w:hAnsi="Times New Roman" w:cs="Times New Roman"/>
          <w:sz w:val="24"/>
          <w:szCs w:val="24"/>
        </w:rPr>
        <w:t xml:space="preserve">          Ответ напишите в виде короткого  текста – суждения.                                                                                  </w:t>
      </w:r>
    </w:p>
    <w:p w:rsidR="00081DDC" w:rsidRPr="003E0C5C" w:rsidRDefault="00081DDC" w:rsidP="0086641C">
      <w:pPr>
        <w:rPr>
          <w:rFonts w:ascii="Times New Roman" w:hAnsi="Times New Roman" w:cs="Times New Roman"/>
          <w:sz w:val="24"/>
          <w:szCs w:val="24"/>
        </w:rPr>
      </w:pPr>
      <w:r w:rsidRPr="003E0C5C">
        <w:rPr>
          <w:rFonts w:ascii="Times New Roman" w:hAnsi="Times New Roman" w:cs="Times New Roman"/>
          <w:b/>
          <w:bCs/>
          <w:i/>
          <w:iCs/>
          <w:sz w:val="24"/>
          <w:szCs w:val="24"/>
        </w:rPr>
        <w:t xml:space="preserve">3.  </w:t>
      </w:r>
      <w:r w:rsidRPr="003E0C5C">
        <w:rPr>
          <w:rFonts w:ascii="Times New Roman" w:hAnsi="Times New Roman" w:cs="Times New Roman"/>
          <w:sz w:val="24"/>
          <w:szCs w:val="24"/>
        </w:rPr>
        <w:t>О какой стране идёт речь?</w:t>
      </w:r>
    </w:p>
    <w:p w:rsidR="00081DDC" w:rsidRPr="003E0C5C" w:rsidRDefault="00081DDC" w:rsidP="0086641C">
      <w:pPr>
        <w:rPr>
          <w:rFonts w:ascii="Times New Roman" w:hAnsi="Times New Roman" w:cs="Times New Roman"/>
          <w:sz w:val="24"/>
          <w:szCs w:val="24"/>
        </w:rPr>
      </w:pPr>
      <w:r w:rsidRPr="003E0C5C">
        <w:rPr>
          <w:rFonts w:ascii="Times New Roman" w:hAnsi="Times New Roman" w:cs="Times New Roman"/>
          <w:sz w:val="24"/>
          <w:szCs w:val="24"/>
        </w:rPr>
        <w:t>Какой из перечисленных признаков  явился для вас решающим? Дополните ещё 3 признака, характеризующие, с вашей точки зрения, эту  страну:</w:t>
      </w:r>
    </w:p>
    <w:p w:rsidR="00081DDC" w:rsidRPr="003E0C5C" w:rsidRDefault="00081DDC" w:rsidP="00DF7025">
      <w:pPr>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Расположена в двух частях света. Называют её страной обширных равнин и лесов. Имеет самое большое число  стран соседей и самые протяжённые морские границы. Главная особенность природы определяется словом «разнообразие».   </w:t>
      </w:r>
    </w:p>
    <w:p w:rsidR="00081DDC" w:rsidRPr="003E0C5C" w:rsidRDefault="00081DDC" w:rsidP="00101193">
      <w:pPr>
        <w:jc w:val="both"/>
        <w:rPr>
          <w:rFonts w:ascii="Times New Roman" w:hAnsi="Times New Roman" w:cs="Times New Roman"/>
          <w:sz w:val="24"/>
          <w:szCs w:val="24"/>
        </w:rPr>
      </w:pPr>
      <w:r w:rsidRPr="003E0C5C">
        <w:rPr>
          <w:rFonts w:ascii="Times New Roman" w:hAnsi="Times New Roman" w:cs="Times New Roman"/>
          <w:sz w:val="24"/>
          <w:szCs w:val="24"/>
        </w:rPr>
        <w:t>4.Перевод художественного текста в учебный текст или научно-популярный (Аналитические и коммуникативные умения)</w:t>
      </w:r>
    </w:p>
    <w:p w:rsidR="00081DDC" w:rsidRPr="003E0C5C" w:rsidRDefault="00081DDC" w:rsidP="00101193">
      <w:pPr>
        <w:jc w:val="both"/>
        <w:rPr>
          <w:rFonts w:ascii="Times New Roman" w:hAnsi="Times New Roman" w:cs="Times New Roman"/>
          <w:sz w:val="24"/>
          <w:szCs w:val="24"/>
        </w:rPr>
      </w:pPr>
      <w:r w:rsidRPr="003E0C5C">
        <w:rPr>
          <w:rFonts w:ascii="Times New Roman" w:hAnsi="Times New Roman" w:cs="Times New Roman"/>
          <w:sz w:val="24"/>
          <w:szCs w:val="24"/>
        </w:rPr>
        <w:t xml:space="preserve">На основе анализа содержания стихотворения Николая Рубцова напишите текст «Что такое паводок?»   </w:t>
      </w:r>
    </w:p>
    <w:p w:rsidR="00081DDC" w:rsidRPr="003E0C5C" w:rsidRDefault="00081DDC" w:rsidP="001837CB">
      <w:pPr>
        <w:pStyle w:val="ListParagraph"/>
        <w:spacing w:line="360" w:lineRule="auto"/>
        <w:ind w:left="76"/>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w:t>
      </w:r>
      <w:r w:rsidRPr="003E0C5C">
        <w:rPr>
          <w:rFonts w:ascii="Times New Roman" w:hAnsi="Times New Roman" w:cs="Times New Roman"/>
          <w:b/>
          <w:bCs/>
          <w:i/>
          <w:iCs/>
          <w:sz w:val="24"/>
          <w:szCs w:val="24"/>
        </w:rPr>
        <w:t>Дождевой паводок.</w:t>
      </w:r>
      <w:r w:rsidRPr="003E0C5C">
        <w:rPr>
          <w:rFonts w:ascii="Times New Roman" w:hAnsi="Times New Roman" w:cs="Times New Roman"/>
          <w:i/>
          <w:iCs/>
          <w:sz w:val="24"/>
          <w:szCs w:val="24"/>
        </w:rPr>
        <w:t xml:space="preserve">           Н. Рубцов</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Седьмые сутки дождь не умолкает,</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И некому его остановить.</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Все чаще мысль угрюмая мелькает,</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Что и деревню может затопить.</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Плывут стога, крутясь, несутся доски,</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И погрузились медленно повозки,</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И потонуло черное гумно.</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И реками становятся дороги, </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Озера превращаются в моря,</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И ломится вода через пороги,</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Семейные срывая якоря.</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Неделю льет. Вторую льет…Картина</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Такая – мы не видели грустней!</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Безжизненная водная равнина,</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И небо беспросветное над ней.</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Холмы и рощи стали островами,</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И счастье, что деревни на холмах,</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И мужики, качая головами,</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Перекликаясь редкими словами,</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Когда на лодках двигались    впотьмах,</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И на детей покрикивали строго,</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Спасали скот, спасали каждый дом</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И глухо говорили: - Слава богу!</w:t>
      </w:r>
    </w:p>
    <w:p w:rsidR="00081DDC" w:rsidRPr="003E0C5C" w:rsidRDefault="00081DDC" w:rsidP="0061121F">
      <w:pPr>
        <w:pStyle w:val="ListParagraph"/>
        <w:spacing w:line="240" w:lineRule="auto"/>
        <w:ind w:left="360"/>
        <w:jc w:val="both"/>
        <w:rPr>
          <w:rFonts w:ascii="Times New Roman" w:hAnsi="Times New Roman" w:cs="Times New Roman"/>
          <w:i/>
          <w:iCs/>
          <w:sz w:val="24"/>
          <w:szCs w:val="24"/>
        </w:rPr>
      </w:pPr>
      <w:r w:rsidRPr="003E0C5C">
        <w:rPr>
          <w:rFonts w:ascii="Times New Roman" w:hAnsi="Times New Roman" w:cs="Times New Roman"/>
          <w:i/>
          <w:iCs/>
          <w:sz w:val="24"/>
          <w:szCs w:val="24"/>
        </w:rPr>
        <w:t xml:space="preserve">                                  Слабеет дождь… вот-вот… еще немного…                                                                     </w:t>
      </w:r>
    </w:p>
    <w:p w:rsidR="00081DDC" w:rsidRPr="00A64CFD" w:rsidRDefault="00081DDC" w:rsidP="00A64CFD">
      <w:pPr>
        <w:spacing w:line="240" w:lineRule="auto"/>
        <w:jc w:val="both"/>
        <w:rPr>
          <w:rFonts w:ascii="Times New Roman" w:hAnsi="Times New Roman" w:cs="Times New Roman"/>
          <w:sz w:val="24"/>
          <w:szCs w:val="24"/>
        </w:rPr>
      </w:pPr>
      <w:r w:rsidRPr="003E0C5C">
        <w:rPr>
          <w:rFonts w:ascii="Times New Roman" w:hAnsi="Times New Roman" w:cs="Times New Roman"/>
          <w:i/>
          <w:iCs/>
          <w:sz w:val="24"/>
          <w:szCs w:val="24"/>
        </w:rPr>
        <w:t xml:space="preserve">                                  И все пойдет обычным чередом</w:t>
      </w:r>
    </w:p>
    <w:p w:rsidR="00081DDC" w:rsidRPr="003E0C5C" w:rsidRDefault="00081DDC" w:rsidP="00B21F6B">
      <w:pPr>
        <w:rPr>
          <w:rFonts w:ascii="Times New Roman" w:hAnsi="Times New Roman" w:cs="Times New Roman"/>
          <w:b/>
          <w:bCs/>
          <w:i/>
          <w:iCs/>
          <w:sz w:val="24"/>
          <w:szCs w:val="24"/>
        </w:rPr>
      </w:pPr>
      <w:r w:rsidRPr="003E0C5C">
        <w:rPr>
          <w:rFonts w:ascii="Times New Roman" w:hAnsi="Times New Roman" w:cs="Times New Roman"/>
          <w:b/>
          <w:bCs/>
          <w:i/>
          <w:iCs/>
          <w:sz w:val="24"/>
          <w:szCs w:val="24"/>
        </w:rPr>
        <w:t>9 класс.</w:t>
      </w:r>
    </w:p>
    <w:p w:rsidR="00081DDC" w:rsidRPr="003E0C5C" w:rsidRDefault="00081DDC" w:rsidP="0086641C">
      <w:pPr>
        <w:autoSpaceDE w:val="0"/>
        <w:autoSpaceDN w:val="0"/>
        <w:adjustRightInd w:val="0"/>
        <w:jc w:val="both"/>
        <w:rPr>
          <w:rFonts w:ascii="Times New Roman" w:hAnsi="Times New Roman" w:cs="Times New Roman"/>
          <w:sz w:val="24"/>
          <w:szCs w:val="24"/>
        </w:rPr>
      </w:pPr>
      <w:r w:rsidRPr="003E0C5C">
        <w:rPr>
          <w:rFonts w:ascii="Times New Roman" w:hAnsi="Times New Roman" w:cs="Times New Roman"/>
          <w:sz w:val="24"/>
          <w:szCs w:val="24"/>
        </w:rPr>
        <w:t>1.О каком социально-экономическом процессе в России идет речь в приведенном ниже тексте?                 (Аналитические умения)</w:t>
      </w:r>
    </w:p>
    <w:p w:rsidR="00081DDC" w:rsidRPr="003E0C5C" w:rsidRDefault="00081DDC" w:rsidP="0086641C">
      <w:pPr>
        <w:autoSpaceDE w:val="0"/>
        <w:autoSpaceDN w:val="0"/>
        <w:adjustRightInd w:val="0"/>
        <w:jc w:val="both"/>
        <w:rPr>
          <w:rFonts w:ascii="Times New Roman" w:hAnsi="Times New Roman" w:cs="Times New Roman"/>
          <w:i/>
          <w:iCs/>
          <w:sz w:val="24"/>
          <w:szCs w:val="24"/>
        </w:rPr>
      </w:pPr>
      <w:r w:rsidRPr="003E0C5C">
        <w:rPr>
          <w:rFonts w:ascii="Times New Roman" w:hAnsi="Times New Roman" w:cs="Times New Roman"/>
          <w:i/>
          <w:iCs/>
          <w:sz w:val="24"/>
          <w:szCs w:val="24"/>
        </w:rPr>
        <w:t>В середине прошлого столетия доля городского населения в общей численности населения России составляла примерно 45%. В настоящее время доля горожан в общей численности населения России составляет примерно 73%. В крупных городах (с численностью населения от 500 тыс.</w:t>
      </w:r>
    </w:p>
    <w:p w:rsidR="00081DDC" w:rsidRPr="003E0C5C" w:rsidRDefault="00081DDC" w:rsidP="005D3D90">
      <w:pPr>
        <w:autoSpaceDE w:val="0"/>
        <w:autoSpaceDN w:val="0"/>
        <w:adjustRightInd w:val="0"/>
        <w:jc w:val="both"/>
        <w:rPr>
          <w:rFonts w:ascii="Times New Roman" w:hAnsi="Times New Roman" w:cs="Times New Roman"/>
          <w:sz w:val="24"/>
          <w:szCs w:val="24"/>
        </w:rPr>
      </w:pPr>
      <w:r w:rsidRPr="003E0C5C">
        <w:rPr>
          <w:rFonts w:ascii="Times New Roman" w:hAnsi="Times New Roman" w:cs="Times New Roman"/>
          <w:i/>
          <w:iCs/>
          <w:sz w:val="24"/>
          <w:szCs w:val="24"/>
        </w:rPr>
        <w:t>человек и более) проживает более 43% всего городского населения России.</w:t>
      </w:r>
      <w:r w:rsidRPr="003E0C5C">
        <w:rPr>
          <w:rFonts w:ascii="Times New Roman" w:hAnsi="Times New Roman" w:cs="Times New Roman"/>
          <w:sz w:val="24"/>
          <w:szCs w:val="24"/>
        </w:rPr>
        <w:t xml:space="preserve">                                                                </w:t>
      </w:r>
    </w:p>
    <w:p w:rsidR="00081DDC" w:rsidRPr="003E0C5C" w:rsidRDefault="00081DDC" w:rsidP="00B151D0">
      <w:pPr>
        <w:jc w:val="both"/>
        <w:rPr>
          <w:rFonts w:ascii="Times New Roman" w:hAnsi="Times New Roman" w:cs="Times New Roman"/>
          <w:b/>
          <w:bCs/>
          <w:i/>
          <w:iCs/>
          <w:sz w:val="24"/>
          <w:szCs w:val="24"/>
        </w:rPr>
      </w:pPr>
      <w:r w:rsidRPr="003E0C5C">
        <w:rPr>
          <w:rFonts w:ascii="Times New Roman" w:hAnsi="Times New Roman" w:cs="Times New Roman"/>
          <w:sz w:val="24"/>
          <w:szCs w:val="24"/>
        </w:rPr>
        <w:t xml:space="preserve">2. Составьте краткий  текст на тему  «Структура  хозяйства страны», используя термины </w:t>
      </w:r>
      <w:r w:rsidRPr="003E0C5C">
        <w:rPr>
          <w:rFonts w:ascii="Times New Roman" w:hAnsi="Times New Roman" w:cs="Times New Roman"/>
          <w:b/>
          <w:bCs/>
          <w:i/>
          <w:iCs/>
          <w:sz w:val="24"/>
          <w:szCs w:val="24"/>
        </w:rPr>
        <w:t>«отрасль», «сектор хозяйства», «предприятие», «межотраслевой комплекс».</w:t>
      </w:r>
    </w:p>
    <w:p w:rsidR="00081DDC" w:rsidRPr="003E0C5C" w:rsidRDefault="00081DDC" w:rsidP="003C3465">
      <w:pPr>
        <w:rPr>
          <w:rFonts w:ascii="Times New Roman" w:hAnsi="Times New Roman" w:cs="Times New Roman"/>
          <w:b/>
          <w:bCs/>
          <w:sz w:val="24"/>
          <w:szCs w:val="24"/>
        </w:rPr>
      </w:pPr>
      <w:r w:rsidRPr="003E0C5C">
        <w:rPr>
          <w:rFonts w:ascii="Times New Roman" w:hAnsi="Times New Roman" w:cs="Times New Roman"/>
          <w:b/>
          <w:bCs/>
          <w:sz w:val="24"/>
          <w:szCs w:val="24"/>
        </w:rPr>
        <w:t>10 класс.</w:t>
      </w:r>
    </w:p>
    <w:p w:rsidR="00081DDC" w:rsidRPr="003E0C5C" w:rsidRDefault="00081DDC" w:rsidP="00A05B2A">
      <w:pPr>
        <w:rPr>
          <w:rFonts w:ascii="Times New Roman" w:hAnsi="Times New Roman" w:cs="Times New Roman"/>
          <w:sz w:val="24"/>
          <w:szCs w:val="24"/>
        </w:rPr>
      </w:pPr>
      <w:r w:rsidRPr="003E0C5C">
        <w:rPr>
          <w:rFonts w:ascii="Times New Roman" w:hAnsi="Times New Roman" w:cs="Times New Roman"/>
          <w:sz w:val="24"/>
          <w:szCs w:val="24"/>
        </w:rPr>
        <w:t xml:space="preserve">1. На основе анализа  карты учебника,  дайте текстовую интерпретацию её  содержания.  Сделайте вывод об особенностях размещения в мире стран, различающихся    по уровню жизни. </w:t>
      </w:r>
    </w:p>
    <w:p w:rsidR="00081DDC" w:rsidRPr="003E0C5C" w:rsidRDefault="00081DDC" w:rsidP="00A05B2A">
      <w:pPr>
        <w:rPr>
          <w:rFonts w:ascii="Times New Roman" w:hAnsi="Times New Roman" w:cs="Times New Roman"/>
          <w:sz w:val="24"/>
          <w:szCs w:val="24"/>
        </w:rPr>
      </w:pPr>
      <w:r w:rsidRPr="003E0C5C">
        <w:rPr>
          <w:rFonts w:ascii="Times New Roman" w:hAnsi="Times New Roman" w:cs="Times New Roman"/>
          <w:b/>
          <w:bCs/>
          <w:sz w:val="24"/>
          <w:szCs w:val="24"/>
        </w:rPr>
        <w:t xml:space="preserve">Карта «Уровень жизни в    странах мира» </w:t>
      </w:r>
      <w:r w:rsidRPr="003E0C5C">
        <w:rPr>
          <w:rFonts w:ascii="Times New Roman" w:hAnsi="Times New Roman" w:cs="Times New Roman"/>
          <w:b/>
          <w:bCs/>
          <w:sz w:val="24"/>
          <w:szCs w:val="24"/>
        </w:rPr>
        <w:br/>
        <w:t xml:space="preserve">(учебник А.П. Кузнецова «География. Базовый уровень. 10 -11 класс»  </w:t>
      </w:r>
    </w:p>
    <w:p w:rsidR="00081DDC" w:rsidRPr="003E0C5C" w:rsidRDefault="00081DDC" w:rsidP="003C3465">
      <w:pPr>
        <w:rPr>
          <w:rFonts w:ascii="Times New Roman" w:hAnsi="Times New Roman" w:cs="Times New Roman"/>
          <w:sz w:val="24"/>
          <w:szCs w:val="24"/>
        </w:rPr>
      </w:pPr>
      <w:r w:rsidRPr="002D7640">
        <w:rPr>
          <w:rFonts w:ascii="Times New Roman" w:hAnsi="Times New Roman" w:cs="Times New Roman"/>
          <w:sz w:val="24"/>
          <w:szCs w:val="24"/>
        </w:rPr>
        <w:pict>
          <v:shape id="_x0000_i1026" type="#_x0000_t75" style="width:407.25pt;height:258pt">
            <v:imagedata r:id="rId6" o:title=""/>
          </v:shape>
        </w:pict>
      </w:r>
    </w:p>
    <w:p w:rsidR="00081DDC" w:rsidRPr="003E0C5C" w:rsidRDefault="00081DDC" w:rsidP="0061121F">
      <w:pPr>
        <w:ind w:left="76"/>
        <w:jc w:val="both"/>
        <w:rPr>
          <w:rFonts w:ascii="Times New Roman" w:hAnsi="Times New Roman" w:cs="Times New Roman"/>
          <w:sz w:val="24"/>
          <w:szCs w:val="24"/>
        </w:rPr>
      </w:pPr>
      <w:r w:rsidRPr="003E0C5C">
        <w:rPr>
          <w:rFonts w:ascii="Times New Roman" w:hAnsi="Times New Roman" w:cs="Times New Roman"/>
          <w:sz w:val="24"/>
          <w:szCs w:val="24"/>
        </w:rPr>
        <w:t xml:space="preserve">2.  Напишите короткий текст, ответив на вопрос: </w:t>
      </w:r>
    </w:p>
    <w:p w:rsidR="00081DDC" w:rsidRPr="003E0C5C" w:rsidRDefault="00081DDC" w:rsidP="0061121F">
      <w:pPr>
        <w:ind w:left="76"/>
        <w:jc w:val="both"/>
        <w:rPr>
          <w:rFonts w:ascii="Times New Roman" w:hAnsi="Times New Roman" w:cs="Times New Roman"/>
          <w:b/>
          <w:bCs/>
          <w:sz w:val="24"/>
          <w:szCs w:val="24"/>
        </w:rPr>
      </w:pPr>
      <w:r w:rsidRPr="003E0C5C">
        <w:rPr>
          <w:rFonts w:ascii="Times New Roman" w:hAnsi="Times New Roman" w:cs="Times New Roman"/>
          <w:sz w:val="24"/>
          <w:szCs w:val="24"/>
        </w:rPr>
        <w:t xml:space="preserve">«Почему НТР является </w:t>
      </w:r>
      <w:r w:rsidRPr="003E0C5C">
        <w:rPr>
          <w:rFonts w:ascii="Times New Roman" w:hAnsi="Times New Roman" w:cs="Times New Roman"/>
          <w:b/>
          <w:bCs/>
          <w:sz w:val="24"/>
          <w:szCs w:val="24"/>
        </w:rPr>
        <w:t>единой системой</w:t>
      </w:r>
      <w:r w:rsidRPr="003E0C5C">
        <w:rPr>
          <w:rFonts w:ascii="Times New Roman" w:hAnsi="Times New Roman" w:cs="Times New Roman"/>
          <w:sz w:val="24"/>
          <w:szCs w:val="24"/>
        </w:rPr>
        <w:t xml:space="preserve"> взаимоотношений </w:t>
      </w:r>
      <w:r w:rsidRPr="003E0C5C">
        <w:rPr>
          <w:rFonts w:ascii="Times New Roman" w:hAnsi="Times New Roman" w:cs="Times New Roman"/>
          <w:b/>
          <w:bCs/>
          <w:i/>
          <w:iCs/>
          <w:sz w:val="24"/>
          <w:szCs w:val="24"/>
        </w:rPr>
        <w:t>науки, техники и технологии, производства и управления?</w:t>
      </w:r>
      <w:r w:rsidRPr="003E0C5C">
        <w:rPr>
          <w:rFonts w:ascii="Times New Roman" w:hAnsi="Times New Roman" w:cs="Times New Roman"/>
          <w:b/>
          <w:bCs/>
          <w:sz w:val="24"/>
          <w:szCs w:val="24"/>
        </w:rPr>
        <w:t>»</w:t>
      </w:r>
    </w:p>
    <w:p w:rsidR="00081DDC" w:rsidRPr="003E0C5C" w:rsidRDefault="00081DDC" w:rsidP="00AD7959">
      <w:pPr>
        <w:jc w:val="both"/>
        <w:rPr>
          <w:rFonts w:ascii="Times New Roman" w:hAnsi="Times New Roman" w:cs="Times New Roman"/>
          <w:b/>
          <w:bCs/>
          <w:sz w:val="24"/>
          <w:szCs w:val="24"/>
        </w:rPr>
      </w:pPr>
      <w:r w:rsidRPr="003E0C5C">
        <w:rPr>
          <w:rFonts w:ascii="Times New Roman" w:hAnsi="Times New Roman" w:cs="Times New Roman"/>
          <w:b/>
          <w:bCs/>
          <w:sz w:val="24"/>
          <w:szCs w:val="24"/>
        </w:rPr>
        <w:t xml:space="preserve">  </w:t>
      </w:r>
    </w:p>
    <w:p w:rsidR="00081DDC" w:rsidRPr="003E0C5C" w:rsidRDefault="00081DDC" w:rsidP="00AD7959">
      <w:pPr>
        <w:jc w:val="both"/>
        <w:rPr>
          <w:rFonts w:ascii="Times New Roman" w:hAnsi="Times New Roman" w:cs="Times New Roman"/>
          <w:b/>
          <w:bCs/>
          <w:sz w:val="24"/>
          <w:szCs w:val="24"/>
        </w:rPr>
      </w:pPr>
      <w:r w:rsidRPr="003E0C5C">
        <w:rPr>
          <w:rFonts w:ascii="Times New Roman" w:hAnsi="Times New Roman" w:cs="Times New Roman"/>
          <w:b/>
          <w:bCs/>
          <w:sz w:val="24"/>
          <w:szCs w:val="24"/>
        </w:rPr>
        <w:t>3.   Одной из важных характеристик научно-технического потенциала страны является  её участие в международной торговле научно-техническими знаниями (лицензиями, т.е. разрешениями на использование  какого-либо изобретения ).</w:t>
      </w:r>
    </w:p>
    <w:p w:rsidR="00081DDC" w:rsidRPr="003E0C5C" w:rsidRDefault="00081DDC" w:rsidP="00AD7959">
      <w:pPr>
        <w:jc w:val="both"/>
        <w:rPr>
          <w:rFonts w:ascii="Times New Roman" w:hAnsi="Times New Roman" w:cs="Times New Roman"/>
          <w:b/>
          <w:bCs/>
          <w:sz w:val="24"/>
          <w:szCs w:val="24"/>
        </w:rPr>
      </w:pPr>
      <w:r w:rsidRPr="003E0C5C">
        <w:rPr>
          <w:rFonts w:ascii="Times New Roman" w:hAnsi="Times New Roman" w:cs="Times New Roman"/>
          <w:b/>
          <w:bCs/>
          <w:sz w:val="24"/>
          <w:szCs w:val="24"/>
        </w:rPr>
        <w:t>Проанализируйте таблицу, обратив особое внимание на следующие вопросы:</w:t>
      </w:r>
    </w:p>
    <w:p w:rsidR="00081DDC" w:rsidRPr="003E0C5C" w:rsidRDefault="00081DDC" w:rsidP="00AD7959">
      <w:pPr>
        <w:pStyle w:val="BodyText"/>
        <w:rPr>
          <w:rFonts w:ascii="Times New Roman" w:hAnsi="Times New Roman" w:cs="Times New Roman"/>
        </w:rPr>
      </w:pPr>
      <w:r w:rsidRPr="003E0C5C">
        <w:rPr>
          <w:rFonts w:ascii="Times New Roman" w:hAnsi="Times New Roman" w:cs="Times New Roman"/>
        </w:rPr>
        <w:t xml:space="preserve">    Какие страны выделяются большим объемом продаж лицензий?</w:t>
      </w:r>
    </w:p>
    <w:p w:rsidR="00081DDC" w:rsidRPr="003E0C5C" w:rsidRDefault="00081DDC" w:rsidP="00AD7959">
      <w:pPr>
        <w:pStyle w:val="BodyText"/>
        <w:rPr>
          <w:rFonts w:ascii="Times New Roman" w:hAnsi="Times New Roman" w:cs="Times New Roman"/>
        </w:rPr>
      </w:pPr>
      <w:r w:rsidRPr="003E0C5C">
        <w:rPr>
          <w:rFonts w:ascii="Times New Roman" w:hAnsi="Times New Roman" w:cs="Times New Roman"/>
        </w:rPr>
        <w:t xml:space="preserve">    Почему некоторые страны являются, в основном, покупателями? </w:t>
      </w:r>
    </w:p>
    <w:p w:rsidR="00081DDC" w:rsidRPr="003E0C5C" w:rsidRDefault="00081DDC" w:rsidP="00AD7959">
      <w:pPr>
        <w:pStyle w:val="BodyText"/>
        <w:rPr>
          <w:rFonts w:ascii="Times New Roman" w:hAnsi="Times New Roman" w:cs="Times New Roman"/>
        </w:rPr>
      </w:pPr>
      <w:r w:rsidRPr="003E0C5C">
        <w:rPr>
          <w:rFonts w:ascii="Times New Roman" w:hAnsi="Times New Roman" w:cs="Times New Roman"/>
        </w:rPr>
        <w:t xml:space="preserve">    Чем объяснить, что отдельные страны не только продают, но и покупают</w:t>
      </w:r>
    </w:p>
    <w:p w:rsidR="00081DDC" w:rsidRDefault="00081DDC" w:rsidP="00AD7959">
      <w:pPr>
        <w:pStyle w:val="BodyText"/>
        <w:rPr>
          <w:rFonts w:ascii="Times New Roman" w:hAnsi="Times New Roman" w:cs="Times New Roman"/>
        </w:rPr>
      </w:pPr>
      <w:r w:rsidRPr="003E0C5C">
        <w:rPr>
          <w:rFonts w:ascii="Times New Roman" w:hAnsi="Times New Roman" w:cs="Times New Roman"/>
        </w:rPr>
        <w:t xml:space="preserve">    лицензии?</w:t>
      </w:r>
    </w:p>
    <w:p w:rsidR="00081DDC" w:rsidRDefault="00081DDC" w:rsidP="00AD7959">
      <w:pPr>
        <w:pStyle w:val="BodyText"/>
        <w:rPr>
          <w:rFonts w:ascii="Times New Roman" w:hAnsi="Times New Roman" w:cs="Times New Roman"/>
        </w:rPr>
      </w:pPr>
    </w:p>
    <w:p w:rsidR="00081DDC" w:rsidRDefault="00081DDC" w:rsidP="00AD7959">
      <w:pPr>
        <w:pStyle w:val="BodyText"/>
        <w:rPr>
          <w:rFonts w:ascii="Times New Roman" w:hAnsi="Times New Roman" w:cs="Times New Roman"/>
        </w:rPr>
      </w:pPr>
    </w:p>
    <w:p w:rsidR="00081DDC" w:rsidRDefault="00081DDC" w:rsidP="00AD7959">
      <w:pPr>
        <w:pStyle w:val="BodyText"/>
        <w:rPr>
          <w:rFonts w:ascii="Times New Roman" w:hAnsi="Times New Roman" w:cs="Times New Roman"/>
        </w:rPr>
      </w:pPr>
    </w:p>
    <w:p w:rsidR="00081DDC" w:rsidRPr="003E0C5C" w:rsidRDefault="00081DDC" w:rsidP="00AD7959">
      <w:pPr>
        <w:pStyle w:val="BodyText"/>
        <w:rPr>
          <w:rFonts w:ascii="Times New Roman" w:hAnsi="Times New Roman" w:cs="Times New Roman"/>
        </w:rPr>
      </w:pPr>
    </w:p>
    <w:p w:rsidR="00081DDC" w:rsidRPr="003E0C5C" w:rsidRDefault="00081DDC" w:rsidP="00AD7959">
      <w:pPr>
        <w:jc w:val="both"/>
        <w:rPr>
          <w:rFonts w:ascii="Times New Roman" w:hAnsi="Times New Roman" w:cs="Times New Roman"/>
          <w:b/>
          <w:bCs/>
          <w:sz w:val="24"/>
          <w:szCs w:val="24"/>
        </w:rPr>
      </w:pPr>
      <w:r w:rsidRPr="003E0C5C">
        <w:rPr>
          <w:rFonts w:ascii="Times New Roman" w:hAnsi="Times New Roman" w:cs="Times New Roman"/>
          <w:b/>
          <w:bCs/>
          <w:sz w:val="24"/>
          <w:szCs w:val="24"/>
        </w:rPr>
        <w:t>Мировые лидеры лицензионной торговли (в 2004 г., в млрд. долл.)</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3118"/>
      </w:tblGrid>
      <w:tr w:rsidR="00081DDC" w:rsidRPr="003E0C5C">
        <w:tc>
          <w:tcPr>
            <w:tcW w:w="3119" w:type="dxa"/>
          </w:tcPr>
          <w:p w:rsidR="00081DDC" w:rsidRPr="003E0C5C" w:rsidRDefault="00081DDC" w:rsidP="00AC0B06">
            <w:pPr>
              <w:jc w:val="center"/>
              <w:rPr>
                <w:rFonts w:ascii="Times New Roman" w:hAnsi="Times New Roman" w:cs="Times New Roman"/>
                <w:b/>
                <w:bCs/>
                <w:sz w:val="24"/>
                <w:szCs w:val="24"/>
              </w:rPr>
            </w:pPr>
            <w:r w:rsidRPr="003E0C5C">
              <w:rPr>
                <w:rFonts w:ascii="Times New Roman" w:hAnsi="Times New Roman" w:cs="Times New Roman"/>
                <w:b/>
                <w:bCs/>
                <w:sz w:val="24"/>
                <w:szCs w:val="24"/>
              </w:rPr>
              <w:t>Экспорт</w:t>
            </w:r>
          </w:p>
        </w:tc>
        <w:tc>
          <w:tcPr>
            <w:tcW w:w="3118" w:type="dxa"/>
          </w:tcPr>
          <w:p w:rsidR="00081DDC" w:rsidRPr="003E0C5C" w:rsidRDefault="00081DDC" w:rsidP="00AC0B06">
            <w:pPr>
              <w:jc w:val="center"/>
              <w:rPr>
                <w:rFonts w:ascii="Times New Roman" w:hAnsi="Times New Roman" w:cs="Times New Roman"/>
                <w:b/>
                <w:bCs/>
                <w:sz w:val="24"/>
                <w:szCs w:val="24"/>
              </w:rPr>
            </w:pPr>
            <w:r w:rsidRPr="003E0C5C">
              <w:rPr>
                <w:rFonts w:ascii="Times New Roman" w:hAnsi="Times New Roman" w:cs="Times New Roman"/>
                <w:b/>
                <w:bCs/>
                <w:sz w:val="24"/>
                <w:szCs w:val="24"/>
              </w:rPr>
              <w:t>Импорт</w:t>
            </w:r>
          </w:p>
        </w:tc>
      </w:tr>
      <w:tr w:rsidR="00081DDC" w:rsidRPr="003E0C5C">
        <w:tc>
          <w:tcPr>
            <w:tcW w:w="3119" w:type="dxa"/>
          </w:tcPr>
          <w:p w:rsidR="00081DDC" w:rsidRPr="003E0C5C" w:rsidRDefault="00081DDC" w:rsidP="00AC0B06">
            <w:pPr>
              <w:jc w:val="center"/>
              <w:rPr>
                <w:rFonts w:ascii="Times New Roman" w:hAnsi="Times New Roman" w:cs="Times New Roman"/>
                <w:b/>
                <w:bCs/>
                <w:sz w:val="24"/>
                <w:szCs w:val="24"/>
              </w:rPr>
            </w:pPr>
          </w:p>
          <w:p w:rsidR="00081DDC" w:rsidRPr="003E0C5C" w:rsidRDefault="00081DDC" w:rsidP="00AC0B06">
            <w:pPr>
              <w:jc w:val="center"/>
              <w:rPr>
                <w:rFonts w:ascii="Times New Roman" w:hAnsi="Times New Roman" w:cs="Times New Roman"/>
                <w:b/>
                <w:bCs/>
                <w:sz w:val="24"/>
                <w:szCs w:val="24"/>
              </w:rPr>
            </w:pPr>
            <w:r w:rsidRPr="003E0C5C">
              <w:rPr>
                <w:rFonts w:ascii="Times New Roman" w:hAnsi="Times New Roman" w:cs="Times New Roman"/>
                <w:b/>
                <w:bCs/>
                <w:sz w:val="24"/>
                <w:szCs w:val="24"/>
              </w:rPr>
              <w:t>Мир в целом 109,8</w:t>
            </w:r>
          </w:p>
        </w:tc>
        <w:tc>
          <w:tcPr>
            <w:tcW w:w="3118" w:type="dxa"/>
          </w:tcPr>
          <w:p w:rsidR="00081DDC" w:rsidRPr="003E0C5C" w:rsidRDefault="00081DDC" w:rsidP="00AC0B06">
            <w:pPr>
              <w:jc w:val="center"/>
              <w:rPr>
                <w:rFonts w:ascii="Times New Roman" w:hAnsi="Times New Roman" w:cs="Times New Roman"/>
                <w:b/>
                <w:bCs/>
                <w:sz w:val="24"/>
                <w:szCs w:val="24"/>
              </w:rPr>
            </w:pPr>
          </w:p>
          <w:p w:rsidR="00081DDC" w:rsidRPr="003E0C5C" w:rsidRDefault="00081DDC" w:rsidP="00AC0B06">
            <w:pPr>
              <w:jc w:val="center"/>
              <w:rPr>
                <w:rFonts w:ascii="Times New Roman" w:hAnsi="Times New Roman" w:cs="Times New Roman"/>
                <w:b/>
                <w:bCs/>
                <w:sz w:val="24"/>
                <w:szCs w:val="24"/>
              </w:rPr>
            </w:pPr>
            <w:r w:rsidRPr="003E0C5C">
              <w:rPr>
                <w:rFonts w:ascii="Times New Roman" w:hAnsi="Times New Roman" w:cs="Times New Roman"/>
                <w:b/>
                <w:bCs/>
                <w:sz w:val="24"/>
                <w:szCs w:val="24"/>
              </w:rPr>
              <w:t>Мир в целом 120,3</w:t>
            </w:r>
          </w:p>
          <w:p w:rsidR="00081DDC" w:rsidRPr="003E0C5C" w:rsidRDefault="00081DDC" w:rsidP="00AC0B06">
            <w:pPr>
              <w:jc w:val="center"/>
              <w:rPr>
                <w:rFonts w:ascii="Times New Roman" w:hAnsi="Times New Roman" w:cs="Times New Roman"/>
                <w:b/>
                <w:bCs/>
                <w:sz w:val="24"/>
                <w:szCs w:val="24"/>
              </w:rPr>
            </w:pPr>
          </w:p>
        </w:tc>
      </w:tr>
      <w:tr w:rsidR="00081DDC" w:rsidRPr="003E0C5C">
        <w:tc>
          <w:tcPr>
            <w:tcW w:w="3119"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США                     52,6</w:t>
            </w:r>
          </w:p>
        </w:tc>
        <w:tc>
          <w:tcPr>
            <w:tcW w:w="3118"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США                    23,9</w:t>
            </w:r>
          </w:p>
        </w:tc>
      </w:tr>
      <w:tr w:rsidR="00081DDC" w:rsidRPr="003E0C5C">
        <w:tc>
          <w:tcPr>
            <w:tcW w:w="3119"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Япония                 15,7</w:t>
            </w:r>
          </w:p>
        </w:tc>
        <w:tc>
          <w:tcPr>
            <w:tcW w:w="3118"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Ирландия            18,4</w:t>
            </w:r>
          </w:p>
        </w:tc>
      </w:tr>
      <w:tr w:rsidR="00081DDC" w:rsidRPr="003E0C5C">
        <w:tc>
          <w:tcPr>
            <w:tcW w:w="3119"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Великобритания 12,0</w:t>
            </w:r>
          </w:p>
        </w:tc>
        <w:tc>
          <w:tcPr>
            <w:tcW w:w="3118"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Япония                13,6</w:t>
            </w:r>
          </w:p>
        </w:tc>
      </w:tr>
      <w:tr w:rsidR="00081DDC" w:rsidRPr="003E0C5C">
        <w:tc>
          <w:tcPr>
            <w:tcW w:w="3119"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Германия               5,1</w:t>
            </w:r>
          </w:p>
        </w:tc>
        <w:tc>
          <w:tcPr>
            <w:tcW w:w="3118"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Великобритания  8,4</w:t>
            </w:r>
          </w:p>
        </w:tc>
      </w:tr>
      <w:tr w:rsidR="00081DDC" w:rsidRPr="003E0C5C">
        <w:tc>
          <w:tcPr>
            <w:tcW w:w="3119"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Франция                5,1</w:t>
            </w:r>
          </w:p>
        </w:tc>
        <w:tc>
          <w:tcPr>
            <w:tcW w:w="3118"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Германия               5,8</w:t>
            </w:r>
          </w:p>
        </w:tc>
      </w:tr>
      <w:tr w:rsidR="00081DDC" w:rsidRPr="003E0C5C">
        <w:tc>
          <w:tcPr>
            <w:tcW w:w="3119"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Нидерланды         4,2</w:t>
            </w:r>
          </w:p>
        </w:tc>
        <w:tc>
          <w:tcPr>
            <w:tcW w:w="3118"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Сингапур               5,6</w:t>
            </w:r>
          </w:p>
        </w:tc>
      </w:tr>
      <w:tr w:rsidR="00081DDC" w:rsidRPr="003E0C5C">
        <w:tc>
          <w:tcPr>
            <w:tcW w:w="3119"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Канада                   3,0</w:t>
            </w:r>
          </w:p>
        </w:tc>
        <w:tc>
          <w:tcPr>
            <w:tcW w:w="3118" w:type="dxa"/>
          </w:tcPr>
          <w:p w:rsidR="00081DDC" w:rsidRPr="003E0C5C" w:rsidRDefault="00081DDC" w:rsidP="00AC0B06">
            <w:pPr>
              <w:pStyle w:val="nm"/>
              <w:rPr>
                <w:rFonts w:ascii="Times New Roman" w:hAnsi="Times New Roman" w:cs="Times New Roman"/>
                <w:color w:val="auto"/>
                <w:sz w:val="24"/>
                <w:szCs w:val="24"/>
              </w:rPr>
            </w:pPr>
            <w:r w:rsidRPr="003E0C5C">
              <w:rPr>
                <w:rFonts w:ascii="Times New Roman" w:hAnsi="Times New Roman" w:cs="Times New Roman"/>
                <w:color w:val="auto"/>
                <w:sz w:val="24"/>
                <w:szCs w:val="24"/>
              </w:rPr>
              <w:t>Канада                    5,5</w:t>
            </w:r>
          </w:p>
        </w:tc>
      </w:tr>
      <w:tr w:rsidR="00081DDC" w:rsidRPr="003E0C5C">
        <w:tc>
          <w:tcPr>
            <w:tcW w:w="3119" w:type="dxa"/>
          </w:tcPr>
          <w:p w:rsidR="00081DDC" w:rsidRPr="003E0C5C" w:rsidRDefault="00081DDC" w:rsidP="00AC0B06">
            <w:pPr>
              <w:jc w:val="both"/>
              <w:rPr>
                <w:rFonts w:ascii="Times New Roman" w:hAnsi="Times New Roman" w:cs="Times New Roman"/>
                <w:b/>
                <w:bCs/>
                <w:sz w:val="24"/>
                <w:szCs w:val="24"/>
              </w:rPr>
            </w:pPr>
            <w:r w:rsidRPr="003E0C5C">
              <w:rPr>
                <w:rFonts w:ascii="Times New Roman" w:hAnsi="Times New Roman" w:cs="Times New Roman"/>
                <w:b/>
                <w:bCs/>
                <w:sz w:val="24"/>
                <w:szCs w:val="24"/>
              </w:rPr>
              <w:t>…Россия 0,2</w:t>
            </w:r>
          </w:p>
        </w:tc>
        <w:tc>
          <w:tcPr>
            <w:tcW w:w="3118" w:type="dxa"/>
          </w:tcPr>
          <w:p w:rsidR="00081DDC" w:rsidRPr="003E0C5C" w:rsidRDefault="00081DDC" w:rsidP="00AC0B06">
            <w:pPr>
              <w:jc w:val="both"/>
              <w:rPr>
                <w:rFonts w:ascii="Times New Roman" w:hAnsi="Times New Roman" w:cs="Times New Roman"/>
                <w:b/>
                <w:bCs/>
                <w:sz w:val="24"/>
                <w:szCs w:val="24"/>
              </w:rPr>
            </w:pPr>
            <w:r w:rsidRPr="003E0C5C">
              <w:rPr>
                <w:rFonts w:ascii="Times New Roman" w:hAnsi="Times New Roman" w:cs="Times New Roman"/>
                <w:b/>
                <w:bCs/>
                <w:sz w:val="24"/>
                <w:szCs w:val="24"/>
              </w:rPr>
              <w:t>…Россия 1,1</w:t>
            </w:r>
          </w:p>
        </w:tc>
      </w:tr>
    </w:tbl>
    <w:p w:rsidR="00081DDC" w:rsidRPr="003E0C5C" w:rsidRDefault="00081DDC" w:rsidP="00AD7959">
      <w:pPr>
        <w:pStyle w:val="BodyText"/>
        <w:rPr>
          <w:rFonts w:ascii="Times New Roman" w:hAnsi="Times New Roman" w:cs="Times New Roman"/>
        </w:rPr>
      </w:pPr>
    </w:p>
    <w:p w:rsidR="00081DDC" w:rsidRPr="003E0C5C" w:rsidRDefault="00081DDC" w:rsidP="00A05B2A">
      <w:pPr>
        <w:ind w:left="360"/>
        <w:jc w:val="both"/>
        <w:rPr>
          <w:rFonts w:ascii="Times New Roman" w:hAnsi="Times New Roman" w:cs="Times New Roman"/>
          <w:i/>
          <w:iCs/>
          <w:sz w:val="24"/>
          <w:szCs w:val="24"/>
        </w:rPr>
      </w:pPr>
      <w:r w:rsidRPr="003E0C5C">
        <w:rPr>
          <w:rFonts w:ascii="Times New Roman" w:hAnsi="Times New Roman" w:cs="Times New Roman"/>
          <w:sz w:val="24"/>
          <w:szCs w:val="24"/>
        </w:rPr>
        <w:t>Сделайте вывод, который начинается следующими словами: "</w:t>
      </w:r>
      <w:r w:rsidRPr="003E0C5C">
        <w:rPr>
          <w:rFonts w:ascii="Times New Roman" w:hAnsi="Times New Roman" w:cs="Times New Roman"/>
          <w:i/>
          <w:iCs/>
          <w:sz w:val="24"/>
          <w:szCs w:val="24"/>
        </w:rPr>
        <w:t>Анализ данных таблицы позволяет сделать вывод...</w:t>
      </w:r>
      <w:r w:rsidRPr="003E0C5C">
        <w:rPr>
          <w:rFonts w:ascii="Times New Roman" w:hAnsi="Times New Roman" w:cs="Times New Roman"/>
          <w:b/>
          <w:bCs/>
          <w:i/>
          <w:iCs/>
          <w:sz w:val="24"/>
          <w:szCs w:val="24"/>
        </w:rPr>
        <w:t>(Аналитические и коммуникативные умения)</w:t>
      </w:r>
    </w:p>
    <w:p w:rsidR="00081DDC" w:rsidRPr="003E0C5C" w:rsidRDefault="00081DDC" w:rsidP="0061121F">
      <w:pPr>
        <w:numPr>
          <w:ilvl w:val="0"/>
          <w:numId w:val="4"/>
        </w:numPr>
        <w:rPr>
          <w:rFonts w:ascii="Times New Roman" w:hAnsi="Times New Roman" w:cs="Times New Roman"/>
          <w:b/>
          <w:bCs/>
          <w:sz w:val="24"/>
          <w:szCs w:val="24"/>
        </w:rPr>
      </w:pPr>
      <w:r w:rsidRPr="003E0C5C">
        <w:rPr>
          <w:rFonts w:ascii="Times New Roman" w:hAnsi="Times New Roman" w:cs="Times New Roman"/>
          <w:b/>
          <w:bCs/>
          <w:sz w:val="24"/>
          <w:szCs w:val="24"/>
        </w:rPr>
        <w:t>Определите страну по описанию (какие признаки оказались для вас ключевыми? Подчеркните их):</w:t>
      </w:r>
    </w:p>
    <w:p w:rsidR="00081DDC" w:rsidRPr="003E0C5C" w:rsidRDefault="00081DDC" w:rsidP="0061121F">
      <w:pPr>
        <w:ind w:left="76"/>
        <w:rPr>
          <w:rFonts w:ascii="Times New Roman" w:hAnsi="Times New Roman" w:cs="Times New Roman"/>
          <w:b/>
          <w:bCs/>
          <w:sz w:val="24"/>
          <w:szCs w:val="24"/>
        </w:rPr>
      </w:pPr>
      <w:r w:rsidRPr="003E0C5C">
        <w:rPr>
          <w:rFonts w:ascii="Times New Roman" w:hAnsi="Times New Roman" w:cs="Times New Roman"/>
          <w:b/>
          <w:bCs/>
          <w:sz w:val="24"/>
          <w:szCs w:val="24"/>
        </w:rPr>
        <w:t xml:space="preserve">    </w:t>
      </w:r>
      <w:r w:rsidRPr="003E0C5C">
        <w:rPr>
          <w:rFonts w:ascii="Times New Roman" w:hAnsi="Times New Roman" w:cs="Times New Roman"/>
          <w:i/>
          <w:iCs/>
          <w:sz w:val="24"/>
          <w:szCs w:val="24"/>
        </w:rPr>
        <w:t>(Аналитические умения)</w:t>
      </w:r>
    </w:p>
    <w:p w:rsidR="00081DDC" w:rsidRPr="003E0C5C" w:rsidRDefault="00081DDC" w:rsidP="003C3465">
      <w:pPr>
        <w:spacing w:after="0" w:line="240" w:lineRule="auto"/>
        <w:ind w:left="360"/>
        <w:rPr>
          <w:rFonts w:ascii="Times New Roman" w:hAnsi="Times New Roman" w:cs="Times New Roman"/>
          <w:i/>
          <w:iCs/>
          <w:sz w:val="24"/>
          <w:szCs w:val="24"/>
        </w:rPr>
      </w:pPr>
      <w:r w:rsidRPr="003E0C5C">
        <w:rPr>
          <w:rFonts w:ascii="Times New Roman" w:hAnsi="Times New Roman" w:cs="Times New Roman"/>
          <w:i/>
          <w:iCs/>
          <w:sz w:val="24"/>
          <w:szCs w:val="24"/>
        </w:rPr>
        <w:t xml:space="preserve">Расположенная вблизи  Полярного круга островная страна, в хозяйстве которой основной отраслью является рыболовство и  рыбопереработка, термальные воды используются для  отопления и парникового хозяйства.     </w:t>
      </w:r>
    </w:p>
    <w:p w:rsidR="00081DDC" w:rsidRPr="003E0C5C" w:rsidRDefault="00081DDC" w:rsidP="003C3465">
      <w:pPr>
        <w:spacing w:after="0" w:line="240" w:lineRule="auto"/>
        <w:ind w:left="360"/>
        <w:rPr>
          <w:rFonts w:ascii="Times New Roman" w:hAnsi="Times New Roman" w:cs="Times New Roman"/>
          <w:sz w:val="24"/>
          <w:szCs w:val="24"/>
        </w:rPr>
      </w:pPr>
      <w:r w:rsidRPr="003E0C5C">
        <w:rPr>
          <w:rFonts w:ascii="Times New Roman" w:hAnsi="Times New Roman" w:cs="Times New Roman"/>
          <w:sz w:val="24"/>
          <w:szCs w:val="24"/>
        </w:rPr>
        <w:t xml:space="preserve">                           </w:t>
      </w:r>
    </w:p>
    <w:p w:rsidR="00081DDC" w:rsidRPr="00A64CFD" w:rsidRDefault="00081DDC" w:rsidP="00A64CFD">
      <w:pPr>
        <w:spacing w:after="0" w:line="240" w:lineRule="auto"/>
        <w:rPr>
          <w:rFonts w:ascii="Times New Roman" w:hAnsi="Times New Roman" w:cs="Times New Roman"/>
          <w:i/>
          <w:iCs/>
          <w:sz w:val="24"/>
          <w:szCs w:val="24"/>
        </w:rPr>
      </w:pPr>
      <w:r w:rsidRPr="003E0C5C">
        <w:rPr>
          <w:rFonts w:ascii="Times New Roman" w:hAnsi="Times New Roman" w:cs="Times New Roman"/>
          <w:b/>
          <w:bCs/>
          <w:sz w:val="24"/>
          <w:szCs w:val="24"/>
        </w:rPr>
        <w:t xml:space="preserve">5. </w:t>
      </w:r>
      <w:r w:rsidRPr="003E0C5C">
        <w:rPr>
          <w:rFonts w:ascii="Times New Roman" w:hAnsi="Times New Roman" w:cs="Times New Roman"/>
          <w:b/>
          <w:bCs/>
          <w:i/>
          <w:iCs/>
          <w:sz w:val="24"/>
          <w:szCs w:val="24"/>
        </w:rPr>
        <w:t>Самая маленькая страна</w:t>
      </w:r>
      <w:r w:rsidRPr="003E0C5C">
        <w:rPr>
          <w:rFonts w:ascii="Times New Roman" w:hAnsi="Times New Roman" w:cs="Times New Roman"/>
          <w:i/>
          <w:iCs/>
          <w:sz w:val="24"/>
          <w:szCs w:val="24"/>
        </w:rPr>
        <w:t xml:space="preserve">  в пределах самых протяжённых  в мире гор, в которых ярко выражена  высотная поясность. Вершины гор покрыты   вечными  снегами, хотя Солнце стоит высоко и дважды в год бывает в зените. Здесь берут начало  несколько   истоков самой многоводной реки мира. Страна  - производитель и экспортёр  нефти,  бананов, цветов.</w:t>
      </w:r>
    </w:p>
    <w:p w:rsidR="00081DDC" w:rsidRPr="003E0C5C" w:rsidRDefault="00081DDC" w:rsidP="00201099">
      <w:pPr>
        <w:jc w:val="both"/>
        <w:rPr>
          <w:rFonts w:ascii="Times New Roman" w:hAnsi="Times New Roman" w:cs="Times New Roman"/>
          <w:b/>
          <w:bCs/>
          <w:sz w:val="24"/>
          <w:szCs w:val="24"/>
        </w:rPr>
      </w:pPr>
      <w:r w:rsidRPr="003E0C5C">
        <w:rPr>
          <w:rFonts w:ascii="Times New Roman" w:hAnsi="Times New Roman" w:cs="Times New Roman"/>
          <w:b/>
          <w:bCs/>
          <w:sz w:val="24"/>
          <w:szCs w:val="24"/>
        </w:rPr>
        <w:t>Таким образом, выполнение разнообразных заданий с использованием текста учебников и его внетекстовых компонентов (карт, таблиц, схем),  целесообразно проводить на уроке при изучении нового учебного материала, его закреплении или обобщении, в отдельных случаях при выполнении домашнего задания. Все эти виды работ позволяют целесообразно использовать учебное время не только для усвоения знаний, но, что особенно важно с позиций современных требований  ФГОС, формировать  метапредметные умения  в процессе работы с различными видами текста – организационные, логические,  информационные, коммуникативные:</w:t>
      </w:r>
      <w:r w:rsidRPr="003E0C5C">
        <w:rPr>
          <w:rFonts w:ascii="Times New Roman" w:hAnsi="Times New Roman" w:cs="Times New Roman"/>
          <w:b/>
          <w:bCs/>
          <w:sz w:val="24"/>
          <w:szCs w:val="24"/>
        </w:rPr>
        <w:tab/>
      </w:r>
    </w:p>
    <w:p w:rsidR="00081DDC" w:rsidRPr="003E0C5C" w:rsidRDefault="00081DDC" w:rsidP="00201099">
      <w:pPr>
        <w:numPr>
          <w:ilvl w:val="0"/>
          <w:numId w:val="9"/>
        </w:numPr>
        <w:jc w:val="both"/>
        <w:rPr>
          <w:rFonts w:ascii="Times New Roman" w:hAnsi="Times New Roman" w:cs="Times New Roman"/>
          <w:b/>
          <w:bCs/>
          <w:i/>
          <w:iCs/>
          <w:sz w:val="24"/>
          <w:szCs w:val="24"/>
        </w:rPr>
      </w:pPr>
      <w:r w:rsidRPr="003E0C5C">
        <w:rPr>
          <w:rFonts w:ascii="Times New Roman" w:hAnsi="Times New Roman" w:cs="Times New Roman"/>
          <w:b/>
          <w:bCs/>
          <w:i/>
          <w:iCs/>
          <w:sz w:val="24"/>
          <w:szCs w:val="24"/>
        </w:rPr>
        <w:t xml:space="preserve">составлять простой и сложный план,   тезисный конспект;  </w:t>
      </w:r>
    </w:p>
    <w:p w:rsidR="00081DDC" w:rsidRPr="003E0C5C" w:rsidRDefault="00081DDC" w:rsidP="00201099">
      <w:pPr>
        <w:numPr>
          <w:ilvl w:val="0"/>
          <w:numId w:val="9"/>
        </w:numPr>
        <w:jc w:val="both"/>
        <w:rPr>
          <w:rFonts w:ascii="Times New Roman" w:hAnsi="Times New Roman" w:cs="Times New Roman"/>
          <w:b/>
          <w:bCs/>
          <w:i/>
          <w:iCs/>
          <w:sz w:val="24"/>
          <w:szCs w:val="24"/>
        </w:rPr>
      </w:pPr>
      <w:r w:rsidRPr="003E0C5C">
        <w:rPr>
          <w:rFonts w:ascii="Times New Roman" w:hAnsi="Times New Roman" w:cs="Times New Roman"/>
          <w:b/>
          <w:bCs/>
          <w:i/>
          <w:iCs/>
          <w:sz w:val="24"/>
          <w:szCs w:val="24"/>
        </w:rPr>
        <w:t xml:space="preserve">составлять графический конспект в виде схемы, таблицы: «свертывать информацию», </w:t>
      </w:r>
    </w:p>
    <w:p w:rsidR="00081DDC" w:rsidRPr="003E0C5C" w:rsidRDefault="00081DDC" w:rsidP="00201099">
      <w:pPr>
        <w:numPr>
          <w:ilvl w:val="0"/>
          <w:numId w:val="9"/>
        </w:numPr>
        <w:jc w:val="both"/>
        <w:rPr>
          <w:rFonts w:ascii="Times New Roman" w:hAnsi="Times New Roman" w:cs="Times New Roman"/>
          <w:b/>
          <w:bCs/>
          <w:i/>
          <w:iCs/>
          <w:sz w:val="24"/>
          <w:szCs w:val="24"/>
        </w:rPr>
      </w:pPr>
      <w:r w:rsidRPr="003E0C5C">
        <w:rPr>
          <w:rFonts w:ascii="Times New Roman" w:hAnsi="Times New Roman" w:cs="Times New Roman"/>
          <w:b/>
          <w:bCs/>
          <w:i/>
          <w:iCs/>
          <w:sz w:val="24"/>
          <w:szCs w:val="24"/>
        </w:rPr>
        <w:t>выделять элементы структуры текста, обосновывать логику изучения  с опорой на его содержание;</w:t>
      </w:r>
    </w:p>
    <w:p w:rsidR="00081DDC" w:rsidRPr="003E0C5C" w:rsidRDefault="00081DDC" w:rsidP="00201099">
      <w:pPr>
        <w:numPr>
          <w:ilvl w:val="0"/>
          <w:numId w:val="9"/>
        </w:numPr>
        <w:jc w:val="both"/>
        <w:rPr>
          <w:rFonts w:ascii="Times New Roman" w:hAnsi="Times New Roman" w:cs="Times New Roman"/>
          <w:b/>
          <w:bCs/>
          <w:i/>
          <w:iCs/>
          <w:sz w:val="24"/>
          <w:szCs w:val="24"/>
        </w:rPr>
      </w:pPr>
      <w:r w:rsidRPr="003E0C5C">
        <w:rPr>
          <w:rFonts w:ascii="Times New Roman" w:hAnsi="Times New Roman" w:cs="Times New Roman"/>
          <w:b/>
          <w:bCs/>
          <w:i/>
          <w:iCs/>
          <w:sz w:val="24"/>
          <w:szCs w:val="24"/>
        </w:rPr>
        <w:t>формулировать вопросы, отражающие главные существенные признаки понятий и явлений, содержащихся в тексте;</w:t>
      </w:r>
    </w:p>
    <w:p w:rsidR="00081DDC" w:rsidRPr="003E0C5C" w:rsidRDefault="00081DDC" w:rsidP="00201099">
      <w:pPr>
        <w:numPr>
          <w:ilvl w:val="0"/>
          <w:numId w:val="9"/>
        </w:numPr>
        <w:jc w:val="both"/>
        <w:rPr>
          <w:rFonts w:ascii="Times New Roman" w:hAnsi="Times New Roman" w:cs="Times New Roman"/>
          <w:b/>
          <w:bCs/>
          <w:i/>
          <w:iCs/>
          <w:sz w:val="24"/>
          <w:szCs w:val="24"/>
        </w:rPr>
      </w:pPr>
      <w:r w:rsidRPr="003E0C5C">
        <w:rPr>
          <w:rFonts w:ascii="Times New Roman" w:hAnsi="Times New Roman" w:cs="Times New Roman"/>
          <w:b/>
          <w:bCs/>
          <w:i/>
          <w:iCs/>
          <w:sz w:val="24"/>
          <w:szCs w:val="24"/>
        </w:rPr>
        <w:t>устанавливать причинно-следственные связи, закономерности, объяснять их;</w:t>
      </w:r>
    </w:p>
    <w:p w:rsidR="00081DDC" w:rsidRPr="003E0C5C" w:rsidRDefault="00081DDC" w:rsidP="00201099">
      <w:pPr>
        <w:numPr>
          <w:ilvl w:val="0"/>
          <w:numId w:val="9"/>
        </w:numPr>
        <w:jc w:val="both"/>
        <w:rPr>
          <w:rFonts w:ascii="Times New Roman" w:hAnsi="Times New Roman" w:cs="Times New Roman"/>
          <w:b/>
          <w:bCs/>
          <w:i/>
          <w:iCs/>
          <w:sz w:val="24"/>
          <w:szCs w:val="24"/>
        </w:rPr>
      </w:pPr>
      <w:r w:rsidRPr="003E0C5C">
        <w:rPr>
          <w:rFonts w:ascii="Times New Roman" w:hAnsi="Times New Roman" w:cs="Times New Roman"/>
          <w:b/>
          <w:bCs/>
          <w:i/>
          <w:iCs/>
          <w:sz w:val="24"/>
          <w:szCs w:val="24"/>
        </w:rPr>
        <w:t>находить в тексте информацию для решения проблемных вопросов и заданий;</w:t>
      </w:r>
    </w:p>
    <w:p w:rsidR="00081DDC" w:rsidRPr="003E0C5C" w:rsidRDefault="00081DDC" w:rsidP="00201099">
      <w:pPr>
        <w:numPr>
          <w:ilvl w:val="0"/>
          <w:numId w:val="9"/>
        </w:numPr>
        <w:jc w:val="both"/>
        <w:rPr>
          <w:rFonts w:ascii="Times New Roman" w:hAnsi="Times New Roman" w:cs="Times New Roman"/>
          <w:b/>
          <w:bCs/>
          <w:i/>
          <w:iCs/>
          <w:sz w:val="24"/>
          <w:szCs w:val="24"/>
        </w:rPr>
      </w:pPr>
      <w:r w:rsidRPr="003E0C5C">
        <w:rPr>
          <w:rFonts w:ascii="Times New Roman" w:hAnsi="Times New Roman" w:cs="Times New Roman"/>
          <w:b/>
          <w:bCs/>
          <w:i/>
          <w:iCs/>
          <w:sz w:val="24"/>
          <w:szCs w:val="24"/>
        </w:rPr>
        <w:t>составлять тестовые задания, вопросы для решения кроссвордов и чайнвордов, используя различные виды текста;</w:t>
      </w:r>
    </w:p>
    <w:p w:rsidR="00081DDC" w:rsidRPr="003E0C5C" w:rsidRDefault="00081DDC" w:rsidP="00201099">
      <w:pPr>
        <w:numPr>
          <w:ilvl w:val="0"/>
          <w:numId w:val="9"/>
        </w:numPr>
        <w:jc w:val="both"/>
        <w:rPr>
          <w:rFonts w:ascii="Times New Roman" w:hAnsi="Times New Roman" w:cs="Times New Roman"/>
          <w:b/>
          <w:bCs/>
          <w:i/>
          <w:iCs/>
          <w:sz w:val="24"/>
          <w:szCs w:val="24"/>
        </w:rPr>
      </w:pPr>
      <w:r w:rsidRPr="003E0C5C">
        <w:rPr>
          <w:rFonts w:ascii="Times New Roman" w:hAnsi="Times New Roman" w:cs="Times New Roman"/>
          <w:b/>
          <w:bCs/>
          <w:i/>
          <w:iCs/>
          <w:sz w:val="24"/>
          <w:szCs w:val="24"/>
        </w:rPr>
        <w:t>создавать учебный рисунок, иллюстрирующий суть процессов и явлений, содержащихся в тексте;</w:t>
      </w:r>
    </w:p>
    <w:p w:rsidR="00081DDC" w:rsidRPr="003E0C5C" w:rsidRDefault="00081DDC" w:rsidP="00201099">
      <w:pPr>
        <w:numPr>
          <w:ilvl w:val="0"/>
          <w:numId w:val="9"/>
        </w:numPr>
        <w:jc w:val="both"/>
        <w:rPr>
          <w:rFonts w:ascii="Times New Roman" w:hAnsi="Times New Roman" w:cs="Times New Roman"/>
          <w:b/>
          <w:bCs/>
          <w:i/>
          <w:iCs/>
          <w:sz w:val="24"/>
          <w:szCs w:val="24"/>
        </w:rPr>
      </w:pPr>
      <w:r w:rsidRPr="003E0C5C">
        <w:rPr>
          <w:rFonts w:ascii="Times New Roman" w:hAnsi="Times New Roman" w:cs="Times New Roman"/>
          <w:b/>
          <w:bCs/>
          <w:i/>
          <w:iCs/>
          <w:sz w:val="24"/>
          <w:szCs w:val="24"/>
        </w:rPr>
        <w:t>расширять и усложнять уже имеющиеся знания, привлекая информацию из различных текстовых источников;</w:t>
      </w:r>
    </w:p>
    <w:p w:rsidR="00081DDC" w:rsidRPr="003E0C5C" w:rsidRDefault="00081DDC" w:rsidP="00201099">
      <w:pPr>
        <w:numPr>
          <w:ilvl w:val="0"/>
          <w:numId w:val="9"/>
        </w:numPr>
        <w:jc w:val="both"/>
        <w:rPr>
          <w:rFonts w:ascii="Times New Roman" w:hAnsi="Times New Roman" w:cs="Times New Roman"/>
          <w:b/>
          <w:bCs/>
          <w:i/>
          <w:iCs/>
          <w:sz w:val="24"/>
          <w:szCs w:val="24"/>
        </w:rPr>
      </w:pPr>
      <w:r w:rsidRPr="003E0C5C">
        <w:rPr>
          <w:rFonts w:ascii="Times New Roman" w:hAnsi="Times New Roman" w:cs="Times New Roman"/>
          <w:b/>
          <w:bCs/>
          <w:i/>
          <w:iCs/>
          <w:sz w:val="24"/>
          <w:szCs w:val="24"/>
        </w:rPr>
        <w:t>создавать тексты различного содержания и различного предназначения.</w:t>
      </w:r>
    </w:p>
    <w:p w:rsidR="00081DDC" w:rsidRPr="003E0C5C" w:rsidRDefault="00081DDC" w:rsidP="00201099">
      <w:pPr>
        <w:numPr>
          <w:ilvl w:val="0"/>
          <w:numId w:val="9"/>
        </w:numPr>
        <w:jc w:val="both"/>
        <w:rPr>
          <w:rFonts w:ascii="Times New Roman" w:hAnsi="Times New Roman" w:cs="Times New Roman"/>
          <w:b/>
          <w:bCs/>
          <w:i/>
          <w:iCs/>
          <w:sz w:val="24"/>
          <w:szCs w:val="24"/>
        </w:rPr>
      </w:pPr>
      <w:r w:rsidRPr="003E0C5C">
        <w:rPr>
          <w:rFonts w:ascii="Times New Roman" w:hAnsi="Times New Roman" w:cs="Times New Roman"/>
          <w:b/>
          <w:bCs/>
          <w:i/>
          <w:iCs/>
          <w:sz w:val="24"/>
          <w:szCs w:val="24"/>
        </w:rPr>
        <w:t>Организовать поисковую, аналитическую деятельность.</w:t>
      </w:r>
    </w:p>
    <w:p w:rsidR="00081DDC" w:rsidRPr="003E0C5C" w:rsidRDefault="00081DDC" w:rsidP="00BF57FC">
      <w:pPr>
        <w:pStyle w:val="ListParagraph"/>
        <w:spacing w:line="360" w:lineRule="auto"/>
        <w:ind w:left="360"/>
        <w:jc w:val="both"/>
        <w:rPr>
          <w:rFonts w:ascii="Times New Roman" w:hAnsi="Times New Roman" w:cs="Times New Roman"/>
          <w:sz w:val="24"/>
          <w:szCs w:val="24"/>
        </w:rPr>
      </w:pPr>
    </w:p>
    <w:p w:rsidR="00081DDC" w:rsidRPr="003E0C5C" w:rsidRDefault="00081DDC">
      <w:pPr>
        <w:pStyle w:val="ListParagraph"/>
        <w:spacing w:line="360" w:lineRule="auto"/>
        <w:ind w:left="360"/>
        <w:jc w:val="both"/>
        <w:rPr>
          <w:rFonts w:ascii="Times New Roman" w:hAnsi="Times New Roman" w:cs="Times New Roman"/>
          <w:sz w:val="24"/>
          <w:szCs w:val="24"/>
        </w:rPr>
      </w:pPr>
    </w:p>
    <w:sectPr w:rsidR="00081DDC" w:rsidRPr="003E0C5C" w:rsidSect="00777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6101"/>
    <w:multiLevelType w:val="hybridMultilevel"/>
    <w:tmpl w:val="5B309B24"/>
    <w:lvl w:ilvl="0" w:tplc="686C6CEE">
      <w:start w:val="13"/>
      <w:numFmt w:val="decimal"/>
      <w:lvlText w:val="%1."/>
      <w:lvlJc w:val="left"/>
      <w:pPr>
        <w:tabs>
          <w:tab w:val="num" w:pos="1350"/>
        </w:tabs>
        <w:ind w:left="1350" w:hanging="510"/>
      </w:pPr>
      <w:rPr>
        <w:rFonts w:hint="default"/>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1">
    <w:nsid w:val="172C1584"/>
    <w:multiLevelType w:val="hybridMultilevel"/>
    <w:tmpl w:val="D248CE94"/>
    <w:lvl w:ilvl="0" w:tplc="79F87AA4">
      <w:start w:val="1"/>
      <w:numFmt w:val="bullet"/>
      <w:lvlText w:val=""/>
      <w:lvlJc w:val="left"/>
      <w:pPr>
        <w:tabs>
          <w:tab w:val="num" w:pos="720"/>
        </w:tabs>
        <w:ind w:left="720" w:hanging="360"/>
      </w:pPr>
      <w:rPr>
        <w:rFonts w:ascii="Wingdings" w:hAnsi="Wingdings" w:cs="Wingdings" w:hint="default"/>
      </w:rPr>
    </w:lvl>
    <w:lvl w:ilvl="1" w:tplc="705C105E">
      <w:start w:val="1"/>
      <w:numFmt w:val="bullet"/>
      <w:lvlText w:val=""/>
      <w:lvlJc w:val="left"/>
      <w:pPr>
        <w:tabs>
          <w:tab w:val="num" w:pos="1440"/>
        </w:tabs>
        <w:ind w:left="1440" w:hanging="360"/>
      </w:pPr>
      <w:rPr>
        <w:rFonts w:ascii="Wingdings" w:hAnsi="Wingdings" w:cs="Wingdings" w:hint="default"/>
      </w:rPr>
    </w:lvl>
    <w:lvl w:ilvl="2" w:tplc="2F204E48">
      <w:start w:val="1"/>
      <w:numFmt w:val="bullet"/>
      <w:lvlText w:val=""/>
      <w:lvlJc w:val="left"/>
      <w:pPr>
        <w:tabs>
          <w:tab w:val="num" w:pos="2160"/>
        </w:tabs>
        <w:ind w:left="2160" w:hanging="360"/>
      </w:pPr>
      <w:rPr>
        <w:rFonts w:ascii="Wingdings" w:hAnsi="Wingdings" w:cs="Wingdings" w:hint="default"/>
      </w:rPr>
    </w:lvl>
    <w:lvl w:ilvl="3" w:tplc="9E3E4D1E">
      <w:start w:val="1"/>
      <w:numFmt w:val="bullet"/>
      <w:lvlText w:val=""/>
      <w:lvlJc w:val="left"/>
      <w:pPr>
        <w:tabs>
          <w:tab w:val="num" w:pos="2880"/>
        </w:tabs>
        <w:ind w:left="2880" w:hanging="360"/>
      </w:pPr>
      <w:rPr>
        <w:rFonts w:ascii="Wingdings" w:hAnsi="Wingdings" w:cs="Wingdings" w:hint="default"/>
      </w:rPr>
    </w:lvl>
    <w:lvl w:ilvl="4" w:tplc="C9B826AE">
      <w:start w:val="1"/>
      <w:numFmt w:val="bullet"/>
      <w:lvlText w:val=""/>
      <w:lvlJc w:val="left"/>
      <w:pPr>
        <w:tabs>
          <w:tab w:val="num" w:pos="3600"/>
        </w:tabs>
        <w:ind w:left="3600" w:hanging="360"/>
      </w:pPr>
      <w:rPr>
        <w:rFonts w:ascii="Wingdings" w:hAnsi="Wingdings" w:cs="Wingdings" w:hint="default"/>
      </w:rPr>
    </w:lvl>
    <w:lvl w:ilvl="5" w:tplc="5D26D26E">
      <w:start w:val="1"/>
      <w:numFmt w:val="bullet"/>
      <w:lvlText w:val=""/>
      <w:lvlJc w:val="left"/>
      <w:pPr>
        <w:tabs>
          <w:tab w:val="num" w:pos="4320"/>
        </w:tabs>
        <w:ind w:left="4320" w:hanging="360"/>
      </w:pPr>
      <w:rPr>
        <w:rFonts w:ascii="Wingdings" w:hAnsi="Wingdings" w:cs="Wingdings" w:hint="default"/>
      </w:rPr>
    </w:lvl>
    <w:lvl w:ilvl="6" w:tplc="4D8086A4">
      <w:start w:val="1"/>
      <w:numFmt w:val="bullet"/>
      <w:lvlText w:val=""/>
      <w:lvlJc w:val="left"/>
      <w:pPr>
        <w:tabs>
          <w:tab w:val="num" w:pos="5040"/>
        </w:tabs>
        <w:ind w:left="5040" w:hanging="360"/>
      </w:pPr>
      <w:rPr>
        <w:rFonts w:ascii="Wingdings" w:hAnsi="Wingdings" w:cs="Wingdings" w:hint="default"/>
      </w:rPr>
    </w:lvl>
    <w:lvl w:ilvl="7" w:tplc="A11054A2">
      <w:start w:val="1"/>
      <w:numFmt w:val="bullet"/>
      <w:lvlText w:val=""/>
      <w:lvlJc w:val="left"/>
      <w:pPr>
        <w:tabs>
          <w:tab w:val="num" w:pos="5760"/>
        </w:tabs>
        <w:ind w:left="5760" w:hanging="360"/>
      </w:pPr>
      <w:rPr>
        <w:rFonts w:ascii="Wingdings" w:hAnsi="Wingdings" w:cs="Wingdings" w:hint="default"/>
      </w:rPr>
    </w:lvl>
    <w:lvl w:ilvl="8" w:tplc="514AF726">
      <w:start w:val="1"/>
      <w:numFmt w:val="bullet"/>
      <w:lvlText w:val=""/>
      <w:lvlJc w:val="left"/>
      <w:pPr>
        <w:tabs>
          <w:tab w:val="num" w:pos="6480"/>
        </w:tabs>
        <w:ind w:left="6480" w:hanging="360"/>
      </w:pPr>
      <w:rPr>
        <w:rFonts w:ascii="Wingdings" w:hAnsi="Wingdings" w:cs="Wingdings" w:hint="default"/>
      </w:rPr>
    </w:lvl>
  </w:abstractNum>
  <w:abstractNum w:abstractNumId="2">
    <w:nsid w:val="180D5EF0"/>
    <w:multiLevelType w:val="hybridMultilevel"/>
    <w:tmpl w:val="EEB40E5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37296073"/>
    <w:multiLevelType w:val="hybridMultilevel"/>
    <w:tmpl w:val="C276AE74"/>
    <w:lvl w:ilvl="0" w:tplc="78864BEA">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903421"/>
    <w:multiLevelType w:val="hybridMultilevel"/>
    <w:tmpl w:val="9BB85E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8216600"/>
    <w:multiLevelType w:val="hybridMultilevel"/>
    <w:tmpl w:val="9B301402"/>
    <w:lvl w:ilvl="0" w:tplc="060A310E">
      <w:start w:val="1"/>
      <w:numFmt w:val="bullet"/>
      <w:lvlText w:val=""/>
      <w:lvlJc w:val="left"/>
      <w:pPr>
        <w:tabs>
          <w:tab w:val="num" w:pos="720"/>
        </w:tabs>
        <w:ind w:left="720" w:hanging="360"/>
      </w:pPr>
      <w:rPr>
        <w:rFonts w:ascii="Wingdings" w:hAnsi="Wingdings" w:cs="Wingdings" w:hint="default"/>
      </w:rPr>
    </w:lvl>
    <w:lvl w:ilvl="1" w:tplc="49DCEF38">
      <w:start w:val="1"/>
      <w:numFmt w:val="decimal"/>
      <w:lvlText w:val="%2."/>
      <w:lvlJc w:val="left"/>
      <w:pPr>
        <w:tabs>
          <w:tab w:val="num" w:pos="1440"/>
        </w:tabs>
        <w:ind w:left="1440" w:hanging="360"/>
      </w:pPr>
    </w:lvl>
    <w:lvl w:ilvl="2" w:tplc="EE502946">
      <w:start w:val="1"/>
      <w:numFmt w:val="decimal"/>
      <w:lvlText w:val="%3."/>
      <w:lvlJc w:val="left"/>
      <w:pPr>
        <w:tabs>
          <w:tab w:val="num" w:pos="2160"/>
        </w:tabs>
        <w:ind w:left="2160" w:hanging="360"/>
      </w:pPr>
    </w:lvl>
    <w:lvl w:ilvl="3" w:tplc="D6E84570">
      <w:start w:val="1"/>
      <w:numFmt w:val="decimal"/>
      <w:lvlText w:val="%4."/>
      <w:lvlJc w:val="left"/>
      <w:pPr>
        <w:tabs>
          <w:tab w:val="num" w:pos="2880"/>
        </w:tabs>
        <w:ind w:left="2880" w:hanging="360"/>
      </w:pPr>
    </w:lvl>
    <w:lvl w:ilvl="4" w:tplc="63A63444">
      <w:start w:val="1"/>
      <w:numFmt w:val="decimal"/>
      <w:lvlText w:val="%5."/>
      <w:lvlJc w:val="left"/>
      <w:pPr>
        <w:tabs>
          <w:tab w:val="num" w:pos="3600"/>
        </w:tabs>
        <w:ind w:left="3600" w:hanging="360"/>
      </w:pPr>
    </w:lvl>
    <w:lvl w:ilvl="5" w:tplc="69DEE7BA">
      <w:start w:val="1"/>
      <w:numFmt w:val="decimal"/>
      <w:lvlText w:val="%6."/>
      <w:lvlJc w:val="left"/>
      <w:pPr>
        <w:tabs>
          <w:tab w:val="num" w:pos="4320"/>
        </w:tabs>
        <w:ind w:left="4320" w:hanging="360"/>
      </w:pPr>
    </w:lvl>
    <w:lvl w:ilvl="6" w:tplc="8208EE68">
      <w:start w:val="1"/>
      <w:numFmt w:val="decimal"/>
      <w:lvlText w:val="%7."/>
      <w:lvlJc w:val="left"/>
      <w:pPr>
        <w:tabs>
          <w:tab w:val="num" w:pos="5040"/>
        </w:tabs>
        <w:ind w:left="5040" w:hanging="360"/>
      </w:pPr>
    </w:lvl>
    <w:lvl w:ilvl="7" w:tplc="D29AF5F8">
      <w:start w:val="1"/>
      <w:numFmt w:val="decimal"/>
      <w:lvlText w:val="%8."/>
      <w:lvlJc w:val="left"/>
      <w:pPr>
        <w:tabs>
          <w:tab w:val="num" w:pos="5760"/>
        </w:tabs>
        <w:ind w:left="5760" w:hanging="360"/>
      </w:pPr>
    </w:lvl>
    <w:lvl w:ilvl="8" w:tplc="BD20F142">
      <w:start w:val="1"/>
      <w:numFmt w:val="decimal"/>
      <w:lvlText w:val="%9."/>
      <w:lvlJc w:val="left"/>
      <w:pPr>
        <w:tabs>
          <w:tab w:val="num" w:pos="6480"/>
        </w:tabs>
        <w:ind w:left="6480" w:hanging="360"/>
      </w:pPr>
    </w:lvl>
  </w:abstractNum>
  <w:abstractNum w:abstractNumId="6">
    <w:nsid w:val="51057DF4"/>
    <w:multiLevelType w:val="hybridMultilevel"/>
    <w:tmpl w:val="83DADAC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67B71C50"/>
    <w:multiLevelType w:val="hybridMultilevel"/>
    <w:tmpl w:val="81C4BD5E"/>
    <w:lvl w:ilvl="0" w:tplc="0419000F">
      <w:start w:val="1"/>
      <w:numFmt w:val="decimal"/>
      <w:lvlText w:val="%1."/>
      <w:lvlJc w:val="left"/>
      <w:pPr>
        <w:ind w:left="436" w:hanging="360"/>
      </w:pPr>
      <w:rPr>
        <w:rFonts w:hint="default"/>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8">
    <w:nsid w:val="6A6C751F"/>
    <w:multiLevelType w:val="hybridMultilevel"/>
    <w:tmpl w:val="570AB5C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8"/>
  </w:num>
  <w:num w:numId="2">
    <w:abstractNumId w:val="6"/>
  </w:num>
  <w:num w:numId="3">
    <w:abstractNumId w:val="2"/>
  </w:num>
  <w:num w:numId="4">
    <w:abstractNumId w:val="7"/>
  </w:num>
  <w:num w:numId="5">
    <w:abstractNumId w:val="4"/>
  </w:num>
  <w:num w:numId="6">
    <w:abstractNumId w:val="0"/>
  </w:num>
  <w:num w:numId="7">
    <w:abstractNumId w:val="3"/>
  </w:num>
  <w:num w:numId="8">
    <w:abstractNumId w:val="1"/>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09A1"/>
    <w:rsid w:val="00002880"/>
    <w:rsid w:val="00007924"/>
    <w:rsid w:val="00014FB7"/>
    <w:rsid w:val="00036CAC"/>
    <w:rsid w:val="00047863"/>
    <w:rsid w:val="00081DDC"/>
    <w:rsid w:val="00086DF2"/>
    <w:rsid w:val="00095E3C"/>
    <w:rsid w:val="000B3462"/>
    <w:rsid w:val="00101193"/>
    <w:rsid w:val="00123BBC"/>
    <w:rsid w:val="0013615C"/>
    <w:rsid w:val="001451CA"/>
    <w:rsid w:val="001837CB"/>
    <w:rsid w:val="001860DA"/>
    <w:rsid w:val="00195B4C"/>
    <w:rsid w:val="001A09A1"/>
    <w:rsid w:val="001A1829"/>
    <w:rsid w:val="001B5A2F"/>
    <w:rsid w:val="00201099"/>
    <w:rsid w:val="0022025F"/>
    <w:rsid w:val="00267A42"/>
    <w:rsid w:val="002A0DD2"/>
    <w:rsid w:val="002B7580"/>
    <w:rsid w:val="002C4D59"/>
    <w:rsid w:val="002D15C5"/>
    <w:rsid w:val="002D362F"/>
    <w:rsid w:val="002D5128"/>
    <w:rsid w:val="002D7640"/>
    <w:rsid w:val="002E03F6"/>
    <w:rsid w:val="00306C88"/>
    <w:rsid w:val="00324AFD"/>
    <w:rsid w:val="00324E3B"/>
    <w:rsid w:val="00330417"/>
    <w:rsid w:val="00352175"/>
    <w:rsid w:val="00353BBC"/>
    <w:rsid w:val="0039047B"/>
    <w:rsid w:val="003B2329"/>
    <w:rsid w:val="003B6C4E"/>
    <w:rsid w:val="003C3465"/>
    <w:rsid w:val="003D37DE"/>
    <w:rsid w:val="003E0C5C"/>
    <w:rsid w:val="003E55C6"/>
    <w:rsid w:val="003F0236"/>
    <w:rsid w:val="0041728F"/>
    <w:rsid w:val="0042352F"/>
    <w:rsid w:val="004479E0"/>
    <w:rsid w:val="0046517E"/>
    <w:rsid w:val="0048394E"/>
    <w:rsid w:val="004B274E"/>
    <w:rsid w:val="004C2438"/>
    <w:rsid w:val="004C30CE"/>
    <w:rsid w:val="004C72BB"/>
    <w:rsid w:val="004D75F4"/>
    <w:rsid w:val="005331A4"/>
    <w:rsid w:val="00554478"/>
    <w:rsid w:val="0055702D"/>
    <w:rsid w:val="005917F5"/>
    <w:rsid w:val="00597101"/>
    <w:rsid w:val="005D10B7"/>
    <w:rsid w:val="005D3D90"/>
    <w:rsid w:val="005E5736"/>
    <w:rsid w:val="0061121F"/>
    <w:rsid w:val="00613867"/>
    <w:rsid w:val="00626823"/>
    <w:rsid w:val="00633AFA"/>
    <w:rsid w:val="00651B64"/>
    <w:rsid w:val="00653CAB"/>
    <w:rsid w:val="006545FA"/>
    <w:rsid w:val="0067139A"/>
    <w:rsid w:val="006B2DFE"/>
    <w:rsid w:val="006D554C"/>
    <w:rsid w:val="007214A3"/>
    <w:rsid w:val="00740719"/>
    <w:rsid w:val="0074213B"/>
    <w:rsid w:val="00775C77"/>
    <w:rsid w:val="00777F71"/>
    <w:rsid w:val="007C2CAF"/>
    <w:rsid w:val="007D548D"/>
    <w:rsid w:val="007D569C"/>
    <w:rsid w:val="007E0223"/>
    <w:rsid w:val="00827687"/>
    <w:rsid w:val="00840974"/>
    <w:rsid w:val="00841321"/>
    <w:rsid w:val="00851E9A"/>
    <w:rsid w:val="0086641C"/>
    <w:rsid w:val="00886B9F"/>
    <w:rsid w:val="008A1256"/>
    <w:rsid w:val="00901452"/>
    <w:rsid w:val="00904502"/>
    <w:rsid w:val="00984C97"/>
    <w:rsid w:val="009E4FD3"/>
    <w:rsid w:val="00A05B2A"/>
    <w:rsid w:val="00A13E33"/>
    <w:rsid w:val="00A64CFD"/>
    <w:rsid w:val="00A72667"/>
    <w:rsid w:val="00A734B1"/>
    <w:rsid w:val="00A75961"/>
    <w:rsid w:val="00A806D4"/>
    <w:rsid w:val="00A81ED2"/>
    <w:rsid w:val="00A875D2"/>
    <w:rsid w:val="00AC0B06"/>
    <w:rsid w:val="00AD7959"/>
    <w:rsid w:val="00AE479F"/>
    <w:rsid w:val="00B00A06"/>
    <w:rsid w:val="00B151D0"/>
    <w:rsid w:val="00B21F6B"/>
    <w:rsid w:val="00B330FE"/>
    <w:rsid w:val="00B4104A"/>
    <w:rsid w:val="00B51E86"/>
    <w:rsid w:val="00B700FE"/>
    <w:rsid w:val="00B94EA8"/>
    <w:rsid w:val="00BA410E"/>
    <w:rsid w:val="00BB49FC"/>
    <w:rsid w:val="00BC25E1"/>
    <w:rsid w:val="00BF2789"/>
    <w:rsid w:val="00BF57FC"/>
    <w:rsid w:val="00C01D9B"/>
    <w:rsid w:val="00C224A2"/>
    <w:rsid w:val="00C25DAB"/>
    <w:rsid w:val="00C47D44"/>
    <w:rsid w:val="00C7047F"/>
    <w:rsid w:val="00C82146"/>
    <w:rsid w:val="00CA2E98"/>
    <w:rsid w:val="00CD0C83"/>
    <w:rsid w:val="00D236F0"/>
    <w:rsid w:val="00D27E68"/>
    <w:rsid w:val="00D943CA"/>
    <w:rsid w:val="00DD6465"/>
    <w:rsid w:val="00DE08F7"/>
    <w:rsid w:val="00DF4D47"/>
    <w:rsid w:val="00DF7025"/>
    <w:rsid w:val="00E03C03"/>
    <w:rsid w:val="00E21258"/>
    <w:rsid w:val="00E32150"/>
    <w:rsid w:val="00E9696F"/>
    <w:rsid w:val="00EB395E"/>
    <w:rsid w:val="00EC1A64"/>
    <w:rsid w:val="00EF539B"/>
    <w:rsid w:val="00EF76C9"/>
    <w:rsid w:val="00F02697"/>
    <w:rsid w:val="00F46894"/>
    <w:rsid w:val="00F66592"/>
    <w:rsid w:val="00F90790"/>
    <w:rsid w:val="00FA15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7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09A1"/>
    <w:pPr>
      <w:ind w:left="720"/>
    </w:pPr>
  </w:style>
  <w:style w:type="paragraph" w:styleId="BalloonText">
    <w:name w:val="Balloon Text"/>
    <w:basedOn w:val="Normal"/>
    <w:link w:val="BalloonTextChar"/>
    <w:uiPriority w:val="99"/>
    <w:semiHidden/>
    <w:rsid w:val="00267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7A42"/>
    <w:rPr>
      <w:rFonts w:ascii="Tahoma" w:hAnsi="Tahoma" w:cs="Tahoma"/>
      <w:sz w:val="16"/>
      <w:szCs w:val="16"/>
    </w:rPr>
  </w:style>
  <w:style w:type="table" w:styleId="TableGrid">
    <w:name w:val="Table Grid"/>
    <w:basedOn w:val="TableNormal"/>
    <w:uiPriority w:val="99"/>
    <w:rsid w:val="00BB49F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rsid w:val="00AD7959"/>
    <w:pPr>
      <w:spacing w:after="0" w:line="240" w:lineRule="auto"/>
      <w:jc w:val="both"/>
    </w:pPr>
    <w:rPr>
      <w:rFonts w:ascii="Comic Sans MS" w:hAnsi="Comic Sans MS" w:cs="Comic Sans MS"/>
      <w:sz w:val="24"/>
      <w:szCs w:val="24"/>
      <w:lang w:eastAsia="ru-RU"/>
    </w:rPr>
  </w:style>
  <w:style w:type="character" w:customStyle="1" w:styleId="BodyTextChar">
    <w:name w:val="Body Text Char"/>
    <w:basedOn w:val="DefaultParagraphFont"/>
    <w:link w:val="BodyText"/>
    <w:uiPriority w:val="99"/>
    <w:semiHidden/>
    <w:locked/>
    <w:rsid w:val="004C72BB"/>
    <w:rPr>
      <w:lang w:eastAsia="en-US"/>
    </w:rPr>
  </w:style>
  <w:style w:type="character" w:customStyle="1" w:styleId="BodyTextChar1">
    <w:name w:val="Body Text Char1"/>
    <w:basedOn w:val="DefaultParagraphFont"/>
    <w:link w:val="BodyText"/>
    <w:uiPriority w:val="99"/>
    <w:locked/>
    <w:rsid w:val="00AD7959"/>
    <w:rPr>
      <w:rFonts w:ascii="Comic Sans MS" w:hAnsi="Comic Sans MS" w:cs="Comic Sans MS"/>
      <w:sz w:val="24"/>
      <w:szCs w:val="24"/>
      <w:lang w:val="ru-RU" w:eastAsia="ru-RU"/>
    </w:rPr>
  </w:style>
  <w:style w:type="paragraph" w:customStyle="1" w:styleId="nm">
    <w:name w:val="nm"/>
    <w:basedOn w:val="Normal"/>
    <w:uiPriority w:val="99"/>
    <w:rsid w:val="00AD7959"/>
    <w:pPr>
      <w:spacing w:before="100" w:beforeAutospacing="1" w:after="100" w:afterAutospacing="1" w:line="240" w:lineRule="auto"/>
    </w:pPr>
    <w:rPr>
      <w:rFonts w:ascii="MS Sans Serif" w:hAnsi="MS Sans Serif" w:cs="MS Sans Serif"/>
      <w:b/>
      <w:bCs/>
      <w:color w:val="990000"/>
      <w:sz w:val="20"/>
      <w:szCs w:val="20"/>
      <w:lang w:eastAsia="ru-RU"/>
    </w:rPr>
  </w:style>
  <w:style w:type="paragraph" w:styleId="NoSpacing">
    <w:name w:val="No Spacing"/>
    <w:uiPriority w:val="99"/>
    <w:qFormat/>
    <w:rsid w:val="007D548D"/>
    <w:rPr>
      <w:rFonts w:cs="Calibri"/>
      <w:lang w:eastAsia="en-US"/>
    </w:rPr>
  </w:style>
</w:styles>
</file>

<file path=word/webSettings.xml><?xml version="1.0" encoding="utf-8"?>
<w:webSettings xmlns:r="http://schemas.openxmlformats.org/officeDocument/2006/relationships" xmlns:w="http://schemas.openxmlformats.org/wordprocessingml/2006/main">
  <w:divs>
    <w:div w:id="1292589433">
      <w:marLeft w:val="0"/>
      <w:marRight w:val="0"/>
      <w:marTop w:val="0"/>
      <w:marBottom w:val="0"/>
      <w:divBdr>
        <w:top w:val="none" w:sz="0" w:space="0" w:color="auto"/>
        <w:left w:val="none" w:sz="0" w:space="0" w:color="auto"/>
        <w:bottom w:val="none" w:sz="0" w:space="0" w:color="auto"/>
        <w:right w:val="none" w:sz="0" w:space="0" w:color="auto"/>
      </w:divBdr>
      <w:divsChild>
        <w:div w:id="1292589450">
          <w:marLeft w:val="0"/>
          <w:marRight w:val="0"/>
          <w:marTop w:val="0"/>
          <w:marBottom w:val="0"/>
          <w:divBdr>
            <w:top w:val="none" w:sz="0" w:space="0" w:color="auto"/>
            <w:left w:val="none" w:sz="0" w:space="0" w:color="auto"/>
            <w:bottom w:val="none" w:sz="0" w:space="0" w:color="auto"/>
            <w:right w:val="none" w:sz="0" w:space="0" w:color="auto"/>
          </w:divBdr>
          <w:divsChild>
            <w:div w:id="1292589427">
              <w:marLeft w:val="0"/>
              <w:marRight w:val="0"/>
              <w:marTop w:val="0"/>
              <w:marBottom w:val="0"/>
              <w:divBdr>
                <w:top w:val="none" w:sz="0" w:space="0" w:color="auto"/>
                <w:left w:val="none" w:sz="0" w:space="0" w:color="auto"/>
                <w:bottom w:val="none" w:sz="0" w:space="0" w:color="auto"/>
                <w:right w:val="none" w:sz="0" w:space="0" w:color="auto"/>
              </w:divBdr>
            </w:div>
            <w:div w:id="1292589428">
              <w:marLeft w:val="0"/>
              <w:marRight w:val="0"/>
              <w:marTop w:val="0"/>
              <w:marBottom w:val="0"/>
              <w:divBdr>
                <w:top w:val="none" w:sz="0" w:space="0" w:color="auto"/>
                <w:left w:val="none" w:sz="0" w:space="0" w:color="auto"/>
                <w:bottom w:val="none" w:sz="0" w:space="0" w:color="auto"/>
                <w:right w:val="none" w:sz="0" w:space="0" w:color="auto"/>
              </w:divBdr>
            </w:div>
            <w:div w:id="1292589429">
              <w:marLeft w:val="0"/>
              <w:marRight w:val="0"/>
              <w:marTop w:val="0"/>
              <w:marBottom w:val="0"/>
              <w:divBdr>
                <w:top w:val="none" w:sz="0" w:space="0" w:color="auto"/>
                <w:left w:val="none" w:sz="0" w:space="0" w:color="auto"/>
                <w:bottom w:val="none" w:sz="0" w:space="0" w:color="auto"/>
                <w:right w:val="none" w:sz="0" w:space="0" w:color="auto"/>
              </w:divBdr>
            </w:div>
            <w:div w:id="1292589431">
              <w:marLeft w:val="0"/>
              <w:marRight w:val="0"/>
              <w:marTop w:val="0"/>
              <w:marBottom w:val="0"/>
              <w:divBdr>
                <w:top w:val="none" w:sz="0" w:space="0" w:color="auto"/>
                <w:left w:val="none" w:sz="0" w:space="0" w:color="auto"/>
                <w:bottom w:val="none" w:sz="0" w:space="0" w:color="auto"/>
                <w:right w:val="none" w:sz="0" w:space="0" w:color="auto"/>
              </w:divBdr>
            </w:div>
            <w:div w:id="1292589432">
              <w:marLeft w:val="0"/>
              <w:marRight w:val="0"/>
              <w:marTop w:val="0"/>
              <w:marBottom w:val="0"/>
              <w:divBdr>
                <w:top w:val="none" w:sz="0" w:space="0" w:color="auto"/>
                <w:left w:val="none" w:sz="0" w:space="0" w:color="auto"/>
                <w:bottom w:val="none" w:sz="0" w:space="0" w:color="auto"/>
                <w:right w:val="none" w:sz="0" w:space="0" w:color="auto"/>
              </w:divBdr>
            </w:div>
            <w:div w:id="1292589435">
              <w:marLeft w:val="0"/>
              <w:marRight w:val="0"/>
              <w:marTop w:val="0"/>
              <w:marBottom w:val="0"/>
              <w:divBdr>
                <w:top w:val="none" w:sz="0" w:space="0" w:color="auto"/>
                <w:left w:val="none" w:sz="0" w:space="0" w:color="auto"/>
                <w:bottom w:val="none" w:sz="0" w:space="0" w:color="auto"/>
                <w:right w:val="none" w:sz="0" w:space="0" w:color="auto"/>
              </w:divBdr>
            </w:div>
            <w:div w:id="1292589439">
              <w:marLeft w:val="0"/>
              <w:marRight w:val="0"/>
              <w:marTop w:val="0"/>
              <w:marBottom w:val="0"/>
              <w:divBdr>
                <w:top w:val="none" w:sz="0" w:space="0" w:color="auto"/>
                <w:left w:val="none" w:sz="0" w:space="0" w:color="auto"/>
                <w:bottom w:val="none" w:sz="0" w:space="0" w:color="auto"/>
                <w:right w:val="none" w:sz="0" w:space="0" w:color="auto"/>
              </w:divBdr>
            </w:div>
            <w:div w:id="1292589440">
              <w:marLeft w:val="0"/>
              <w:marRight w:val="0"/>
              <w:marTop w:val="0"/>
              <w:marBottom w:val="0"/>
              <w:divBdr>
                <w:top w:val="none" w:sz="0" w:space="0" w:color="auto"/>
                <w:left w:val="none" w:sz="0" w:space="0" w:color="auto"/>
                <w:bottom w:val="none" w:sz="0" w:space="0" w:color="auto"/>
                <w:right w:val="none" w:sz="0" w:space="0" w:color="auto"/>
              </w:divBdr>
            </w:div>
            <w:div w:id="1292589441">
              <w:marLeft w:val="0"/>
              <w:marRight w:val="0"/>
              <w:marTop w:val="0"/>
              <w:marBottom w:val="0"/>
              <w:divBdr>
                <w:top w:val="none" w:sz="0" w:space="0" w:color="auto"/>
                <w:left w:val="none" w:sz="0" w:space="0" w:color="auto"/>
                <w:bottom w:val="none" w:sz="0" w:space="0" w:color="auto"/>
                <w:right w:val="none" w:sz="0" w:space="0" w:color="auto"/>
              </w:divBdr>
            </w:div>
            <w:div w:id="1292589445">
              <w:marLeft w:val="0"/>
              <w:marRight w:val="0"/>
              <w:marTop w:val="0"/>
              <w:marBottom w:val="0"/>
              <w:divBdr>
                <w:top w:val="none" w:sz="0" w:space="0" w:color="auto"/>
                <w:left w:val="none" w:sz="0" w:space="0" w:color="auto"/>
                <w:bottom w:val="none" w:sz="0" w:space="0" w:color="auto"/>
                <w:right w:val="none" w:sz="0" w:space="0" w:color="auto"/>
              </w:divBdr>
            </w:div>
            <w:div w:id="1292589446">
              <w:marLeft w:val="0"/>
              <w:marRight w:val="0"/>
              <w:marTop w:val="0"/>
              <w:marBottom w:val="0"/>
              <w:divBdr>
                <w:top w:val="none" w:sz="0" w:space="0" w:color="auto"/>
                <w:left w:val="none" w:sz="0" w:space="0" w:color="auto"/>
                <w:bottom w:val="none" w:sz="0" w:space="0" w:color="auto"/>
                <w:right w:val="none" w:sz="0" w:space="0" w:color="auto"/>
              </w:divBdr>
            </w:div>
            <w:div w:id="1292589448">
              <w:marLeft w:val="0"/>
              <w:marRight w:val="0"/>
              <w:marTop w:val="0"/>
              <w:marBottom w:val="0"/>
              <w:divBdr>
                <w:top w:val="none" w:sz="0" w:space="0" w:color="auto"/>
                <w:left w:val="none" w:sz="0" w:space="0" w:color="auto"/>
                <w:bottom w:val="none" w:sz="0" w:space="0" w:color="auto"/>
                <w:right w:val="none" w:sz="0" w:space="0" w:color="auto"/>
              </w:divBdr>
            </w:div>
            <w:div w:id="1292589452">
              <w:marLeft w:val="0"/>
              <w:marRight w:val="0"/>
              <w:marTop w:val="0"/>
              <w:marBottom w:val="0"/>
              <w:divBdr>
                <w:top w:val="none" w:sz="0" w:space="0" w:color="auto"/>
                <w:left w:val="none" w:sz="0" w:space="0" w:color="auto"/>
                <w:bottom w:val="none" w:sz="0" w:space="0" w:color="auto"/>
                <w:right w:val="none" w:sz="0" w:space="0" w:color="auto"/>
              </w:divBdr>
            </w:div>
            <w:div w:id="1292589457">
              <w:marLeft w:val="0"/>
              <w:marRight w:val="0"/>
              <w:marTop w:val="0"/>
              <w:marBottom w:val="0"/>
              <w:divBdr>
                <w:top w:val="none" w:sz="0" w:space="0" w:color="auto"/>
                <w:left w:val="none" w:sz="0" w:space="0" w:color="auto"/>
                <w:bottom w:val="none" w:sz="0" w:space="0" w:color="auto"/>
                <w:right w:val="none" w:sz="0" w:space="0" w:color="auto"/>
              </w:divBdr>
            </w:div>
            <w:div w:id="1292589459">
              <w:marLeft w:val="0"/>
              <w:marRight w:val="0"/>
              <w:marTop w:val="0"/>
              <w:marBottom w:val="0"/>
              <w:divBdr>
                <w:top w:val="none" w:sz="0" w:space="0" w:color="auto"/>
                <w:left w:val="none" w:sz="0" w:space="0" w:color="auto"/>
                <w:bottom w:val="none" w:sz="0" w:space="0" w:color="auto"/>
                <w:right w:val="none" w:sz="0" w:space="0" w:color="auto"/>
              </w:divBdr>
            </w:div>
            <w:div w:id="1292589460">
              <w:marLeft w:val="0"/>
              <w:marRight w:val="0"/>
              <w:marTop w:val="0"/>
              <w:marBottom w:val="0"/>
              <w:divBdr>
                <w:top w:val="none" w:sz="0" w:space="0" w:color="auto"/>
                <w:left w:val="none" w:sz="0" w:space="0" w:color="auto"/>
                <w:bottom w:val="none" w:sz="0" w:space="0" w:color="auto"/>
                <w:right w:val="none" w:sz="0" w:space="0" w:color="auto"/>
              </w:divBdr>
            </w:div>
            <w:div w:id="12925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9438">
      <w:marLeft w:val="0"/>
      <w:marRight w:val="0"/>
      <w:marTop w:val="0"/>
      <w:marBottom w:val="0"/>
      <w:divBdr>
        <w:top w:val="none" w:sz="0" w:space="0" w:color="auto"/>
        <w:left w:val="none" w:sz="0" w:space="0" w:color="auto"/>
        <w:bottom w:val="none" w:sz="0" w:space="0" w:color="auto"/>
        <w:right w:val="none" w:sz="0" w:space="0" w:color="auto"/>
      </w:divBdr>
      <w:divsChild>
        <w:div w:id="1292589456">
          <w:marLeft w:val="0"/>
          <w:marRight w:val="0"/>
          <w:marTop w:val="0"/>
          <w:marBottom w:val="0"/>
          <w:divBdr>
            <w:top w:val="none" w:sz="0" w:space="0" w:color="auto"/>
            <w:left w:val="none" w:sz="0" w:space="0" w:color="auto"/>
            <w:bottom w:val="none" w:sz="0" w:space="0" w:color="auto"/>
            <w:right w:val="none" w:sz="0" w:space="0" w:color="auto"/>
          </w:divBdr>
        </w:div>
      </w:divsChild>
    </w:div>
    <w:div w:id="1292589458">
      <w:marLeft w:val="0"/>
      <w:marRight w:val="0"/>
      <w:marTop w:val="0"/>
      <w:marBottom w:val="0"/>
      <w:divBdr>
        <w:top w:val="none" w:sz="0" w:space="0" w:color="auto"/>
        <w:left w:val="none" w:sz="0" w:space="0" w:color="auto"/>
        <w:bottom w:val="none" w:sz="0" w:space="0" w:color="auto"/>
        <w:right w:val="none" w:sz="0" w:space="0" w:color="auto"/>
      </w:divBdr>
      <w:divsChild>
        <w:div w:id="1292589449">
          <w:marLeft w:val="0"/>
          <w:marRight w:val="0"/>
          <w:marTop w:val="0"/>
          <w:marBottom w:val="0"/>
          <w:divBdr>
            <w:top w:val="none" w:sz="0" w:space="0" w:color="auto"/>
            <w:left w:val="none" w:sz="0" w:space="0" w:color="auto"/>
            <w:bottom w:val="none" w:sz="0" w:space="0" w:color="auto"/>
            <w:right w:val="none" w:sz="0" w:space="0" w:color="auto"/>
          </w:divBdr>
          <w:divsChild>
            <w:div w:id="1292589430">
              <w:marLeft w:val="0"/>
              <w:marRight w:val="0"/>
              <w:marTop w:val="0"/>
              <w:marBottom w:val="0"/>
              <w:divBdr>
                <w:top w:val="none" w:sz="0" w:space="0" w:color="auto"/>
                <w:left w:val="none" w:sz="0" w:space="0" w:color="auto"/>
                <w:bottom w:val="none" w:sz="0" w:space="0" w:color="auto"/>
                <w:right w:val="none" w:sz="0" w:space="0" w:color="auto"/>
              </w:divBdr>
            </w:div>
            <w:div w:id="1292589434">
              <w:marLeft w:val="0"/>
              <w:marRight w:val="0"/>
              <w:marTop w:val="0"/>
              <w:marBottom w:val="0"/>
              <w:divBdr>
                <w:top w:val="none" w:sz="0" w:space="0" w:color="auto"/>
                <w:left w:val="none" w:sz="0" w:space="0" w:color="auto"/>
                <w:bottom w:val="none" w:sz="0" w:space="0" w:color="auto"/>
                <w:right w:val="none" w:sz="0" w:space="0" w:color="auto"/>
              </w:divBdr>
            </w:div>
            <w:div w:id="1292589436">
              <w:marLeft w:val="0"/>
              <w:marRight w:val="0"/>
              <w:marTop w:val="0"/>
              <w:marBottom w:val="0"/>
              <w:divBdr>
                <w:top w:val="none" w:sz="0" w:space="0" w:color="auto"/>
                <w:left w:val="none" w:sz="0" w:space="0" w:color="auto"/>
                <w:bottom w:val="none" w:sz="0" w:space="0" w:color="auto"/>
                <w:right w:val="none" w:sz="0" w:space="0" w:color="auto"/>
              </w:divBdr>
            </w:div>
            <w:div w:id="1292589437">
              <w:marLeft w:val="0"/>
              <w:marRight w:val="0"/>
              <w:marTop w:val="0"/>
              <w:marBottom w:val="0"/>
              <w:divBdr>
                <w:top w:val="none" w:sz="0" w:space="0" w:color="auto"/>
                <w:left w:val="none" w:sz="0" w:space="0" w:color="auto"/>
                <w:bottom w:val="none" w:sz="0" w:space="0" w:color="auto"/>
                <w:right w:val="none" w:sz="0" w:space="0" w:color="auto"/>
              </w:divBdr>
            </w:div>
            <w:div w:id="1292589442">
              <w:marLeft w:val="0"/>
              <w:marRight w:val="0"/>
              <w:marTop w:val="0"/>
              <w:marBottom w:val="0"/>
              <w:divBdr>
                <w:top w:val="none" w:sz="0" w:space="0" w:color="auto"/>
                <w:left w:val="none" w:sz="0" w:space="0" w:color="auto"/>
                <w:bottom w:val="none" w:sz="0" w:space="0" w:color="auto"/>
                <w:right w:val="none" w:sz="0" w:space="0" w:color="auto"/>
              </w:divBdr>
            </w:div>
            <w:div w:id="1292589443">
              <w:marLeft w:val="0"/>
              <w:marRight w:val="0"/>
              <w:marTop w:val="0"/>
              <w:marBottom w:val="0"/>
              <w:divBdr>
                <w:top w:val="none" w:sz="0" w:space="0" w:color="auto"/>
                <w:left w:val="none" w:sz="0" w:space="0" w:color="auto"/>
                <w:bottom w:val="none" w:sz="0" w:space="0" w:color="auto"/>
                <w:right w:val="none" w:sz="0" w:space="0" w:color="auto"/>
              </w:divBdr>
            </w:div>
            <w:div w:id="1292589444">
              <w:marLeft w:val="0"/>
              <w:marRight w:val="0"/>
              <w:marTop w:val="0"/>
              <w:marBottom w:val="0"/>
              <w:divBdr>
                <w:top w:val="none" w:sz="0" w:space="0" w:color="auto"/>
                <w:left w:val="none" w:sz="0" w:space="0" w:color="auto"/>
                <w:bottom w:val="none" w:sz="0" w:space="0" w:color="auto"/>
                <w:right w:val="none" w:sz="0" w:space="0" w:color="auto"/>
              </w:divBdr>
            </w:div>
            <w:div w:id="1292589447">
              <w:marLeft w:val="0"/>
              <w:marRight w:val="0"/>
              <w:marTop w:val="0"/>
              <w:marBottom w:val="0"/>
              <w:divBdr>
                <w:top w:val="none" w:sz="0" w:space="0" w:color="auto"/>
                <w:left w:val="none" w:sz="0" w:space="0" w:color="auto"/>
                <w:bottom w:val="none" w:sz="0" w:space="0" w:color="auto"/>
                <w:right w:val="none" w:sz="0" w:space="0" w:color="auto"/>
              </w:divBdr>
            </w:div>
            <w:div w:id="1292589451">
              <w:marLeft w:val="0"/>
              <w:marRight w:val="0"/>
              <w:marTop w:val="0"/>
              <w:marBottom w:val="0"/>
              <w:divBdr>
                <w:top w:val="none" w:sz="0" w:space="0" w:color="auto"/>
                <w:left w:val="none" w:sz="0" w:space="0" w:color="auto"/>
                <w:bottom w:val="none" w:sz="0" w:space="0" w:color="auto"/>
                <w:right w:val="none" w:sz="0" w:space="0" w:color="auto"/>
              </w:divBdr>
            </w:div>
            <w:div w:id="1292589453">
              <w:marLeft w:val="0"/>
              <w:marRight w:val="0"/>
              <w:marTop w:val="0"/>
              <w:marBottom w:val="0"/>
              <w:divBdr>
                <w:top w:val="none" w:sz="0" w:space="0" w:color="auto"/>
                <w:left w:val="none" w:sz="0" w:space="0" w:color="auto"/>
                <w:bottom w:val="none" w:sz="0" w:space="0" w:color="auto"/>
                <w:right w:val="none" w:sz="0" w:space="0" w:color="auto"/>
              </w:divBdr>
            </w:div>
            <w:div w:id="1292589454">
              <w:marLeft w:val="0"/>
              <w:marRight w:val="0"/>
              <w:marTop w:val="0"/>
              <w:marBottom w:val="0"/>
              <w:divBdr>
                <w:top w:val="none" w:sz="0" w:space="0" w:color="auto"/>
                <w:left w:val="none" w:sz="0" w:space="0" w:color="auto"/>
                <w:bottom w:val="none" w:sz="0" w:space="0" w:color="auto"/>
                <w:right w:val="none" w:sz="0" w:space="0" w:color="auto"/>
              </w:divBdr>
            </w:div>
            <w:div w:id="1292589455">
              <w:marLeft w:val="0"/>
              <w:marRight w:val="0"/>
              <w:marTop w:val="0"/>
              <w:marBottom w:val="0"/>
              <w:divBdr>
                <w:top w:val="none" w:sz="0" w:space="0" w:color="auto"/>
                <w:left w:val="none" w:sz="0" w:space="0" w:color="auto"/>
                <w:bottom w:val="none" w:sz="0" w:space="0" w:color="auto"/>
                <w:right w:val="none" w:sz="0" w:space="0" w:color="auto"/>
              </w:divBdr>
            </w:div>
            <w:div w:id="1292589461">
              <w:marLeft w:val="0"/>
              <w:marRight w:val="0"/>
              <w:marTop w:val="0"/>
              <w:marBottom w:val="0"/>
              <w:divBdr>
                <w:top w:val="none" w:sz="0" w:space="0" w:color="auto"/>
                <w:left w:val="none" w:sz="0" w:space="0" w:color="auto"/>
                <w:bottom w:val="none" w:sz="0" w:space="0" w:color="auto"/>
                <w:right w:val="none" w:sz="0" w:space="0" w:color="auto"/>
              </w:divBdr>
            </w:div>
            <w:div w:id="12925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89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539</TotalTime>
  <Pages>9</Pages>
  <Words>2295</Words>
  <Characters>13083</Characters>
  <Application>Microsoft Office Outlook</Application>
  <DocSecurity>0</DocSecurity>
  <Lines>0</Lines>
  <Paragraphs>0</Paragraphs>
  <ScaleCrop>false</ScaleCrop>
  <Company>СОШ №2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67</cp:revision>
  <cp:lastPrinted>2013-11-26T06:54:00Z</cp:lastPrinted>
  <dcterms:created xsi:type="dcterms:W3CDTF">2013-11-24T08:41:00Z</dcterms:created>
  <dcterms:modified xsi:type="dcterms:W3CDTF">2016-11-14T12:25:00Z</dcterms:modified>
</cp:coreProperties>
</file>