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theme/themeOverride8.xml" ContentType="application/vnd.openxmlformats-officedocument.themeOverride+xml"/>
  <Override PartName="/word/charts/chart9.xml" ContentType="application/vnd.openxmlformats-officedocument.drawingml.chart+xml"/>
  <Override PartName="/word/theme/themeOverride9.xml" ContentType="application/vnd.openxmlformats-officedocument.themeOverride+xml"/>
  <Override PartName="/word/charts/chart10.xml" ContentType="application/vnd.openxmlformats-officedocument.drawingml.chart+xml"/>
  <Override PartName="/word/theme/themeOverride10.xml" ContentType="application/vnd.openxmlformats-officedocument.themeOverride+xml"/>
  <Override PartName="/word/charts/chart11.xml" ContentType="application/vnd.openxmlformats-officedocument.drawingml.chart+xml"/>
  <Override PartName="/word/theme/themeOverride11.xml" ContentType="application/vnd.openxmlformats-officedocument.themeOverride+xml"/>
  <Override PartName="/word/charts/chart12.xml" ContentType="application/vnd.openxmlformats-officedocument.drawingml.chart+xml"/>
  <Override PartName="/word/theme/themeOverride12.xml" ContentType="application/vnd.openxmlformats-officedocument.themeOverride+xml"/>
  <Override PartName="/word/charts/chart13.xml" ContentType="application/vnd.openxmlformats-officedocument.drawingml.chart+xml"/>
  <Override PartName="/word/theme/themeOverride13.xml" ContentType="application/vnd.openxmlformats-officedocument.themeOverride+xml"/>
  <Override PartName="/word/charts/chart14.xml" ContentType="application/vnd.openxmlformats-officedocument.drawingml.chart+xml"/>
  <Override PartName="/word/theme/themeOverride14.xml" ContentType="application/vnd.openxmlformats-officedocument.themeOverride+xml"/>
  <Override PartName="/word/charts/chart15.xml" ContentType="application/vnd.openxmlformats-officedocument.drawingml.chart+xml"/>
  <Override PartName="/word/theme/themeOverride15.xml" ContentType="application/vnd.openxmlformats-officedocument.themeOverride+xml"/>
  <Override PartName="/word/charts/chart16.xml" ContentType="application/vnd.openxmlformats-officedocument.drawingml.chart+xml"/>
  <Override PartName="/word/theme/themeOverride16.xml" ContentType="application/vnd.openxmlformats-officedocument.themeOverride+xml"/>
  <Override PartName="/word/charts/chart17.xml" ContentType="application/vnd.openxmlformats-officedocument.drawingml.chart+xml"/>
  <Override PartName="/word/theme/themeOverride17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C69" w:rsidRPr="00F14C1C" w:rsidRDefault="006D4C69" w:rsidP="004D0016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14C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Ан</w:t>
      </w:r>
      <w:r w:rsidR="00F8685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ализ  государственной  итоговой</w:t>
      </w:r>
      <w:r w:rsidRPr="00F14C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F8685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F14C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аттестации 201</w:t>
      </w:r>
      <w:r w:rsidR="00F8685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</w:t>
      </w:r>
      <w:r w:rsidRPr="00F14C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-201</w:t>
      </w:r>
      <w:r w:rsidR="00F8685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</w:t>
      </w:r>
      <w:r w:rsidR="00391BCA" w:rsidRPr="00F14C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учебного </w:t>
      </w:r>
      <w:r w:rsidRPr="00F14C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года за курс средней </w:t>
      </w:r>
      <w:r w:rsidR="00F8685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F14C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общей школы в форме ЕГЭ.</w:t>
      </w:r>
    </w:p>
    <w:p w:rsidR="006D4C69" w:rsidRPr="00F8685A" w:rsidRDefault="00F8685A" w:rsidP="006D4C69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Государственная  </w:t>
      </w:r>
      <w:r w:rsidR="006D4C69" w:rsidRPr="000D5B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итоговая аттестация  проводится  </w:t>
      </w:r>
      <w:r w:rsidR="006D4C69" w:rsidRPr="00F868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  основании  Положения  о  Государственной  </w:t>
      </w:r>
      <w:r w:rsidRPr="00F868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итоговой</w:t>
      </w:r>
      <w:r w:rsidR="006D4C69" w:rsidRPr="00F868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аттестации  выпускников  общеобразовательных  учреждений  Российской  Федерации,  утверждённого  приказом  Министерства  образования  России, Положения о порядке проведения  ЕГЭ.</w:t>
      </w:r>
    </w:p>
    <w:p w:rsidR="006D4C69" w:rsidRPr="000D5B04" w:rsidRDefault="006D4C69" w:rsidP="006D4C69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5B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Вся  процедура  подготовки  и  проведения  аттестации  прослеживается  через  приказы,  решения  педагогического  совета,  локальные  акты. Отработан  механизм  доведения  нормативно-правовой  базы  до  всех  участников  образовательного  процесса.   </w:t>
      </w:r>
      <w:proofErr w:type="gramStart"/>
      <w:r w:rsidRPr="000D5B04">
        <w:rPr>
          <w:rFonts w:ascii="Times New Roman" w:hAnsi="Times New Roman" w:cs="Times New Roman"/>
          <w:color w:val="000000" w:themeColor="text1"/>
          <w:sz w:val="24"/>
          <w:szCs w:val="24"/>
        </w:rPr>
        <w:t>Регулярно  осуществляется  контроль  за  освоением  обучающимися  программного   материала, качества  знаний,  навыков  работы</w:t>
      </w:r>
      <w:r w:rsidR="00F868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с  бланками  государственной итоговой</w:t>
      </w:r>
      <w:r w:rsidRPr="000D5B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аттестации.</w:t>
      </w:r>
      <w:proofErr w:type="gramEnd"/>
    </w:p>
    <w:p w:rsidR="006D4C69" w:rsidRPr="000D5B04" w:rsidRDefault="006D4C69" w:rsidP="006D4C6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5B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Нормативные  документы   оформлены  в  срок,  для  учителей  и  учащихся  были  оформлены   стенды  в  соответствии  с  инструкциями  о  государственной итоговой  аттестации, которые  в  течение  учебного  года  обновлялись. </w:t>
      </w:r>
    </w:p>
    <w:p w:rsidR="006D4C69" w:rsidRPr="000D5B04" w:rsidRDefault="006D4C69" w:rsidP="006D4C69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D5B0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Итоговая  аттестация  выпускников  11-х  классов:</w:t>
      </w:r>
    </w:p>
    <w:p w:rsidR="000B2589" w:rsidRPr="000D5B04" w:rsidRDefault="006D4C69" w:rsidP="000B258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5B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В  201</w:t>
      </w:r>
      <w:r w:rsidR="00F8685A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391BCA" w:rsidRPr="000D5B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D5B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г.  единый  государственный экзамен (ЕГЭ)  проводился  в   обязательном  порядке   </w:t>
      </w:r>
      <w:r w:rsidR="00F8685A">
        <w:rPr>
          <w:rFonts w:ascii="Times New Roman" w:hAnsi="Times New Roman" w:cs="Times New Roman"/>
          <w:color w:val="000000" w:themeColor="text1"/>
          <w:sz w:val="24"/>
          <w:szCs w:val="24"/>
        </w:rPr>
        <w:t>шестой</w:t>
      </w:r>
      <w:r w:rsidRPr="000D5B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год.  Экзамен  предусматривает   совмещение  государственной  </w:t>
      </w:r>
      <w:r w:rsidR="00F8685A">
        <w:rPr>
          <w:rFonts w:ascii="Times New Roman" w:hAnsi="Times New Roman" w:cs="Times New Roman"/>
          <w:color w:val="000000" w:themeColor="text1"/>
          <w:sz w:val="24"/>
          <w:szCs w:val="24"/>
        </w:rPr>
        <w:t>итоговой</w:t>
      </w:r>
      <w:r w:rsidRPr="000D5B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аттестации  выпускников  Х</w:t>
      </w:r>
      <w:proofErr w:type="gramStart"/>
      <w:r w:rsidRPr="000D5B04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proofErr w:type="gramEnd"/>
      <w:r w:rsidRPr="000D5B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классов  общеобразовательных  учреждений  и  вступительных  испытаний  для  поступления  в  ВУЗы  и  </w:t>
      </w:r>
      <w:proofErr w:type="spellStart"/>
      <w:r w:rsidRPr="000D5B04">
        <w:rPr>
          <w:rFonts w:ascii="Times New Roman" w:hAnsi="Times New Roman" w:cs="Times New Roman"/>
          <w:color w:val="000000" w:themeColor="text1"/>
          <w:sz w:val="24"/>
          <w:szCs w:val="24"/>
        </w:rPr>
        <w:t>ССУЗы</w:t>
      </w:r>
      <w:proofErr w:type="spellEnd"/>
      <w:r w:rsidRPr="000D5B0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B2589" w:rsidRPr="000D5B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0D5B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F8685A" w:rsidRDefault="006D4C69" w:rsidP="00F8685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5B04">
        <w:rPr>
          <w:rFonts w:ascii="Times New Roman" w:hAnsi="Times New Roman" w:cs="Times New Roman"/>
          <w:color w:val="000000" w:themeColor="text1"/>
          <w:sz w:val="24"/>
          <w:szCs w:val="24"/>
        </w:rPr>
        <w:t>К  экзаменам  были  допущены  все 6</w:t>
      </w:r>
      <w:r w:rsidR="00F8685A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0D5B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выпускник</w:t>
      </w:r>
      <w:r w:rsidR="00F8685A">
        <w:rPr>
          <w:rFonts w:ascii="Times New Roman" w:hAnsi="Times New Roman" w:cs="Times New Roman"/>
          <w:color w:val="000000" w:themeColor="text1"/>
          <w:sz w:val="24"/>
          <w:szCs w:val="24"/>
        </w:rPr>
        <w:t>ов</w:t>
      </w:r>
      <w:r w:rsidRPr="000D5B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общеобразовательного  учреждения  </w:t>
      </w:r>
      <w:proofErr w:type="gramStart"/>
      <w:r w:rsidRPr="000D5B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 </w:t>
      </w:r>
      <w:proofErr w:type="gramEnd"/>
      <w:r w:rsidRPr="000D5B04">
        <w:rPr>
          <w:rFonts w:ascii="Times New Roman" w:hAnsi="Times New Roman" w:cs="Times New Roman"/>
          <w:color w:val="000000" w:themeColor="text1"/>
          <w:sz w:val="24"/>
          <w:szCs w:val="24"/>
        </w:rPr>
        <w:t>100%).</w:t>
      </w:r>
      <w:r w:rsidR="00F868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Один выпускник 11-3 класса Алиев </w:t>
      </w:r>
      <w:proofErr w:type="spellStart"/>
      <w:r w:rsidR="00F8685A">
        <w:rPr>
          <w:rFonts w:ascii="Times New Roman" w:hAnsi="Times New Roman" w:cs="Times New Roman"/>
          <w:color w:val="000000" w:themeColor="text1"/>
          <w:sz w:val="24"/>
          <w:szCs w:val="24"/>
        </w:rPr>
        <w:t>Руфат</w:t>
      </w:r>
      <w:proofErr w:type="spellEnd"/>
      <w:r w:rsidR="00F868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сдавал по медицинским показаниям </w:t>
      </w:r>
      <w:r w:rsidR="00F8685A" w:rsidRPr="000D5B04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</w:t>
      </w:r>
      <w:r w:rsidR="00F8685A">
        <w:rPr>
          <w:rFonts w:ascii="Times New Roman" w:hAnsi="Times New Roman" w:cs="Times New Roman"/>
          <w:color w:val="000000" w:themeColor="text1"/>
          <w:sz w:val="24"/>
          <w:szCs w:val="24"/>
        </w:rPr>
        <w:t>ую</w:t>
      </w:r>
      <w:r w:rsidR="00F8685A" w:rsidRPr="000D5B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8685A">
        <w:rPr>
          <w:rFonts w:ascii="Times New Roman" w:hAnsi="Times New Roman" w:cs="Times New Roman"/>
          <w:color w:val="000000" w:themeColor="text1"/>
          <w:sz w:val="24"/>
          <w:szCs w:val="24"/>
        </w:rPr>
        <w:t>итоговую</w:t>
      </w:r>
      <w:r w:rsidR="00F8685A" w:rsidRPr="000D5B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аттестаци</w:t>
      </w:r>
      <w:r w:rsidR="00F8685A"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="00F8685A" w:rsidRPr="000D5B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F8685A">
        <w:rPr>
          <w:rFonts w:ascii="Times New Roman" w:hAnsi="Times New Roman" w:cs="Times New Roman"/>
          <w:color w:val="000000" w:themeColor="text1"/>
          <w:sz w:val="24"/>
          <w:szCs w:val="24"/>
        </w:rPr>
        <w:t>в форме ГВЭ.</w:t>
      </w:r>
    </w:p>
    <w:p w:rsidR="006D4C69" w:rsidRPr="000D5B04" w:rsidRDefault="006D4C69" w:rsidP="00F8685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5B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proofErr w:type="gramStart"/>
      <w:r w:rsidRPr="000D5B04">
        <w:rPr>
          <w:rFonts w:ascii="Times New Roman" w:hAnsi="Times New Roman" w:cs="Times New Roman"/>
          <w:color w:val="000000" w:themeColor="text1"/>
          <w:sz w:val="24"/>
          <w:szCs w:val="24"/>
        </w:rPr>
        <w:t>Единый  государственный  экзамен  проводился  по 1</w:t>
      </w:r>
      <w:r w:rsidR="00391BCA" w:rsidRPr="000D5B04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0D5B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общеобразовательным предметам:   русский  язык  и  математика – обязательные   предметы,  а  информатика,  химия, английский язык, литература,  обществознание,  история, физика,  биология</w:t>
      </w:r>
      <w:r w:rsidR="00391BCA" w:rsidRPr="000D5B04">
        <w:rPr>
          <w:rFonts w:ascii="Times New Roman" w:hAnsi="Times New Roman" w:cs="Times New Roman"/>
          <w:color w:val="000000" w:themeColor="text1"/>
          <w:sz w:val="24"/>
          <w:szCs w:val="24"/>
        </w:rPr>
        <w:t>, география</w:t>
      </w:r>
      <w:r w:rsidRPr="000D5B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предметы  по  выбору.</w:t>
      </w:r>
      <w:proofErr w:type="gramEnd"/>
      <w:r w:rsidRPr="000D5B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proofErr w:type="gramStart"/>
      <w:r w:rsidRPr="000D5B04">
        <w:rPr>
          <w:rFonts w:ascii="Times New Roman" w:hAnsi="Times New Roman" w:cs="Times New Roman"/>
          <w:color w:val="000000" w:themeColor="text1"/>
          <w:sz w:val="24"/>
          <w:szCs w:val="24"/>
        </w:rPr>
        <w:t>Самые  популярные  экзамены  по выбору в 201</w:t>
      </w:r>
      <w:r w:rsidR="00F8685A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0D5B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году</w:t>
      </w:r>
      <w:r w:rsidR="004049C5" w:rsidRPr="000D5B04">
        <w:rPr>
          <w:rFonts w:ascii="Times New Roman" w:hAnsi="Times New Roman" w:cs="Times New Roman"/>
          <w:color w:val="000000" w:themeColor="text1"/>
          <w:sz w:val="24"/>
          <w:szCs w:val="24"/>
        </w:rPr>
        <w:t>, как и в прошлом учебном году,</w:t>
      </w:r>
      <w:r w:rsidRPr="000D5B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4049C5" w:rsidRPr="000D5B04">
        <w:rPr>
          <w:rFonts w:ascii="Times New Roman" w:hAnsi="Times New Roman" w:cs="Times New Roman"/>
          <w:color w:val="000000" w:themeColor="text1"/>
          <w:sz w:val="24"/>
          <w:szCs w:val="24"/>
        </w:rPr>
        <w:t>обществознание  -</w:t>
      </w:r>
      <w:r w:rsidR="004049C5" w:rsidRPr="00050C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</w:t>
      </w:r>
      <w:r w:rsidR="00AC6EB7" w:rsidRPr="00050C93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4049C5" w:rsidRPr="00F868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</w:t>
      </w:r>
      <w:r w:rsidR="004049C5" w:rsidRPr="000D5B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бучающихся  выбрали  данный  экзамен, что  составляет </w:t>
      </w:r>
      <w:r w:rsidR="00AC6EB7">
        <w:rPr>
          <w:rFonts w:ascii="Times New Roman" w:hAnsi="Times New Roman" w:cs="Times New Roman"/>
          <w:color w:val="000000" w:themeColor="text1"/>
          <w:sz w:val="24"/>
          <w:szCs w:val="24"/>
        </w:rPr>
        <w:t>43,</w:t>
      </w:r>
      <w:r w:rsidR="003F02BF" w:rsidRPr="000D5B04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4049C5" w:rsidRPr="000D5B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и </w:t>
      </w:r>
      <w:r w:rsidRPr="000D5B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физика  - </w:t>
      </w:r>
      <w:r w:rsidR="00AC6EB7" w:rsidRPr="00050C93">
        <w:rPr>
          <w:rFonts w:ascii="Times New Roman" w:hAnsi="Times New Roman" w:cs="Times New Roman"/>
          <w:color w:val="000000" w:themeColor="text1"/>
          <w:sz w:val="24"/>
          <w:szCs w:val="24"/>
        </w:rPr>
        <w:t>19</w:t>
      </w:r>
      <w:r w:rsidR="004049C5" w:rsidRPr="00050C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AC6EB7" w:rsidRPr="00050C93">
        <w:rPr>
          <w:rFonts w:ascii="Times New Roman" w:hAnsi="Times New Roman" w:cs="Times New Roman"/>
          <w:color w:val="000000" w:themeColor="text1"/>
          <w:sz w:val="24"/>
          <w:szCs w:val="24"/>
        </w:rPr>
        <w:t>28,8</w:t>
      </w:r>
      <w:r w:rsidR="004049C5" w:rsidRPr="00050C93">
        <w:rPr>
          <w:rFonts w:ascii="Times New Roman" w:hAnsi="Times New Roman" w:cs="Times New Roman"/>
          <w:color w:val="000000" w:themeColor="text1"/>
          <w:sz w:val="24"/>
          <w:szCs w:val="24"/>
        </w:rPr>
        <w:t>%),</w:t>
      </w:r>
      <w:r w:rsidR="004049C5" w:rsidRPr="000D5B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C6EB7" w:rsidRPr="000D5B04">
        <w:rPr>
          <w:rFonts w:ascii="Times New Roman" w:hAnsi="Times New Roman" w:cs="Times New Roman"/>
          <w:color w:val="000000" w:themeColor="text1"/>
          <w:sz w:val="24"/>
          <w:szCs w:val="24"/>
        </w:rPr>
        <w:t>литературу</w:t>
      </w:r>
      <w:r w:rsidR="00AC6EB7" w:rsidRPr="00AC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C6EB7" w:rsidRPr="000D5B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выбрали  </w:t>
      </w:r>
      <w:r w:rsidR="00AC6EB7">
        <w:rPr>
          <w:rFonts w:ascii="Times New Roman" w:hAnsi="Times New Roman" w:cs="Times New Roman"/>
          <w:color w:val="000000" w:themeColor="text1"/>
          <w:sz w:val="24"/>
          <w:szCs w:val="24"/>
        </w:rPr>
        <w:t>11 выпускников (16,7%),</w:t>
      </w:r>
      <w:r w:rsidR="00AC6EB7" w:rsidRPr="000D5B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C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C6EB7" w:rsidRPr="000D5B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биологию, </w:t>
      </w:r>
      <w:r w:rsidR="003F02BF" w:rsidRPr="000D5B04">
        <w:rPr>
          <w:rFonts w:ascii="Times New Roman" w:hAnsi="Times New Roman" w:cs="Times New Roman"/>
          <w:color w:val="000000" w:themeColor="text1"/>
          <w:sz w:val="24"/>
          <w:szCs w:val="24"/>
        </w:rPr>
        <w:t>химию</w:t>
      </w:r>
      <w:r w:rsidR="00AC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="00AC6EB7" w:rsidRPr="000D5B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информатику и ИКТ </w:t>
      </w:r>
      <w:r w:rsidR="003F02BF" w:rsidRPr="000D5B04">
        <w:rPr>
          <w:rFonts w:ascii="Times New Roman" w:hAnsi="Times New Roman" w:cs="Times New Roman"/>
          <w:color w:val="000000" w:themeColor="text1"/>
          <w:sz w:val="24"/>
          <w:szCs w:val="24"/>
        </w:rPr>
        <w:t>выбрали</w:t>
      </w:r>
      <w:r w:rsidR="00AC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</w:t>
      </w:r>
      <w:r w:rsidR="003F02BF" w:rsidRPr="000D5B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C6EB7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3F02BF" w:rsidRPr="000D5B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учащихся (10,</w:t>
      </w:r>
      <w:r w:rsidR="00AC6EB7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3F02BF" w:rsidRPr="000D5B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%), </w:t>
      </w:r>
      <w:r w:rsidR="004049C5" w:rsidRPr="000D5B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C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02BF" w:rsidRPr="000D5B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C6EB7" w:rsidRPr="000D5B04">
        <w:rPr>
          <w:rFonts w:ascii="Times New Roman" w:hAnsi="Times New Roman" w:cs="Times New Roman"/>
          <w:color w:val="000000" w:themeColor="text1"/>
          <w:sz w:val="24"/>
          <w:szCs w:val="24"/>
        </w:rPr>
        <w:t>английский  язык</w:t>
      </w:r>
      <w:r w:rsidR="00AC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</w:t>
      </w:r>
      <w:r w:rsidR="00AC6EB7" w:rsidRPr="000D5B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02BF" w:rsidRPr="000D5B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 учащихся (по </w:t>
      </w:r>
      <w:r w:rsidR="00AC6EB7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3F02BF" w:rsidRPr="000D5B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,6%), </w:t>
      </w:r>
      <w:r w:rsidR="004049C5" w:rsidRPr="000D5B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C6EB7" w:rsidRPr="000D5B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историю </w:t>
      </w:r>
      <w:r w:rsidR="00AC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-4 чел (6,1%), а </w:t>
      </w:r>
      <w:r w:rsidR="003F02BF" w:rsidRPr="000D5B04">
        <w:rPr>
          <w:rFonts w:ascii="Times New Roman" w:hAnsi="Times New Roman" w:cs="Times New Roman"/>
          <w:color w:val="000000" w:themeColor="text1"/>
          <w:sz w:val="24"/>
          <w:szCs w:val="24"/>
        </w:rPr>
        <w:t>географию и</w:t>
      </w:r>
      <w:r w:rsidR="00AC6E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немецкий язык </w:t>
      </w:r>
      <w:r w:rsidR="003F02BF" w:rsidRPr="000D5B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</w:t>
      </w:r>
      <w:r w:rsidR="00AC6EB7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proofErr w:type="gramEnd"/>
      <w:r w:rsidR="003F02BF" w:rsidRPr="000D5B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учащ</w:t>
      </w:r>
      <w:r w:rsidR="00AC6EB7">
        <w:rPr>
          <w:rFonts w:ascii="Times New Roman" w:hAnsi="Times New Roman" w:cs="Times New Roman"/>
          <w:color w:val="000000" w:themeColor="text1"/>
          <w:sz w:val="24"/>
          <w:szCs w:val="24"/>
        </w:rPr>
        <w:t>ему</w:t>
      </w:r>
      <w:r w:rsidR="003F02BF" w:rsidRPr="000D5B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ся </w:t>
      </w:r>
      <w:proofErr w:type="gramStart"/>
      <w:r w:rsidR="003F02BF" w:rsidRPr="000D5B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 </w:t>
      </w:r>
      <w:proofErr w:type="gramEnd"/>
      <w:r w:rsidR="009435F3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3F02BF" w:rsidRPr="000D5B0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9435F3">
        <w:rPr>
          <w:rFonts w:ascii="Times New Roman" w:hAnsi="Times New Roman" w:cs="Times New Roman"/>
          <w:color w:val="000000" w:themeColor="text1"/>
          <w:sz w:val="24"/>
          <w:szCs w:val="24"/>
        </w:rPr>
        <w:t>5%)</w:t>
      </w:r>
      <w:r w:rsidR="003F02BF" w:rsidRPr="000D5B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tbl>
      <w:tblPr>
        <w:tblW w:w="10431" w:type="dxa"/>
        <w:tblInd w:w="-106" w:type="dxa"/>
        <w:tblLook w:val="00A0" w:firstRow="1" w:lastRow="0" w:firstColumn="1" w:lastColumn="0" w:noHBand="0" w:noVBand="0"/>
      </w:tblPr>
      <w:tblGrid>
        <w:gridCol w:w="3189"/>
        <w:gridCol w:w="846"/>
        <w:gridCol w:w="824"/>
        <w:gridCol w:w="748"/>
        <w:gridCol w:w="748"/>
        <w:gridCol w:w="986"/>
        <w:gridCol w:w="748"/>
        <w:gridCol w:w="748"/>
        <w:gridCol w:w="846"/>
        <w:gridCol w:w="748"/>
      </w:tblGrid>
      <w:tr w:rsidR="006D4C69" w:rsidRPr="000D5B04" w:rsidTr="009435F3">
        <w:trPr>
          <w:trHeight w:val="217"/>
        </w:trPr>
        <w:tc>
          <w:tcPr>
            <w:tcW w:w="104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69" w:rsidRPr="000D5B04" w:rsidRDefault="006D4C69" w:rsidP="004D001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5B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выбранных предметов в качестве экзаменов по выбору</w:t>
            </w:r>
          </w:p>
        </w:tc>
      </w:tr>
      <w:tr w:rsidR="00BD73AC" w:rsidRPr="000D5B04" w:rsidTr="00D0474F">
        <w:trPr>
          <w:trHeight w:val="1208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4C69" w:rsidRPr="006324F4" w:rsidRDefault="006D4C69" w:rsidP="006324F4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24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предмет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6D4C69" w:rsidRPr="006324F4" w:rsidRDefault="006D4C69" w:rsidP="00D047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24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литература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6D4C69" w:rsidRPr="006324F4" w:rsidRDefault="006D4C69" w:rsidP="00D047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24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биология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6D4C69" w:rsidRPr="006324F4" w:rsidRDefault="006D4C69" w:rsidP="00D047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24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ИКТ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6D4C69" w:rsidRPr="006324F4" w:rsidRDefault="006D4C69" w:rsidP="00D047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24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химия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6D4C69" w:rsidRPr="006324F4" w:rsidRDefault="006D4C69" w:rsidP="006324F4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24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английский яз.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6D4C69" w:rsidRPr="006324F4" w:rsidRDefault="006D4C69" w:rsidP="00D047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24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физика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6D4C69" w:rsidRPr="006324F4" w:rsidRDefault="006D4C69" w:rsidP="00D047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24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история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6D4C69" w:rsidRPr="006324F4" w:rsidRDefault="006D4C69" w:rsidP="006324F4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24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обществознание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6D4C69" w:rsidRPr="006324F4" w:rsidRDefault="006D4C69" w:rsidP="00D047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24F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география</w:t>
            </w:r>
          </w:p>
        </w:tc>
      </w:tr>
      <w:tr w:rsidR="00BD73AC" w:rsidRPr="000D5B04" w:rsidTr="00D0474F">
        <w:trPr>
          <w:trHeight w:val="276"/>
        </w:trPr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C69" w:rsidRPr="000D5B04" w:rsidRDefault="006D4C69" w:rsidP="00D0474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5B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кол-во         уч-ся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4C69" w:rsidRPr="000D5B04" w:rsidRDefault="009435F3" w:rsidP="00D0474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4C69" w:rsidRPr="000D5B04" w:rsidRDefault="009435F3" w:rsidP="00D0474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4C69" w:rsidRPr="000D5B04" w:rsidRDefault="009435F3" w:rsidP="00D0474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4C69" w:rsidRPr="000D5B04" w:rsidRDefault="009435F3" w:rsidP="00D0474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4C69" w:rsidRPr="000D5B04" w:rsidRDefault="009435F3" w:rsidP="00D0474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4C69" w:rsidRPr="000D5B04" w:rsidRDefault="009435F3" w:rsidP="00D0474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4C69" w:rsidRPr="000D5B04" w:rsidRDefault="009435F3" w:rsidP="00D0474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4C69" w:rsidRPr="000D5B04" w:rsidRDefault="006D4C69" w:rsidP="00D0474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5B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9435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4C69" w:rsidRPr="000D5B04" w:rsidRDefault="009435F3" w:rsidP="00D0474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</w:tbl>
    <w:p w:rsidR="003F02BF" w:rsidRPr="000D5B04" w:rsidRDefault="009435F3" w:rsidP="004D0016">
      <w:pPr>
        <w:ind w:left="-284"/>
        <w:jc w:val="both"/>
        <w:rPr>
          <w:noProof/>
          <w:color w:val="000000" w:themeColor="text1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70055E26" wp14:editId="41CA0575">
            <wp:extent cx="6705600" cy="127635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D4C69" w:rsidRPr="000D5B04" w:rsidRDefault="006D4C69" w:rsidP="00BD73AC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D5B0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По сравнению с прошлым годом </w:t>
      </w:r>
      <w:r w:rsidR="001264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D5B0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уменьшилось число выпускников, сдающих </w:t>
      </w:r>
      <w:r w:rsidR="001264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экзамен по </w:t>
      </w:r>
      <w:r w:rsidR="00126484" w:rsidRPr="000D5B04">
        <w:rPr>
          <w:rFonts w:ascii="Times New Roman" w:hAnsi="Times New Roman" w:cs="Times New Roman"/>
          <w:color w:val="000000" w:themeColor="text1"/>
          <w:sz w:val="24"/>
          <w:szCs w:val="24"/>
        </w:rPr>
        <w:t>географи</w:t>
      </w:r>
      <w:r w:rsidR="00126484">
        <w:rPr>
          <w:rFonts w:ascii="Times New Roman" w:hAnsi="Times New Roman" w:cs="Times New Roman"/>
          <w:color w:val="000000" w:themeColor="text1"/>
          <w:sz w:val="24"/>
          <w:szCs w:val="24"/>
        </w:rPr>
        <w:t>и с 2 до 1 человека.</w:t>
      </w:r>
    </w:p>
    <w:p w:rsidR="00BD73AC" w:rsidRPr="000D5B04" w:rsidRDefault="002F6BE3" w:rsidP="00BD73AC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D5B04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0D5B0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 </w:t>
      </w:r>
      <w:r w:rsidR="00EE4611" w:rsidRPr="000D5B0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обществознанию</w:t>
      </w:r>
      <w:r w:rsidR="001264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 w:rsidRPr="000D5B0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физике</w:t>
      </w:r>
      <w:r w:rsidR="001264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и химии</w:t>
      </w:r>
      <w:r w:rsidRPr="000D5B0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1264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0D5B0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количество  </w:t>
      </w:r>
      <w:proofErr w:type="gramStart"/>
      <w:r w:rsidRPr="000D5B0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учеников, сдающих экзамен</w:t>
      </w:r>
      <w:r w:rsidR="001264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осталось</w:t>
      </w:r>
      <w:proofErr w:type="gramEnd"/>
      <w:r w:rsidR="001264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на уровне прошлого года.</w:t>
      </w:r>
      <w:r w:rsidRPr="000D5B0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BD73AC" w:rsidRPr="000D5B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то же время </w:t>
      </w:r>
      <w:r w:rsidR="00EE4611" w:rsidRPr="000D5B0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информатику, </w:t>
      </w:r>
      <w:r w:rsidR="00BD73AC" w:rsidRPr="000D5B0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литературу</w:t>
      </w:r>
      <w:r w:rsidR="001264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историю, биологию, английский язык</w:t>
      </w:r>
      <w:r w:rsidR="00BD73AC" w:rsidRPr="000D5B0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12648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BD73AC" w:rsidRPr="000D5B0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в этом году сдавали значительно больше выпускников. </w:t>
      </w:r>
      <w:r w:rsidR="006D4C69" w:rsidRPr="000D5B0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223DF3" w:rsidRPr="000D5B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D4C69" w:rsidRPr="000D5B04">
        <w:rPr>
          <w:rFonts w:ascii="Times New Roman" w:hAnsi="Times New Roman" w:cs="Times New Roman"/>
          <w:color w:val="000000" w:themeColor="text1"/>
          <w:sz w:val="24"/>
          <w:szCs w:val="24"/>
        </w:rPr>
        <w:t>201</w:t>
      </w:r>
      <w:r w:rsidR="00126484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6D4C69" w:rsidRPr="000D5B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году,</w:t>
      </w:r>
      <w:r w:rsidR="001264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впервые был </w:t>
      </w:r>
      <w:r w:rsidR="006D4C69" w:rsidRPr="000D5B04">
        <w:rPr>
          <w:rFonts w:ascii="Times New Roman" w:hAnsi="Times New Roman" w:cs="Times New Roman"/>
          <w:color w:val="000000" w:themeColor="text1"/>
          <w:sz w:val="24"/>
          <w:szCs w:val="24"/>
        </w:rPr>
        <w:t>выбра</w:t>
      </w:r>
      <w:r w:rsidR="00126484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6D4C69" w:rsidRPr="000D5B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качестве э</w:t>
      </w:r>
      <w:r w:rsidR="00BD73AC" w:rsidRPr="000D5B04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0D5B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замена по выбору </w:t>
      </w:r>
      <w:r w:rsidR="00126484">
        <w:rPr>
          <w:rFonts w:ascii="Times New Roman" w:hAnsi="Times New Roman" w:cs="Times New Roman"/>
          <w:color w:val="000000" w:themeColor="text1"/>
          <w:sz w:val="24"/>
          <w:szCs w:val="24"/>
        </w:rPr>
        <w:t>немецкий язык</w:t>
      </w:r>
      <w:r w:rsidR="009435F3" w:rsidRPr="000D5B0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6D4C69" w:rsidRPr="000D5B04" w:rsidRDefault="006D4C69" w:rsidP="006D4C69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D5B0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Сравнение количества выбранных предметов в качестве экзаменов по выбору </w:t>
      </w:r>
    </w:p>
    <w:tbl>
      <w:tblPr>
        <w:tblW w:w="10406" w:type="dxa"/>
        <w:tblInd w:w="-2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453"/>
        <w:gridCol w:w="708"/>
        <w:gridCol w:w="567"/>
        <w:gridCol w:w="567"/>
        <w:gridCol w:w="567"/>
        <w:gridCol w:w="567"/>
        <w:gridCol w:w="567"/>
        <w:gridCol w:w="567"/>
        <w:gridCol w:w="567"/>
        <w:gridCol w:w="709"/>
        <w:gridCol w:w="567"/>
      </w:tblGrid>
      <w:tr w:rsidR="006D4C69" w:rsidRPr="000D5B04" w:rsidTr="004049C5">
        <w:trPr>
          <w:cantSplit/>
          <w:trHeight w:val="1358"/>
        </w:trPr>
        <w:tc>
          <w:tcPr>
            <w:tcW w:w="4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C69" w:rsidRPr="000D5B04" w:rsidRDefault="006D4C69" w:rsidP="006D4C6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5B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предмет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D4C69" w:rsidRPr="000D5B04" w:rsidRDefault="006D4C69" w:rsidP="006D4C6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5B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D4C69" w:rsidRPr="000D5B04" w:rsidRDefault="006D4C69" w:rsidP="006D4C6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5B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биология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D4C69" w:rsidRPr="000D5B04" w:rsidRDefault="006D4C69" w:rsidP="006D4C6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5B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ИКТ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D4C69" w:rsidRPr="000D5B04" w:rsidRDefault="006D4C69" w:rsidP="006D4C6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5B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химия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D4C69" w:rsidRPr="000D5B04" w:rsidRDefault="006D4C69" w:rsidP="006D4C6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5B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английский яз.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D4C69" w:rsidRPr="000D5B04" w:rsidRDefault="006D4C69" w:rsidP="006D4C6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5B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D4C69" w:rsidRPr="000D5B04" w:rsidRDefault="006D4C69" w:rsidP="006D4C6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5B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D4C69" w:rsidRPr="000D5B04" w:rsidRDefault="006D4C69" w:rsidP="006D4C6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5B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обществознание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D4C69" w:rsidRPr="000D5B04" w:rsidRDefault="006D4C69" w:rsidP="006D4C6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5B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география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D4C69" w:rsidRPr="000D5B04" w:rsidRDefault="006D4C69" w:rsidP="006D4C6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5B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немецкий яз.</w:t>
            </w:r>
          </w:p>
        </w:tc>
      </w:tr>
      <w:tr w:rsidR="006D4C69" w:rsidRPr="000D5B04" w:rsidTr="004049C5">
        <w:trPr>
          <w:trHeight w:val="428"/>
        </w:trPr>
        <w:tc>
          <w:tcPr>
            <w:tcW w:w="4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C69" w:rsidRPr="000D5B04" w:rsidRDefault="006D4C69" w:rsidP="006324F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5B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кол-во уч-ся  2010-2011 </w:t>
            </w:r>
            <w:proofErr w:type="spellStart"/>
            <w:r w:rsidRPr="000D5B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</w:t>
            </w:r>
            <w:proofErr w:type="gramStart"/>
            <w:r w:rsidRPr="000D5B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.г</w:t>
            </w:r>
            <w:proofErr w:type="gramEnd"/>
            <w:r w:rsidRPr="000D5B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C69" w:rsidRPr="000D5B04" w:rsidRDefault="0012237E" w:rsidP="006324F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5B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C69" w:rsidRPr="000D5B04" w:rsidRDefault="0012237E" w:rsidP="006324F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5B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C69" w:rsidRPr="000D5B04" w:rsidRDefault="0012237E" w:rsidP="006324F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5B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C69" w:rsidRPr="000D5B04" w:rsidRDefault="0012237E" w:rsidP="006324F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5B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C69" w:rsidRPr="000D5B04" w:rsidRDefault="0012237E" w:rsidP="006324F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5B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C69" w:rsidRPr="000D5B04" w:rsidRDefault="0012237E" w:rsidP="006324F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5B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C69" w:rsidRPr="000D5B04" w:rsidRDefault="0012237E" w:rsidP="006324F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5B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C69" w:rsidRPr="000D5B04" w:rsidRDefault="0012237E" w:rsidP="006324F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5B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C69" w:rsidRPr="000D5B04" w:rsidRDefault="0012237E" w:rsidP="006324F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5B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C69" w:rsidRPr="000D5B04" w:rsidRDefault="006D4C69" w:rsidP="006324F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5B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049C5" w:rsidRPr="000D5B04" w:rsidTr="004049C5">
        <w:trPr>
          <w:trHeight w:val="428"/>
        </w:trPr>
        <w:tc>
          <w:tcPr>
            <w:tcW w:w="4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C5" w:rsidRPr="000D5B04" w:rsidRDefault="004049C5" w:rsidP="006324F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5B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кол-во уч-ся  2011-2012 </w:t>
            </w:r>
            <w:proofErr w:type="spellStart"/>
            <w:r w:rsidRPr="000D5B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</w:t>
            </w:r>
            <w:proofErr w:type="gramStart"/>
            <w:r w:rsidRPr="000D5B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.г</w:t>
            </w:r>
            <w:proofErr w:type="gramEnd"/>
            <w:r w:rsidRPr="000D5B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C5" w:rsidRPr="000D5B04" w:rsidRDefault="0012237E" w:rsidP="006324F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5B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C5" w:rsidRPr="000D5B04" w:rsidRDefault="0012237E" w:rsidP="006324F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5B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C5" w:rsidRPr="000D5B04" w:rsidRDefault="0012237E" w:rsidP="006324F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5B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C5" w:rsidRPr="000D5B04" w:rsidRDefault="0012237E" w:rsidP="006324F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5B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C5" w:rsidRPr="000D5B04" w:rsidRDefault="0012237E" w:rsidP="006324F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5B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C5" w:rsidRPr="000D5B04" w:rsidRDefault="0012237E" w:rsidP="006324F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5B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C5" w:rsidRPr="000D5B04" w:rsidRDefault="0012237E" w:rsidP="006324F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5B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C5" w:rsidRPr="000D5B04" w:rsidRDefault="0012237E" w:rsidP="006324F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5B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C5" w:rsidRPr="000D5B04" w:rsidRDefault="0012237E" w:rsidP="006324F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5B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9C5" w:rsidRPr="000D5B04" w:rsidRDefault="00092CD6" w:rsidP="006324F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5B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E4611" w:rsidRPr="000D5B04" w:rsidTr="004049C5">
        <w:trPr>
          <w:trHeight w:val="428"/>
        </w:trPr>
        <w:tc>
          <w:tcPr>
            <w:tcW w:w="4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11" w:rsidRPr="000D5B04" w:rsidRDefault="00EE4611" w:rsidP="006324F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5B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кол-во уч-ся  2012-2013 </w:t>
            </w:r>
            <w:proofErr w:type="spellStart"/>
            <w:r w:rsidRPr="000D5B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</w:t>
            </w:r>
            <w:proofErr w:type="gramStart"/>
            <w:r w:rsidRPr="000D5B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.г</w:t>
            </w:r>
            <w:proofErr w:type="gramEnd"/>
            <w:r w:rsidRPr="000D5B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11" w:rsidRPr="000D5B04" w:rsidRDefault="00EE4611" w:rsidP="006324F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5B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11" w:rsidRPr="000D5B04" w:rsidRDefault="00EE4611" w:rsidP="006324F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5B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11" w:rsidRPr="000D5B04" w:rsidRDefault="00EE4611" w:rsidP="006324F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5B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11" w:rsidRPr="000D5B04" w:rsidRDefault="00EE4611" w:rsidP="006324F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5B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11" w:rsidRPr="000D5B04" w:rsidRDefault="00EE4611" w:rsidP="006324F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5B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11" w:rsidRPr="000D5B04" w:rsidRDefault="00EE4611" w:rsidP="006324F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5B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11" w:rsidRPr="000D5B04" w:rsidRDefault="00EE4611" w:rsidP="006324F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5B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11" w:rsidRPr="000D5B04" w:rsidRDefault="00EE4611" w:rsidP="006324F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5B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11" w:rsidRPr="000D5B04" w:rsidRDefault="00EE4611" w:rsidP="006324F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5B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11" w:rsidRPr="000D5B04" w:rsidRDefault="00EE4611" w:rsidP="006324F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5B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126484" w:rsidRPr="000D5B04" w:rsidTr="004049C5">
        <w:trPr>
          <w:trHeight w:val="428"/>
        </w:trPr>
        <w:tc>
          <w:tcPr>
            <w:tcW w:w="4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484" w:rsidRPr="000D5B04" w:rsidRDefault="00126484" w:rsidP="006324F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5B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кол-во уч-ся  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0D5B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0D5B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D5B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</w:t>
            </w:r>
            <w:proofErr w:type="gramStart"/>
            <w:r w:rsidRPr="000D5B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.г</w:t>
            </w:r>
            <w:proofErr w:type="gramEnd"/>
            <w:r w:rsidRPr="000D5B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484" w:rsidRPr="000D5B04" w:rsidRDefault="00126484" w:rsidP="006324F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484" w:rsidRPr="000D5B04" w:rsidRDefault="00126484" w:rsidP="006324F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484" w:rsidRPr="000D5B04" w:rsidRDefault="00126484" w:rsidP="006324F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484" w:rsidRPr="000D5B04" w:rsidRDefault="00126484" w:rsidP="006324F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484" w:rsidRPr="000D5B04" w:rsidRDefault="00126484" w:rsidP="006324F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484" w:rsidRPr="000D5B04" w:rsidRDefault="00126484" w:rsidP="006324F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484" w:rsidRPr="000D5B04" w:rsidRDefault="00126484" w:rsidP="006324F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484" w:rsidRPr="000D5B04" w:rsidRDefault="00C57E1A" w:rsidP="006324F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484" w:rsidRPr="000D5B04" w:rsidRDefault="00C57E1A" w:rsidP="006324F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6484" w:rsidRPr="000D5B04" w:rsidRDefault="00C57E1A" w:rsidP="006324F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</w:tbl>
    <w:p w:rsidR="00C57E1A" w:rsidRDefault="00C57E1A" w:rsidP="007D53A4">
      <w:pPr>
        <w:ind w:left="-142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6637291C" wp14:editId="0B66BD13">
            <wp:extent cx="6696075" cy="2190750"/>
            <wp:effectExtent l="0" t="0" r="9525" b="1905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D4C69" w:rsidRPr="000D5B04" w:rsidRDefault="006D4C69" w:rsidP="002725D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5B04">
        <w:rPr>
          <w:rFonts w:ascii="Times New Roman" w:hAnsi="Times New Roman" w:cs="Times New Roman"/>
          <w:color w:val="000000" w:themeColor="text1"/>
          <w:sz w:val="24"/>
          <w:szCs w:val="24"/>
        </w:rPr>
        <w:t>Важным  моментом  удачного   проведения  и  сдачи  ЕГЭ  остаётся  тщательная  подготовка  всех  категорий  участников  единого  государственного  экзамена.  Очевидная  трудоёмкость  процедуры  подготовки  и  проведения  экзаменов требует  решения  вопроса  максимального  использования  всей   полученной  информации.  Знание   нормативно – правовой  и   инструктивной    базы  организации   ЕГЭ  является  одним  из  важнейших   условий  его  успешного  проведения.</w:t>
      </w:r>
    </w:p>
    <w:p w:rsidR="006D4C69" w:rsidRPr="000D5B04" w:rsidRDefault="006D4C69" w:rsidP="002725D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5B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 педагогов   нашей  школы – </w:t>
      </w:r>
      <w:proofErr w:type="spellStart"/>
      <w:r w:rsidRPr="000D5B04">
        <w:rPr>
          <w:rFonts w:ascii="Times New Roman" w:hAnsi="Times New Roman" w:cs="Times New Roman"/>
          <w:color w:val="000000" w:themeColor="text1"/>
          <w:sz w:val="24"/>
          <w:szCs w:val="24"/>
        </w:rPr>
        <w:t>Ротарь</w:t>
      </w:r>
      <w:proofErr w:type="spellEnd"/>
      <w:r w:rsidRPr="000D5B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Р.В.</w:t>
      </w:r>
      <w:proofErr w:type="gramStart"/>
      <w:r w:rsidRPr="000D5B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 </w:t>
      </w:r>
      <w:proofErr w:type="gramEnd"/>
      <w:r w:rsidRPr="000D5B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русский язык), </w:t>
      </w:r>
      <w:r w:rsidR="007D53A4" w:rsidRPr="000D5B04">
        <w:rPr>
          <w:rFonts w:ascii="Times New Roman" w:hAnsi="Times New Roman" w:cs="Times New Roman"/>
          <w:color w:val="000000" w:themeColor="text1"/>
          <w:sz w:val="24"/>
          <w:szCs w:val="24"/>
        </w:rPr>
        <w:t>Батурина Е.Б.</w:t>
      </w:r>
      <w:r w:rsidRPr="000D5B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(математика), </w:t>
      </w:r>
      <w:proofErr w:type="spellStart"/>
      <w:r w:rsidRPr="000D5B04">
        <w:rPr>
          <w:rFonts w:ascii="Times New Roman" w:hAnsi="Times New Roman" w:cs="Times New Roman"/>
          <w:color w:val="000000" w:themeColor="text1"/>
          <w:sz w:val="24"/>
          <w:szCs w:val="24"/>
        </w:rPr>
        <w:t>Острирова</w:t>
      </w:r>
      <w:proofErr w:type="spellEnd"/>
      <w:r w:rsidRPr="000D5B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С.Э. (физика),  Павлова Г.Г., (химия),  Панасюк Д.П. ( информатика) </w:t>
      </w:r>
      <w:r w:rsidR="002F6BE3" w:rsidRPr="000D5B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много лет </w:t>
      </w:r>
      <w:r w:rsidRPr="000D5B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привле</w:t>
      </w:r>
      <w:r w:rsidR="002F6BE3" w:rsidRPr="000D5B04">
        <w:rPr>
          <w:rFonts w:ascii="Times New Roman" w:hAnsi="Times New Roman" w:cs="Times New Roman"/>
          <w:color w:val="000000" w:themeColor="text1"/>
          <w:sz w:val="24"/>
          <w:szCs w:val="24"/>
        </w:rPr>
        <w:t>каются</w:t>
      </w:r>
      <w:r w:rsidRPr="000D5B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 качестве  экспертов  для  проверки части С экзаменационных  работ  в </w:t>
      </w:r>
      <w:r w:rsidR="00C57E1A">
        <w:rPr>
          <w:rFonts w:ascii="Times New Roman" w:hAnsi="Times New Roman" w:cs="Times New Roman"/>
          <w:color w:val="000000" w:themeColor="text1"/>
          <w:sz w:val="24"/>
          <w:szCs w:val="24"/>
        </w:rPr>
        <w:t>формате ЕГЭ,  эксперты  прошли</w:t>
      </w:r>
      <w:r w:rsidRPr="000D5B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обучение.</w:t>
      </w:r>
    </w:p>
    <w:p w:rsidR="006D4C69" w:rsidRPr="000D5B04" w:rsidRDefault="006D4C69" w:rsidP="002725D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5B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Выпускные  экзамены  проводились  только  в  форме</w:t>
      </w:r>
      <w:proofErr w:type="gramStart"/>
      <w:r w:rsidRPr="000D5B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0D5B0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Е</w:t>
      </w:r>
      <w:proofErr w:type="gramEnd"/>
      <w:r w:rsidRPr="000D5B0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Г Э,</w:t>
      </w:r>
      <w:r w:rsidRPr="000D5B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обязательные: русский  язык  и  математика.  Минимальный  порог  по  русскому языку </w:t>
      </w:r>
      <w:r w:rsidR="00C57E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Pr="000D5B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57E1A" w:rsidRPr="000D5B04">
        <w:rPr>
          <w:rFonts w:ascii="Times New Roman" w:hAnsi="Times New Roman" w:cs="Times New Roman"/>
          <w:color w:val="000000" w:themeColor="text1"/>
          <w:sz w:val="24"/>
          <w:szCs w:val="24"/>
        </w:rPr>
        <w:t>математике</w:t>
      </w:r>
      <w:r w:rsidR="00C57E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все</w:t>
      </w:r>
      <w:r w:rsidR="00C57E1A" w:rsidRPr="000D5B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D5B04">
        <w:rPr>
          <w:rFonts w:ascii="Times New Roman" w:hAnsi="Times New Roman" w:cs="Times New Roman"/>
          <w:color w:val="000000" w:themeColor="text1"/>
          <w:sz w:val="24"/>
          <w:szCs w:val="24"/>
        </w:rPr>
        <w:t>обучающиеся</w:t>
      </w:r>
      <w:r w:rsidR="00C57E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преодолели  с  первого  раза и  </w:t>
      </w:r>
      <w:r w:rsidRPr="000D5B04">
        <w:rPr>
          <w:rFonts w:ascii="Times New Roman" w:hAnsi="Times New Roman" w:cs="Times New Roman"/>
          <w:color w:val="000000" w:themeColor="text1"/>
          <w:sz w:val="24"/>
          <w:szCs w:val="24"/>
        </w:rPr>
        <w:t>получили  аттестаты</w:t>
      </w:r>
      <w:r w:rsidR="00C57E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 окончании среднего общего образования</w:t>
      </w:r>
      <w:r w:rsidRPr="000D5B0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15C61" w:rsidRDefault="006D4C69" w:rsidP="00615C6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5B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Максимальны</w:t>
      </w:r>
      <w:r w:rsidR="007D53A4" w:rsidRPr="000D5B04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0D5B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балл</w:t>
      </w:r>
      <w:r w:rsidR="007D53A4" w:rsidRPr="000D5B04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Pr="000D5B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по  русскому  языку </w:t>
      </w:r>
      <w:r w:rsidR="007D53A4" w:rsidRPr="000D5B04">
        <w:rPr>
          <w:rFonts w:ascii="Times New Roman" w:hAnsi="Times New Roman" w:cs="Times New Roman"/>
          <w:color w:val="000000" w:themeColor="text1"/>
          <w:sz w:val="24"/>
          <w:szCs w:val="24"/>
        </w:rPr>
        <w:t>получили ученики 11-1</w:t>
      </w:r>
      <w:r w:rsidR="00297648" w:rsidRPr="000D5B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D53A4" w:rsidRPr="000D5B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класса: </w:t>
      </w:r>
      <w:r w:rsidR="00615C61">
        <w:rPr>
          <w:rFonts w:ascii="Times New Roman" w:hAnsi="Times New Roman" w:cs="Times New Roman"/>
          <w:color w:val="000000" w:themeColor="text1"/>
          <w:sz w:val="24"/>
          <w:szCs w:val="24"/>
        </w:rPr>
        <w:t>100</w:t>
      </w:r>
      <w:r w:rsidR="007D53A4" w:rsidRPr="000D5B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баллов  </w:t>
      </w:r>
      <w:proofErr w:type="spellStart"/>
      <w:r w:rsidR="00615C61" w:rsidRPr="00615C61">
        <w:rPr>
          <w:rFonts w:ascii="Times New Roman" w:hAnsi="Times New Roman" w:cs="Times New Roman"/>
          <w:sz w:val="24"/>
          <w:szCs w:val="24"/>
          <w:lang w:eastAsia="ru-RU"/>
        </w:rPr>
        <w:t>Маклашевских</w:t>
      </w:r>
      <w:proofErr w:type="spellEnd"/>
      <w:r w:rsidR="00615C61">
        <w:rPr>
          <w:sz w:val="28"/>
          <w:szCs w:val="24"/>
          <w:lang w:eastAsia="ru-RU"/>
        </w:rPr>
        <w:t xml:space="preserve">   </w:t>
      </w:r>
      <w:r w:rsidR="007D53A4" w:rsidRPr="000D5B04">
        <w:rPr>
          <w:rFonts w:ascii="Times New Roman" w:hAnsi="Times New Roman" w:cs="Times New Roman"/>
          <w:color w:val="000000" w:themeColor="text1"/>
          <w:sz w:val="24"/>
          <w:szCs w:val="24"/>
        </w:rPr>
        <w:t>Анастасия</w:t>
      </w:r>
      <w:r w:rsidR="00D90C2D" w:rsidRPr="000D5B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7D53A4" w:rsidRPr="000D5B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95 баллов </w:t>
      </w:r>
      <w:proofErr w:type="spellStart"/>
      <w:r w:rsidR="00615C61" w:rsidRPr="00615C61">
        <w:rPr>
          <w:rFonts w:ascii="Times New Roman" w:hAnsi="Times New Roman" w:cs="Times New Roman"/>
          <w:sz w:val="24"/>
          <w:szCs w:val="24"/>
          <w:lang w:eastAsia="ru-RU"/>
        </w:rPr>
        <w:t>Поздняк</w:t>
      </w:r>
      <w:proofErr w:type="spellEnd"/>
      <w:r w:rsidR="00615C61" w:rsidRPr="00615C61">
        <w:rPr>
          <w:rFonts w:ascii="Times New Roman" w:hAnsi="Times New Roman" w:cs="Times New Roman"/>
          <w:sz w:val="24"/>
          <w:szCs w:val="24"/>
          <w:lang w:eastAsia="ru-RU"/>
        </w:rPr>
        <w:t xml:space="preserve">  Арина</w:t>
      </w:r>
      <w:r w:rsidR="00615C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615C61" w:rsidRPr="00615C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15C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90C2D" w:rsidRPr="000D5B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90 баллов у </w:t>
      </w:r>
      <w:r w:rsidR="00615C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97648" w:rsidRPr="000D5B04">
        <w:rPr>
          <w:rFonts w:ascii="Times New Roman" w:hAnsi="Times New Roman" w:cs="Times New Roman"/>
          <w:color w:val="000000" w:themeColor="text1"/>
          <w:sz w:val="24"/>
          <w:szCs w:val="24"/>
        </w:rPr>
        <w:t>учащ</w:t>
      </w:r>
      <w:r w:rsidR="00615C61">
        <w:rPr>
          <w:rFonts w:ascii="Times New Roman" w:hAnsi="Times New Roman" w:cs="Times New Roman"/>
          <w:color w:val="000000" w:themeColor="text1"/>
          <w:sz w:val="24"/>
          <w:szCs w:val="24"/>
        </w:rPr>
        <w:t>ей</w:t>
      </w:r>
      <w:r w:rsidR="00297648" w:rsidRPr="000D5B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ся </w:t>
      </w:r>
      <w:r w:rsidR="00615C61">
        <w:rPr>
          <w:rFonts w:ascii="Times New Roman" w:hAnsi="Times New Roman" w:cs="Times New Roman"/>
          <w:color w:val="000000" w:themeColor="text1"/>
          <w:sz w:val="24"/>
          <w:szCs w:val="24"/>
        </w:rPr>
        <w:t>11-2 класса</w:t>
      </w:r>
      <w:r w:rsidR="00297648" w:rsidRPr="000D5B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15C61" w:rsidRPr="00615C6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Цыпляев</w:t>
      </w:r>
      <w:r w:rsidR="00615C61">
        <w:rPr>
          <w:rFonts w:ascii="Times New Roman" w:hAnsi="Times New Roman" w:cs="Times New Roman"/>
          <w:color w:val="000000" w:themeColor="text1"/>
          <w:sz w:val="24"/>
          <w:szCs w:val="24"/>
        </w:rPr>
        <w:t>ой</w:t>
      </w:r>
      <w:proofErr w:type="spellEnd"/>
      <w:r w:rsidR="00615C61" w:rsidRPr="00615C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Ольг</w:t>
      </w:r>
      <w:r w:rsidR="00615C61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615C61" w:rsidRPr="00615C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15C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97648" w:rsidRPr="000D5B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90C2D" w:rsidRPr="000D5B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среднем </w:t>
      </w:r>
      <w:r w:rsidRPr="000D5B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балл</w:t>
      </w:r>
      <w:r w:rsidR="00D90C2D" w:rsidRPr="000D5B04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0D5B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по  школе </w:t>
      </w:r>
      <w:r w:rsidRPr="00615C61">
        <w:rPr>
          <w:rFonts w:ascii="Times New Roman" w:hAnsi="Times New Roman" w:cs="Times New Roman"/>
          <w:color w:val="000000" w:themeColor="text1"/>
          <w:sz w:val="24"/>
          <w:szCs w:val="24"/>
        </w:rPr>
        <w:t>-  7</w:t>
      </w:r>
      <w:r w:rsidR="00FE089F" w:rsidRPr="00615C61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297648" w:rsidRPr="00615C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615C61" w:rsidRPr="00615C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41, </w:t>
      </w:r>
      <w:r w:rsidRPr="00615C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 району  - </w:t>
      </w:r>
      <w:r w:rsidR="0090484F" w:rsidRPr="00615C6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66,</w:t>
      </w:r>
      <w:r w:rsidR="00615C61" w:rsidRPr="00615C6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9</w:t>
      </w:r>
      <w:r w:rsidRPr="00615C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 по </w:t>
      </w:r>
      <w:proofErr w:type="spellStart"/>
      <w:r w:rsidRPr="00615C61">
        <w:rPr>
          <w:rFonts w:ascii="Times New Roman" w:hAnsi="Times New Roman" w:cs="Times New Roman"/>
          <w:color w:val="000000" w:themeColor="text1"/>
          <w:sz w:val="24"/>
          <w:szCs w:val="24"/>
        </w:rPr>
        <w:t>Лен</w:t>
      </w:r>
      <w:proofErr w:type="gramStart"/>
      <w:r w:rsidRPr="00615C61">
        <w:rPr>
          <w:rFonts w:ascii="Times New Roman" w:hAnsi="Times New Roman" w:cs="Times New Roman"/>
          <w:color w:val="000000" w:themeColor="text1"/>
          <w:sz w:val="24"/>
          <w:szCs w:val="24"/>
        </w:rPr>
        <w:t>.о</w:t>
      </w:r>
      <w:proofErr w:type="gramEnd"/>
      <w:r w:rsidRPr="00615C61">
        <w:rPr>
          <w:rFonts w:ascii="Times New Roman" w:hAnsi="Times New Roman" w:cs="Times New Roman"/>
          <w:color w:val="000000" w:themeColor="text1"/>
          <w:sz w:val="24"/>
          <w:szCs w:val="24"/>
        </w:rPr>
        <w:t>бл</w:t>
      </w:r>
      <w:proofErr w:type="spellEnd"/>
      <w:r w:rsidRPr="00615C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.- </w:t>
      </w:r>
      <w:r w:rsidR="00906A2A" w:rsidRPr="00615C6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6</w:t>
      </w:r>
      <w:r w:rsidR="00615C61" w:rsidRPr="00615C6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2,5</w:t>
      </w:r>
      <w:r w:rsidR="00D90C2D" w:rsidRPr="00615C6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Pr="000D5B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Максимальный  балл  по  математике</w:t>
      </w:r>
      <w:r w:rsidR="00615C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учащихся </w:t>
      </w:r>
      <w:r w:rsidRPr="000D5B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615C61" w:rsidRPr="000D5B04">
        <w:rPr>
          <w:rFonts w:ascii="Times New Roman" w:hAnsi="Times New Roman" w:cs="Times New Roman"/>
          <w:color w:val="000000" w:themeColor="text1"/>
          <w:sz w:val="24"/>
          <w:szCs w:val="24"/>
        </w:rPr>
        <w:t>11-1 кл</w:t>
      </w:r>
      <w:r w:rsidR="00615C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асса </w:t>
      </w:r>
      <w:r w:rsidR="00615C61" w:rsidRPr="000D5B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физико-математическ</w:t>
      </w:r>
      <w:r w:rsidR="00615C61">
        <w:rPr>
          <w:rFonts w:ascii="Times New Roman" w:hAnsi="Times New Roman" w:cs="Times New Roman"/>
          <w:color w:val="000000" w:themeColor="text1"/>
          <w:sz w:val="24"/>
          <w:szCs w:val="24"/>
        </w:rPr>
        <w:t>ого</w:t>
      </w:r>
      <w:r w:rsidR="00615C61" w:rsidRPr="000D5B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профил</w:t>
      </w:r>
      <w:r w:rsidR="00615C61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</w:p>
    <w:p w:rsidR="006D4C69" w:rsidRPr="00615C61" w:rsidRDefault="006D4C69" w:rsidP="00615C6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5B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15C61" w:rsidRPr="00615C61">
        <w:rPr>
          <w:rFonts w:ascii="Times New Roman" w:hAnsi="Times New Roman" w:cs="Times New Roman"/>
          <w:sz w:val="24"/>
          <w:szCs w:val="24"/>
          <w:lang w:eastAsia="ru-RU"/>
        </w:rPr>
        <w:t>Маклашевских</w:t>
      </w:r>
      <w:proofErr w:type="spellEnd"/>
      <w:r w:rsidR="00615C61">
        <w:rPr>
          <w:sz w:val="28"/>
          <w:szCs w:val="24"/>
          <w:lang w:eastAsia="ru-RU"/>
        </w:rPr>
        <w:t xml:space="preserve">   </w:t>
      </w:r>
      <w:r w:rsidR="00615C61" w:rsidRPr="000D5B04">
        <w:rPr>
          <w:rFonts w:ascii="Times New Roman" w:hAnsi="Times New Roman" w:cs="Times New Roman"/>
          <w:color w:val="000000" w:themeColor="text1"/>
          <w:sz w:val="24"/>
          <w:szCs w:val="24"/>
        </w:rPr>
        <w:t>Анастаси</w:t>
      </w:r>
      <w:r w:rsidR="00615C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="00615C61" w:rsidRPr="000D5B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15C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86 баллов и </w:t>
      </w:r>
      <w:r w:rsidRPr="000D5B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15C61" w:rsidRPr="00615C61">
        <w:rPr>
          <w:rFonts w:ascii="Times New Roman" w:hAnsi="Times New Roman" w:cs="Times New Roman"/>
          <w:sz w:val="24"/>
          <w:szCs w:val="24"/>
          <w:lang w:eastAsia="ru-RU"/>
        </w:rPr>
        <w:t>Поздняк</w:t>
      </w:r>
      <w:proofErr w:type="spellEnd"/>
      <w:r w:rsidR="00615C61" w:rsidRPr="00615C61">
        <w:rPr>
          <w:rFonts w:ascii="Times New Roman" w:hAnsi="Times New Roman" w:cs="Times New Roman"/>
          <w:sz w:val="24"/>
          <w:szCs w:val="24"/>
          <w:lang w:eastAsia="ru-RU"/>
        </w:rPr>
        <w:t xml:space="preserve">  Арин</w:t>
      </w:r>
      <w:r w:rsidR="00615C61">
        <w:rPr>
          <w:rFonts w:ascii="Times New Roman" w:hAnsi="Times New Roman" w:cs="Times New Roman"/>
          <w:sz w:val="24"/>
          <w:szCs w:val="24"/>
          <w:lang w:eastAsia="ru-RU"/>
        </w:rPr>
        <w:t xml:space="preserve">ы </w:t>
      </w:r>
      <w:r w:rsidR="00615C61" w:rsidRPr="000D5B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15C61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 w:rsidRPr="00615C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средний  балл по  школе  </w:t>
      </w:r>
      <w:r w:rsidR="00906A2A" w:rsidRPr="00615C61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615C61" w:rsidRPr="00615C61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906A2A" w:rsidRPr="00615C6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615C61" w:rsidRPr="00615C61">
        <w:rPr>
          <w:rFonts w:ascii="Times New Roman" w:hAnsi="Times New Roman" w:cs="Times New Roman"/>
          <w:color w:val="000000" w:themeColor="text1"/>
          <w:sz w:val="24"/>
          <w:szCs w:val="24"/>
        </w:rPr>
        <w:t>02</w:t>
      </w:r>
      <w:r w:rsidRPr="00615C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 по  району   -</w:t>
      </w:r>
      <w:r w:rsidR="00615C61" w:rsidRPr="00615C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15C61" w:rsidRPr="00615C6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48,2</w:t>
      </w:r>
      <w:r w:rsidRPr="00615C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,  по </w:t>
      </w:r>
      <w:proofErr w:type="spellStart"/>
      <w:r w:rsidRPr="00615C61">
        <w:rPr>
          <w:rFonts w:ascii="Times New Roman" w:hAnsi="Times New Roman" w:cs="Times New Roman"/>
          <w:color w:val="000000" w:themeColor="text1"/>
          <w:sz w:val="24"/>
          <w:szCs w:val="24"/>
        </w:rPr>
        <w:t>Лен</w:t>
      </w:r>
      <w:proofErr w:type="gramStart"/>
      <w:r w:rsidRPr="00615C61">
        <w:rPr>
          <w:rFonts w:ascii="Times New Roman" w:hAnsi="Times New Roman" w:cs="Times New Roman"/>
          <w:color w:val="000000" w:themeColor="text1"/>
          <w:sz w:val="24"/>
          <w:szCs w:val="24"/>
        </w:rPr>
        <w:t>.о</w:t>
      </w:r>
      <w:proofErr w:type="gramEnd"/>
      <w:r w:rsidRPr="00615C61">
        <w:rPr>
          <w:rFonts w:ascii="Times New Roman" w:hAnsi="Times New Roman" w:cs="Times New Roman"/>
          <w:color w:val="000000" w:themeColor="text1"/>
          <w:sz w:val="24"/>
          <w:szCs w:val="24"/>
        </w:rPr>
        <w:t>бл</w:t>
      </w:r>
      <w:proofErr w:type="spellEnd"/>
      <w:r w:rsidRPr="00615C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.- </w:t>
      </w:r>
      <w:r w:rsidR="00906A2A" w:rsidRPr="00615C6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</w:t>
      </w:r>
      <w:r w:rsidR="00615C61" w:rsidRPr="00615C6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8,6</w:t>
      </w:r>
      <w:r w:rsidR="00D90C2D" w:rsidRPr="00615C6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</w:p>
    <w:p w:rsidR="006D4C69" w:rsidRPr="000D5B04" w:rsidRDefault="006D4C69" w:rsidP="00615C6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5B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Результаты  ЕГЭ  по другим  предметам   на  аттестат  не  влияли,  но  давали  право  выпускникам  поступать  в   ВУЗы.</w:t>
      </w:r>
    </w:p>
    <w:p w:rsidR="006D4C69" w:rsidRPr="000D5B04" w:rsidRDefault="006D4C69" w:rsidP="00BC1BE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5B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ВУЗы  устанавливали  свои  профилирующие   </w:t>
      </w:r>
      <w:proofErr w:type="gramStart"/>
      <w:r w:rsidRPr="000D5B04">
        <w:rPr>
          <w:rFonts w:ascii="Times New Roman" w:hAnsi="Times New Roman" w:cs="Times New Roman"/>
          <w:color w:val="000000" w:themeColor="text1"/>
          <w:sz w:val="24"/>
          <w:szCs w:val="24"/>
        </w:rPr>
        <w:t>предметы</w:t>
      </w:r>
      <w:proofErr w:type="gramEnd"/>
      <w:r w:rsidRPr="000D5B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и   учащиеся  выбирали  экзамены  в  зависимости  от  ВУЗа.</w:t>
      </w:r>
    </w:p>
    <w:p w:rsidR="006D4C69" w:rsidRPr="000D5B04" w:rsidRDefault="00E00ACD" w:rsidP="00BC1BE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6D4C69" w:rsidRPr="000D5B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 выпускни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297648" w:rsidRPr="000D5B04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6D4C69" w:rsidRPr="000D5B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школы    не  выбрал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297648" w:rsidRPr="000D5B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D4C69" w:rsidRPr="000D5B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никакого  предмета,</w:t>
      </w:r>
    </w:p>
    <w:p w:rsidR="006D4C69" w:rsidRPr="000D5B04" w:rsidRDefault="00297648" w:rsidP="00BC1BE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5B04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E00ACD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6D4C69" w:rsidRPr="000D5B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 выбрали  один  предмет,</w:t>
      </w:r>
    </w:p>
    <w:p w:rsidR="006D4C69" w:rsidRPr="000D5B04" w:rsidRDefault="00E00ACD" w:rsidP="00BC1BE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21</w:t>
      </w:r>
      <w:r w:rsidR="006D4C69" w:rsidRPr="000D5B04">
        <w:rPr>
          <w:rFonts w:ascii="Times New Roman" w:hAnsi="Times New Roman" w:cs="Times New Roman"/>
          <w:color w:val="000000" w:themeColor="text1"/>
          <w:sz w:val="24"/>
          <w:szCs w:val="24"/>
        </w:rPr>
        <w:t>-  выбрали  по  два  предмета,</w:t>
      </w:r>
    </w:p>
    <w:p w:rsidR="006D4C69" w:rsidRPr="000D5B04" w:rsidRDefault="00E00ACD" w:rsidP="00BC1BE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297648" w:rsidRPr="000D5B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 выбрал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6D4C69" w:rsidRPr="000D5B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три  предмета, </w:t>
      </w:r>
      <w:r w:rsidR="006324F4" w:rsidRPr="000D5B04">
        <w:rPr>
          <w:rFonts w:ascii="Times New Roman" w:hAnsi="Times New Roman" w:cs="Times New Roman"/>
          <w:color w:val="000000" w:themeColor="text1"/>
          <w:sz w:val="24"/>
          <w:szCs w:val="24"/>
        </w:rPr>
        <w:t>четыре  предмета</w:t>
      </w:r>
      <w:r w:rsidR="006324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выбрал никто.</w:t>
      </w:r>
    </w:p>
    <w:p w:rsidR="00A33333" w:rsidRPr="000D5B04" w:rsidRDefault="00A33333" w:rsidP="00BC1BE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33333" w:rsidRPr="000D5B04" w:rsidRDefault="00E00ACD" w:rsidP="00BC1BE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2209FDA" wp14:editId="160BF264">
            <wp:extent cx="6505575" cy="1019175"/>
            <wp:effectExtent l="0" t="0" r="9525" b="28575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33333" w:rsidRPr="000D5B04" w:rsidRDefault="00A33333" w:rsidP="00BC1BE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0798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1632"/>
        <w:gridCol w:w="445"/>
        <w:gridCol w:w="1114"/>
        <w:gridCol w:w="1276"/>
        <w:gridCol w:w="1417"/>
        <w:gridCol w:w="1418"/>
        <w:gridCol w:w="1417"/>
        <w:gridCol w:w="1843"/>
        <w:gridCol w:w="236"/>
      </w:tblGrid>
      <w:tr w:rsidR="006D4C69" w:rsidRPr="00041E14" w:rsidTr="005B7339">
        <w:trPr>
          <w:gridAfter w:val="1"/>
          <w:wAfter w:w="236" w:type="dxa"/>
          <w:trHeight w:val="408"/>
        </w:trPr>
        <w:tc>
          <w:tcPr>
            <w:tcW w:w="105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D7" w:rsidRPr="00041E14" w:rsidRDefault="006D4C69" w:rsidP="00D0474F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041E14">
              <w:rPr>
                <w:rFonts w:ascii="Times New Roman" w:hAnsi="Times New Roman" w:cs="Times New Roman"/>
                <w:bCs/>
                <w:color w:val="000000" w:themeColor="text1"/>
              </w:rPr>
              <w:t>Количество выбранных предметов для сдачи ЕГЭ в качестве экзаменов по выбору в 201</w:t>
            </w:r>
            <w:r w:rsidR="00E00ACD">
              <w:rPr>
                <w:rFonts w:ascii="Times New Roman" w:hAnsi="Times New Roman" w:cs="Times New Roman"/>
                <w:bCs/>
                <w:color w:val="000000" w:themeColor="text1"/>
              </w:rPr>
              <w:t>4</w:t>
            </w:r>
            <w:r w:rsidRPr="00041E14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году</w:t>
            </w:r>
          </w:p>
        </w:tc>
      </w:tr>
      <w:tr w:rsidR="006D4C69" w:rsidRPr="00041E14" w:rsidTr="006324F4">
        <w:trPr>
          <w:gridAfter w:val="1"/>
          <w:wAfter w:w="236" w:type="dxa"/>
          <w:trHeight w:val="505"/>
        </w:trPr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4C69" w:rsidRPr="00041E14" w:rsidRDefault="006D4C69" w:rsidP="00D0474F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041E14">
              <w:rPr>
                <w:rFonts w:ascii="Times New Roman" w:hAnsi="Times New Roman" w:cs="Times New Roman"/>
                <w:color w:val="000000" w:themeColor="text1"/>
              </w:rPr>
              <w:t>класс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4C69" w:rsidRPr="00041E14" w:rsidRDefault="006D4C69" w:rsidP="00D0474F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041E14">
              <w:rPr>
                <w:rFonts w:ascii="Times New Roman" w:hAnsi="Times New Roman" w:cs="Times New Roman"/>
                <w:color w:val="000000" w:themeColor="text1"/>
              </w:rPr>
              <w:t xml:space="preserve"> ни одного экзамена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4C69" w:rsidRPr="00041E14" w:rsidRDefault="006D4C69" w:rsidP="00D0474F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041E14">
              <w:rPr>
                <w:rFonts w:ascii="Times New Roman" w:hAnsi="Times New Roman" w:cs="Times New Roman"/>
                <w:color w:val="000000" w:themeColor="text1"/>
              </w:rPr>
              <w:t>1 экзамен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4C69" w:rsidRPr="00041E14" w:rsidRDefault="006D4C69" w:rsidP="00D0474F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041E14">
              <w:rPr>
                <w:rFonts w:ascii="Times New Roman" w:hAnsi="Times New Roman" w:cs="Times New Roman"/>
                <w:color w:val="000000" w:themeColor="text1"/>
              </w:rPr>
              <w:t>2 экзамена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4C69" w:rsidRPr="00041E14" w:rsidRDefault="006D4C69" w:rsidP="00D0474F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041E14">
              <w:rPr>
                <w:rFonts w:ascii="Times New Roman" w:hAnsi="Times New Roman" w:cs="Times New Roman"/>
                <w:color w:val="000000" w:themeColor="text1"/>
              </w:rPr>
              <w:t>3 экзамена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4C69" w:rsidRPr="00041E14" w:rsidRDefault="006D4C69" w:rsidP="00D0474F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041E14">
              <w:rPr>
                <w:rFonts w:ascii="Times New Roman" w:hAnsi="Times New Roman" w:cs="Times New Roman"/>
                <w:color w:val="000000" w:themeColor="text1"/>
              </w:rPr>
              <w:t>4 экзамена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4C69" w:rsidRPr="00041E14" w:rsidRDefault="006D4C69" w:rsidP="00D0474F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041E14">
              <w:rPr>
                <w:rFonts w:ascii="Times New Roman" w:hAnsi="Times New Roman" w:cs="Times New Roman"/>
                <w:color w:val="000000" w:themeColor="text1"/>
              </w:rPr>
              <w:t>итого выпускников</w:t>
            </w:r>
          </w:p>
        </w:tc>
      </w:tr>
      <w:tr w:rsidR="00E00ACD" w:rsidRPr="00041E14" w:rsidTr="006324F4">
        <w:trPr>
          <w:gridAfter w:val="1"/>
          <w:wAfter w:w="236" w:type="dxa"/>
          <w:trHeight w:val="275"/>
        </w:trPr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ACD" w:rsidRPr="00041E14" w:rsidRDefault="00E00ACD" w:rsidP="00D0474F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41E14">
              <w:rPr>
                <w:rFonts w:ascii="Times New Roman" w:hAnsi="Times New Roman" w:cs="Times New Roman"/>
                <w:color w:val="000000" w:themeColor="text1"/>
              </w:rPr>
              <w:t>11--1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ACD" w:rsidRDefault="00E00ACD" w:rsidP="00D0474F">
            <w:pPr>
              <w:spacing w:after="0"/>
            </w:pPr>
            <w:r w:rsidRPr="006F5A4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ACD" w:rsidRPr="00041E14" w:rsidRDefault="00E00ACD" w:rsidP="00D0474F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41E14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ACD" w:rsidRPr="00041E14" w:rsidRDefault="006324F4" w:rsidP="00D0474F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ACD" w:rsidRPr="00041E14" w:rsidRDefault="006324F4" w:rsidP="00D0474F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ACD" w:rsidRPr="00041E14" w:rsidRDefault="00E00ACD" w:rsidP="00D0474F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41E14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ACD" w:rsidRPr="00041E14" w:rsidRDefault="00E00ACD" w:rsidP="00D0474F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41E14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6324F4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</w:tr>
      <w:tr w:rsidR="00E00ACD" w:rsidRPr="00041E14" w:rsidTr="006324F4">
        <w:trPr>
          <w:gridAfter w:val="1"/>
          <w:wAfter w:w="236" w:type="dxa"/>
          <w:trHeight w:val="225"/>
        </w:trPr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ACD" w:rsidRPr="00041E14" w:rsidRDefault="00E00ACD" w:rsidP="00D0474F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41E14">
              <w:rPr>
                <w:rFonts w:ascii="Times New Roman" w:hAnsi="Times New Roman" w:cs="Times New Roman"/>
                <w:color w:val="000000" w:themeColor="text1"/>
              </w:rPr>
              <w:t>11--2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0ACD" w:rsidRDefault="00E00ACD" w:rsidP="00D0474F">
            <w:pPr>
              <w:spacing w:after="0"/>
            </w:pPr>
            <w:r w:rsidRPr="006F5A4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ACD" w:rsidRPr="00041E14" w:rsidRDefault="00E00ACD" w:rsidP="00D0474F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41E14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6324F4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ACD" w:rsidRPr="00041E14" w:rsidRDefault="006324F4" w:rsidP="00D0474F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ACD" w:rsidRPr="00041E14" w:rsidRDefault="006324F4" w:rsidP="00D0474F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ACD" w:rsidRPr="00041E14" w:rsidRDefault="00E00ACD" w:rsidP="00D0474F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41E14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ACD" w:rsidRPr="00041E14" w:rsidRDefault="00E00ACD" w:rsidP="00D0474F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41E14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6324F4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6D4C69" w:rsidRPr="00041E14" w:rsidTr="00AD5294">
        <w:trPr>
          <w:gridAfter w:val="1"/>
          <w:wAfter w:w="236" w:type="dxa"/>
          <w:trHeight w:val="190"/>
        </w:trPr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69" w:rsidRPr="00041E14" w:rsidRDefault="006D4C69" w:rsidP="00D0474F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41E14">
              <w:rPr>
                <w:rFonts w:ascii="Times New Roman" w:hAnsi="Times New Roman" w:cs="Times New Roman"/>
                <w:color w:val="000000" w:themeColor="text1"/>
              </w:rPr>
              <w:t>11--3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69" w:rsidRPr="00041E14" w:rsidRDefault="00297648" w:rsidP="00D0474F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41E1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69" w:rsidRPr="00041E14" w:rsidRDefault="006D4C69" w:rsidP="00D0474F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41E14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6324F4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69" w:rsidRPr="00041E14" w:rsidRDefault="00297648" w:rsidP="00D0474F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41E14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69" w:rsidRPr="00041E14" w:rsidRDefault="00633E6E" w:rsidP="00D0474F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41E14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69" w:rsidRPr="00041E14" w:rsidRDefault="006D4C69" w:rsidP="00D0474F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41E14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4C69" w:rsidRPr="00041E14" w:rsidRDefault="00633E6E" w:rsidP="00D0474F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41E14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6324F4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</w:tr>
      <w:tr w:rsidR="006D4C69" w:rsidRPr="00041E14" w:rsidTr="005115C6">
        <w:trPr>
          <w:gridAfter w:val="1"/>
          <w:wAfter w:w="236" w:type="dxa"/>
          <w:trHeight w:val="294"/>
        </w:trPr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69" w:rsidRPr="00041E14" w:rsidRDefault="005115C6" w:rsidP="00D0474F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041E14">
              <w:rPr>
                <w:rFonts w:ascii="Times New Roman" w:hAnsi="Times New Roman" w:cs="Times New Roman"/>
                <w:color w:val="000000" w:themeColor="text1"/>
              </w:rPr>
              <w:t>Итого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4C69" w:rsidRPr="00041E14" w:rsidRDefault="006324F4" w:rsidP="00D0474F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4C69" w:rsidRPr="00041E14" w:rsidRDefault="00297648" w:rsidP="00D0474F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041E14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6324F4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4C69" w:rsidRPr="00041E14" w:rsidRDefault="006324F4" w:rsidP="00D0474F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4C69" w:rsidRPr="00041E14" w:rsidRDefault="006324F4" w:rsidP="00D0474F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4C69" w:rsidRPr="00041E14" w:rsidRDefault="006D4C69" w:rsidP="00D0474F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041E14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4C69" w:rsidRPr="00041E14" w:rsidRDefault="006D4C69" w:rsidP="00D0474F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041E14"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="006324F4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</w:tr>
      <w:tr w:rsidR="006D4C69" w:rsidRPr="00041E14" w:rsidTr="005B7339">
        <w:trPr>
          <w:gridAfter w:val="1"/>
          <w:wAfter w:w="236" w:type="dxa"/>
          <w:trHeight w:val="613"/>
        </w:trPr>
        <w:tc>
          <w:tcPr>
            <w:tcW w:w="105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2D7" w:rsidRPr="00041E14" w:rsidRDefault="006D4C69" w:rsidP="00D0474F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41E1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Сравнение количества выбранных предметов для сдачи ЕГЭ в ка</w:t>
            </w:r>
            <w:r w:rsidR="00633E6E" w:rsidRPr="00041E1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честве экзаменов по выбору </w:t>
            </w:r>
            <w:r w:rsidR="00330027" w:rsidRPr="00041E1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с</w:t>
            </w:r>
            <w:r w:rsidR="00633E6E" w:rsidRPr="00041E1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2011</w:t>
            </w:r>
            <w:r w:rsidRPr="00041E1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="00330027" w:rsidRPr="00041E1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г. по </w:t>
            </w:r>
            <w:r w:rsidRPr="00041E1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201</w:t>
            </w:r>
            <w:r w:rsidR="00D0474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</w:t>
            </w:r>
            <w:r w:rsidRPr="00041E1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г.</w:t>
            </w:r>
          </w:p>
        </w:tc>
      </w:tr>
      <w:tr w:rsidR="006D4C69" w:rsidRPr="00041E14" w:rsidTr="006324F4">
        <w:trPr>
          <w:trHeight w:val="578"/>
        </w:trPr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4C69" w:rsidRPr="00041E14" w:rsidRDefault="00D0474F" w:rsidP="00D0474F">
            <w:pPr>
              <w:spacing w:after="0" w:line="240" w:lineRule="atLeast"/>
              <w:ind w:right="-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41E14">
              <w:rPr>
                <w:rFonts w:ascii="Times New Roman" w:hAnsi="Times New Roman" w:cs="Times New Roman"/>
                <w:color w:val="000000" w:themeColor="text1"/>
              </w:rPr>
              <w:t xml:space="preserve"> Кол-во выпускников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C69" w:rsidRPr="00041E14" w:rsidRDefault="006D4C69" w:rsidP="00D0474F">
            <w:pPr>
              <w:spacing w:after="0" w:line="240" w:lineRule="atLeast"/>
              <w:ind w:right="-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41E14">
              <w:rPr>
                <w:rFonts w:ascii="Times New Roman" w:hAnsi="Times New Roman" w:cs="Times New Roman"/>
                <w:color w:val="000000" w:themeColor="text1"/>
              </w:rPr>
              <w:t>ни одного экзамена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4C69" w:rsidRPr="00041E14" w:rsidRDefault="006D4C69" w:rsidP="00D0474F">
            <w:pPr>
              <w:spacing w:after="0" w:line="240" w:lineRule="atLeast"/>
              <w:ind w:right="-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41E14">
              <w:rPr>
                <w:rFonts w:ascii="Times New Roman" w:hAnsi="Times New Roman" w:cs="Times New Roman"/>
                <w:color w:val="000000" w:themeColor="text1"/>
              </w:rPr>
              <w:t>1 экзамен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4C69" w:rsidRPr="00041E14" w:rsidRDefault="006D4C69" w:rsidP="00D0474F">
            <w:pPr>
              <w:spacing w:after="0" w:line="240" w:lineRule="atLeast"/>
              <w:ind w:right="-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41E14">
              <w:rPr>
                <w:rFonts w:ascii="Times New Roman" w:hAnsi="Times New Roman" w:cs="Times New Roman"/>
                <w:color w:val="000000" w:themeColor="text1"/>
              </w:rPr>
              <w:t>2 экзамена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4C69" w:rsidRPr="00041E14" w:rsidRDefault="006D4C69" w:rsidP="00D0474F">
            <w:pPr>
              <w:spacing w:after="0" w:line="240" w:lineRule="atLeast"/>
              <w:ind w:right="-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41E14">
              <w:rPr>
                <w:rFonts w:ascii="Times New Roman" w:hAnsi="Times New Roman" w:cs="Times New Roman"/>
                <w:color w:val="000000" w:themeColor="text1"/>
              </w:rPr>
              <w:t>3 экзамена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4C69" w:rsidRPr="00041E14" w:rsidRDefault="006D4C69" w:rsidP="00D0474F">
            <w:pPr>
              <w:spacing w:after="0" w:line="240" w:lineRule="atLeast"/>
              <w:ind w:right="-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41E14">
              <w:rPr>
                <w:rFonts w:ascii="Times New Roman" w:hAnsi="Times New Roman" w:cs="Times New Roman"/>
                <w:color w:val="000000" w:themeColor="text1"/>
              </w:rPr>
              <w:t>4 экзамена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C69" w:rsidRPr="00041E14" w:rsidRDefault="006D4C69" w:rsidP="00D0474F">
            <w:pPr>
              <w:spacing w:after="0" w:line="240" w:lineRule="atLeast"/>
              <w:ind w:right="-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41E14">
              <w:rPr>
                <w:rFonts w:ascii="Times New Roman" w:hAnsi="Times New Roman" w:cs="Times New Roman"/>
                <w:color w:val="000000" w:themeColor="text1"/>
              </w:rPr>
              <w:t>итого выпускников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D4C69" w:rsidRPr="00041E14" w:rsidRDefault="006D4C69" w:rsidP="00D0474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C1BEF" w:rsidRPr="00041E14" w:rsidTr="00D0474F">
        <w:trPr>
          <w:trHeight w:val="193"/>
        </w:trPr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BEF" w:rsidRPr="00041E14" w:rsidRDefault="00BC1BEF" w:rsidP="00D0474F">
            <w:pPr>
              <w:spacing w:after="0" w:line="240" w:lineRule="atLeast"/>
              <w:ind w:right="-57"/>
              <w:rPr>
                <w:rFonts w:ascii="Times New Roman" w:hAnsi="Times New Roman" w:cs="Times New Roman"/>
                <w:color w:val="000000" w:themeColor="text1"/>
              </w:rPr>
            </w:pPr>
            <w:r w:rsidRPr="00041E14">
              <w:rPr>
                <w:rFonts w:ascii="Times New Roman" w:hAnsi="Times New Roman" w:cs="Times New Roman"/>
                <w:color w:val="000000" w:themeColor="text1"/>
              </w:rPr>
              <w:t>2010-2011 уч. год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1BEF" w:rsidRPr="00041E14" w:rsidRDefault="00BC1BEF" w:rsidP="00D0474F">
            <w:pPr>
              <w:spacing w:after="0" w:line="240" w:lineRule="atLeast"/>
              <w:ind w:right="-57"/>
              <w:rPr>
                <w:rFonts w:ascii="Times New Roman" w:hAnsi="Times New Roman" w:cs="Times New Roman"/>
                <w:color w:val="000000" w:themeColor="text1"/>
              </w:rPr>
            </w:pPr>
            <w:r w:rsidRPr="00041E14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1BEF" w:rsidRPr="00041E14" w:rsidRDefault="00BC1BEF" w:rsidP="00D0474F">
            <w:pPr>
              <w:spacing w:after="0" w:line="240" w:lineRule="atLeast"/>
              <w:ind w:right="-57"/>
              <w:rPr>
                <w:rFonts w:ascii="Times New Roman" w:hAnsi="Times New Roman" w:cs="Times New Roman"/>
                <w:color w:val="000000" w:themeColor="text1"/>
              </w:rPr>
            </w:pPr>
            <w:r w:rsidRPr="00041E14">
              <w:rPr>
                <w:rFonts w:ascii="Times New Roman" w:hAnsi="Times New Roman" w:cs="Times New Roman"/>
                <w:color w:val="000000" w:themeColor="text1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1BEF" w:rsidRPr="00041E14" w:rsidRDefault="00BC1BEF" w:rsidP="00D0474F">
            <w:pPr>
              <w:spacing w:after="0" w:line="240" w:lineRule="atLeast"/>
              <w:ind w:right="-57"/>
              <w:rPr>
                <w:rFonts w:ascii="Times New Roman" w:hAnsi="Times New Roman" w:cs="Times New Roman"/>
                <w:color w:val="000000" w:themeColor="text1"/>
              </w:rPr>
            </w:pPr>
            <w:r w:rsidRPr="00041E14">
              <w:rPr>
                <w:rFonts w:ascii="Times New Roman" w:hAnsi="Times New Roman" w:cs="Times New Roman"/>
                <w:color w:val="000000" w:themeColor="text1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1BEF" w:rsidRPr="00041E14" w:rsidRDefault="00BC1BEF" w:rsidP="00D0474F">
            <w:pPr>
              <w:spacing w:after="0" w:line="240" w:lineRule="atLeast"/>
              <w:ind w:right="-57"/>
              <w:rPr>
                <w:rFonts w:ascii="Times New Roman" w:hAnsi="Times New Roman" w:cs="Times New Roman"/>
                <w:color w:val="000000" w:themeColor="text1"/>
              </w:rPr>
            </w:pPr>
            <w:r w:rsidRPr="00041E14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1BEF" w:rsidRPr="00041E14" w:rsidRDefault="00BC1BEF" w:rsidP="00D0474F">
            <w:pPr>
              <w:spacing w:after="0" w:line="240" w:lineRule="atLeast"/>
              <w:ind w:right="-57"/>
              <w:rPr>
                <w:rFonts w:ascii="Times New Roman" w:hAnsi="Times New Roman" w:cs="Times New Roman"/>
                <w:color w:val="000000" w:themeColor="text1"/>
              </w:rPr>
            </w:pPr>
            <w:r w:rsidRPr="00041E14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1BEF" w:rsidRPr="00041E14" w:rsidRDefault="00BC1BEF" w:rsidP="00D0474F">
            <w:pPr>
              <w:spacing w:after="0" w:line="240" w:lineRule="atLeast"/>
              <w:ind w:right="-57"/>
              <w:rPr>
                <w:rFonts w:ascii="Times New Roman" w:hAnsi="Times New Roman" w:cs="Times New Roman"/>
                <w:color w:val="000000" w:themeColor="text1"/>
              </w:rPr>
            </w:pPr>
            <w:r w:rsidRPr="00041E14">
              <w:rPr>
                <w:rFonts w:ascii="Times New Roman" w:hAnsi="Times New Roman" w:cs="Times New Roman"/>
                <w:color w:val="000000" w:themeColor="text1"/>
              </w:rPr>
              <w:t>64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C1BEF" w:rsidRPr="00041E14" w:rsidRDefault="00BC1BEF" w:rsidP="00D0474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0474F" w:rsidRPr="00041E14" w:rsidTr="00D0474F">
        <w:trPr>
          <w:trHeight w:val="244"/>
        </w:trPr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4F" w:rsidRPr="00041E14" w:rsidRDefault="00D0474F" w:rsidP="00D0474F">
            <w:pPr>
              <w:spacing w:after="0" w:line="240" w:lineRule="atLeast"/>
              <w:ind w:right="-57"/>
              <w:rPr>
                <w:rFonts w:ascii="Times New Roman" w:hAnsi="Times New Roman" w:cs="Times New Roman"/>
                <w:color w:val="000000" w:themeColor="text1"/>
              </w:rPr>
            </w:pPr>
            <w:r w:rsidRPr="00041E14">
              <w:rPr>
                <w:rFonts w:ascii="Times New Roman" w:hAnsi="Times New Roman" w:cs="Times New Roman"/>
                <w:color w:val="000000" w:themeColor="text1"/>
              </w:rPr>
              <w:t>2011-2012 уч. год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474F" w:rsidRPr="00041E14" w:rsidRDefault="00D0474F" w:rsidP="00D0474F">
            <w:pPr>
              <w:spacing w:after="0" w:line="240" w:lineRule="atLeast"/>
              <w:ind w:right="-57"/>
              <w:rPr>
                <w:rFonts w:ascii="Times New Roman" w:hAnsi="Times New Roman" w:cs="Times New Roman"/>
                <w:color w:val="000000" w:themeColor="text1"/>
              </w:rPr>
            </w:pPr>
            <w:r w:rsidRPr="00041E14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474F" w:rsidRPr="00041E14" w:rsidRDefault="00D0474F" w:rsidP="00D0474F">
            <w:pPr>
              <w:spacing w:after="0" w:line="240" w:lineRule="atLeast"/>
              <w:ind w:right="-57"/>
              <w:rPr>
                <w:rFonts w:ascii="Times New Roman" w:hAnsi="Times New Roman" w:cs="Times New Roman"/>
                <w:color w:val="000000" w:themeColor="text1"/>
              </w:rPr>
            </w:pPr>
            <w:r w:rsidRPr="00041E14">
              <w:rPr>
                <w:rFonts w:ascii="Times New Roman" w:hAnsi="Times New Roman" w:cs="Times New Roman"/>
                <w:color w:val="000000" w:themeColor="text1"/>
              </w:rPr>
              <w:t>33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474F" w:rsidRPr="00041E14" w:rsidRDefault="00D0474F" w:rsidP="00D0474F">
            <w:pPr>
              <w:spacing w:after="0" w:line="240" w:lineRule="atLeast"/>
              <w:ind w:right="-57"/>
              <w:rPr>
                <w:rFonts w:ascii="Times New Roman" w:hAnsi="Times New Roman" w:cs="Times New Roman"/>
                <w:color w:val="000000" w:themeColor="text1"/>
              </w:rPr>
            </w:pPr>
            <w:r w:rsidRPr="00041E14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474F" w:rsidRPr="00041E14" w:rsidRDefault="00D0474F" w:rsidP="00D0474F">
            <w:pPr>
              <w:spacing w:after="0" w:line="240" w:lineRule="atLeast"/>
              <w:ind w:right="-57"/>
              <w:rPr>
                <w:rFonts w:ascii="Times New Roman" w:hAnsi="Times New Roman" w:cs="Times New Roman"/>
                <w:color w:val="000000" w:themeColor="text1"/>
              </w:rPr>
            </w:pPr>
            <w:r w:rsidRPr="00041E14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474F" w:rsidRPr="00041E14" w:rsidRDefault="00D0474F" w:rsidP="00D0474F">
            <w:pPr>
              <w:spacing w:after="0" w:line="240" w:lineRule="atLeast"/>
              <w:ind w:right="-57"/>
              <w:rPr>
                <w:rFonts w:ascii="Times New Roman" w:hAnsi="Times New Roman" w:cs="Times New Roman"/>
                <w:color w:val="000000" w:themeColor="text1"/>
              </w:rPr>
            </w:pPr>
            <w:r w:rsidRPr="00041E14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474F" w:rsidRPr="00041E14" w:rsidRDefault="00D0474F" w:rsidP="00D0474F">
            <w:pPr>
              <w:spacing w:after="0" w:line="240" w:lineRule="atLeast"/>
              <w:ind w:right="-57"/>
              <w:rPr>
                <w:rFonts w:ascii="Times New Roman" w:hAnsi="Times New Roman" w:cs="Times New Roman"/>
                <w:color w:val="000000" w:themeColor="text1"/>
              </w:rPr>
            </w:pPr>
            <w:r w:rsidRPr="00041E14">
              <w:rPr>
                <w:rFonts w:ascii="Times New Roman" w:hAnsi="Times New Roman" w:cs="Times New Roman"/>
                <w:color w:val="000000" w:themeColor="text1"/>
              </w:rPr>
              <w:t>64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474F" w:rsidRPr="00041E14" w:rsidRDefault="00D0474F" w:rsidP="00D0474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0474F" w:rsidRPr="00041E14" w:rsidTr="00D0474F">
        <w:trPr>
          <w:trHeight w:val="180"/>
        </w:trPr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4F" w:rsidRPr="00041E14" w:rsidRDefault="00D0474F" w:rsidP="00D0474F">
            <w:pPr>
              <w:spacing w:after="0" w:line="240" w:lineRule="atLeast"/>
              <w:ind w:right="-57"/>
              <w:rPr>
                <w:rFonts w:ascii="Times New Roman" w:hAnsi="Times New Roman" w:cs="Times New Roman"/>
                <w:color w:val="000000" w:themeColor="text1"/>
              </w:rPr>
            </w:pPr>
            <w:r w:rsidRPr="00041E14">
              <w:rPr>
                <w:rFonts w:ascii="Times New Roman" w:hAnsi="Times New Roman" w:cs="Times New Roman"/>
                <w:color w:val="000000" w:themeColor="text1"/>
              </w:rPr>
              <w:t>2012-2013 уч. год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474F" w:rsidRPr="00041E14" w:rsidRDefault="00D0474F" w:rsidP="00D0474F">
            <w:pPr>
              <w:spacing w:after="0" w:line="240" w:lineRule="atLeast"/>
              <w:ind w:right="-57"/>
              <w:rPr>
                <w:rFonts w:ascii="Times New Roman" w:hAnsi="Times New Roman" w:cs="Times New Roman"/>
                <w:color w:val="000000" w:themeColor="text1"/>
              </w:rPr>
            </w:pPr>
            <w:r w:rsidRPr="00041E1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474F" w:rsidRPr="00041E14" w:rsidRDefault="00D0474F" w:rsidP="00D0474F">
            <w:pPr>
              <w:spacing w:after="0" w:line="240" w:lineRule="atLeast"/>
              <w:ind w:right="-57"/>
              <w:rPr>
                <w:rFonts w:ascii="Times New Roman" w:hAnsi="Times New Roman" w:cs="Times New Roman"/>
                <w:color w:val="000000" w:themeColor="text1"/>
              </w:rPr>
            </w:pPr>
            <w:r w:rsidRPr="00041E14">
              <w:rPr>
                <w:rFonts w:ascii="Times New Roman" w:hAnsi="Times New Roman" w:cs="Times New Roman"/>
                <w:color w:val="000000" w:themeColor="text1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474F" w:rsidRPr="00041E14" w:rsidRDefault="00D0474F" w:rsidP="00D0474F">
            <w:pPr>
              <w:spacing w:after="0" w:line="240" w:lineRule="atLeast"/>
              <w:ind w:right="-57"/>
              <w:rPr>
                <w:rFonts w:ascii="Times New Roman" w:hAnsi="Times New Roman" w:cs="Times New Roman"/>
                <w:color w:val="000000" w:themeColor="text1"/>
              </w:rPr>
            </w:pPr>
            <w:r w:rsidRPr="00041E14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474F" w:rsidRPr="00041E14" w:rsidRDefault="00D0474F" w:rsidP="00D0474F">
            <w:pPr>
              <w:spacing w:after="0" w:line="240" w:lineRule="atLeast"/>
              <w:ind w:right="-57"/>
              <w:rPr>
                <w:rFonts w:ascii="Times New Roman" w:hAnsi="Times New Roman" w:cs="Times New Roman"/>
                <w:color w:val="000000" w:themeColor="text1"/>
              </w:rPr>
            </w:pPr>
            <w:r w:rsidRPr="00041E1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474F" w:rsidRPr="00041E14" w:rsidRDefault="00D0474F" w:rsidP="00D0474F">
            <w:pPr>
              <w:spacing w:after="0" w:line="240" w:lineRule="atLeast"/>
              <w:ind w:right="-57"/>
              <w:rPr>
                <w:rFonts w:ascii="Times New Roman" w:hAnsi="Times New Roman" w:cs="Times New Roman"/>
                <w:color w:val="000000" w:themeColor="text1"/>
              </w:rPr>
            </w:pPr>
            <w:r w:rsidRPr="00041E14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474F" w:rsidRPr="00041E14" w:rsidRDefault="00D0474F" w:rsidP="00D0474F">
            <w:pPr>
              <w:spacing w:after="0" w:line="240" w:lineRule="atLeast"/>
              <w:ind w:right="-57"/>
              <w:rPr>
                <w:rFonts w:ascii="Times New Roman" w:hAnsi="Times New Roman" w:cs="Times New Roman"/>
                <w:color w:val="000000" w:themeColor="text1"/>
              </w:rPr>
            </w:pPr>
            <w:r w:rsidRPr="00041E14">
              <w:rPr>
                <w:rFonts w:ascii="Times New Roman" w:hAnsi="Times New Roman" w:cs="Times New Roman"/>
                <w:color w:val="000000" w:themeColor="text1"/>
              </w:rPr>
              <w:t>62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474F" w:rsidRPr="00041E14" w:rsidRDefault="00D0474F" w:rsidP="00D0474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0474F" w:rsidRPr="00041E14" w:rsidTr="00D0474F">
        <w:trPr>
          <w:trHeight w:val="230"/>
        </w:trPr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4F" w:rsidRPr="00041E14" w:rsidRDefault="00D0474F" w:rsidP="003555F8">
            <w:pPr>
              <w:spacing w:after="0" w:line="240" w:lineRule="atLeast"/>
              <w:ind w:right="-57"/>
              <w:rPr>
                <w:rFonts w:ascii="Times New Roman" w:hAnsi="Times New Roman" w:cs="Times New Roman"/>
                <w:color w:val="000000" w:themeColor="text1"/>
              </w:rPr>
            </w:pPr>
            <w:r w:rsidRPr="00041E14">
              <w:rPr>
                <w:rFonts w:ascii="Times New Roman" w:hAnsi="Times New Roman" w:cs="Times New Roman"/>
                <w:color w:val="000000" w:themeColor="text1"/>
              </w:rPr>
              <w:t>201</w:t>
            </w:r>
            <w:r w:rsidR="003555F8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041E14">
              <w:rPr>
                <w:rFonts w:ascii="Times New Roman" w:hAnsi="Times New Roman" w:cs="Times New Roman"/>
                <w:color w:val="000000" w:themeColor="text1"/>
              </w:rPr>
              <w:t>-201</w:t>
            </w:r>
            <w:r w:rsidR="003555F8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041E14">
              <w:rPr>
                <w:rFonts w:ascii="Times New Roman" w:hAnsi="Times New Roman" w:cs="Times New Roman"/>
                <w:color w:val="000000" w:themeColor="text1"/>
              </w:rPr>
              <w:t xml:space="preserve"> уч. год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474F" w:rsidRPr="00041E14" w:rsidRDefault="00D0474F" w:rsidP="00D0474F">
            <w:pPr>
              <w:spacing w:after="0" w:line="240" w:lineRule="atLeast"/>
              <w:ind w:right="-57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474F" w:rsidRPr="00041E14" w:rsidRDefault="00D0474F" w:rsidP="00D0474F">
            <w:pPr>
              <w:spacing w:after="0" w:line="240" w:lineRule="atLeast"/>
              <w:ind w:right="-57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474F" w:rsidRPr="00041E14" w:rsidRDefault="00D0474F" w:rsidP="00D0474F">
            <w:pPr>
              <w:spacing w:after="0" w:line="240" w:lineRule="atLeast"/>
              <w:ind w:right="-57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474F" w:rsidRPr="00041E14" w:rsidRDefault="00D0474F" w:rsidP="00D0474F">
            <w:pPr>
              <w:spacing w:after="0" w:line="240" w:lineRule="atLeast"/>
              <w:ind w:right="-57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474F" w:rsidRPr="00041E14" w:rsidRDefault="00D0474F" w:rsidP="00D0474F">
            <w:pPr>
              <w:spacing w:after="0" w:line="240" w:lineRule="atLeast"/>
              <w:ind w:right="-57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474F" w:rsidRPr="00041E14" w:rsidRDefault="00D0474F" w:rsidP="00D0474F">
            <w:pPr>
              <w:spacing w:after="0" w:line="240" w:lineRule="atLeast"/>
              <w:ind w:right="-57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474F" w:rsidRDefault="00D0474F" w:rsidP="00D0474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555F8" w:rsidRPr="00041E14" w:rsidRDefault="003555F8" w:rsidP="00D0474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6324F4" w:rsidRDefault="006324F4" w:rsidP="00A33333">
      <w:pPr>
        <w:ind w:left="-284"/>
        <w:jc w:val="both"/>
        <w:rPr>
          <w:noProof/>
          <w:lang w:eastAsia="ru-RU"/>
        </w:rPr>
      </w:pPr>
    </w:p>
    <w:p w:rsidR="003555F8" w:rsidRDefault="003555F8" w:rsidP="00A33333">
      <w:pPr>
        <w:ind w:left="-284"/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7DC14C05" wp14:editId="1CD4FB5D">
            <wp:extent cx="6867525" cy="1847850"/>
            <wp:effectExtent l="0" t="0" r="9525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D4C69" w:rsidRPr="000D5B04" w:rsidRDefault="006D4C69" w:rsidP="005B7339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5B0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Неограниченное  количество  экзаменов  связано  с  тем,  что  выпускники  имели  право  </w:t>
      </w:r>
    </w:p>
    <w:p w:rsidR="006D4C69" w:rsidRPr="000D5B04" w:rsidRDefault="006D4C69" w:rsidP="005B7339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5B04">
        <w:rPr>
          <w:rFonts w:ascii="Times New Roman" w:hAnsi="Times New Roman" w:cs="Times New Roman"/>
          <w:color w:val="000000" w:themeColor="text1"/>
          <w:sz w:val="24"/>
          <w:szCs w:val="24"/>
        </w:rPr>
        <w:t>подавать    копии  документов  в  5  вузов и в каждом  вузе  выбирать  3  факультета.</w:t>
      </w:r>
    </w:p>
    <w:p w:rsidR="006D4C69" w:rsidRPr="000D5B04" w:rsidRDefault="006D4C69" w:rsidP="005B7339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5B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Для  каждого  экзамена  был  определен  минимальный   порог    баллов,  преодолев  который,  выпускник  имеет  право поступления  в  ВУЗ.</w:t>
      </w:r>
      <w:r w:rsidR="005B7339" w:rsidRPr="000D5B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Все   выпускники   школы    по  всем  выбранным  предметам  набрали  больше  минимального  балла.</w:t>
      </w:r>
    </w:p>
    <w:p w:rsidR="00906A2A" w:rsidRPr="000D5B04" w:rsidRDefault="006D4C69" w:rsidP="005B7339">
      <w:pPr>
        <w:spacing w:after="0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0D5B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Pr="000D5B04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  </w:t>
      </w:r>
      <w:r w:rsidR="00B563BD" w:rsidRPr="000D5B04">
        <w:rPr>
          <w:rFonts w:ascii="Times New Roman" w:hAnsi="Times New Roman" w:cs="Times New Roman"/>
          <w:color w:val="000000" w:themeColor="text1"/>
          <w:sz w:val="24"/>
          <w:szCs w:val="24"/>
        </w:rPr>
        <w:t>В 201</w:t>
      </w:r>
      <w:r w:rsidR="00D0474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B563BD" w:rsidRPr="000D5B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году в сравнении с </w:t>
      </w:r>
      <w:r w:rsidR="00AD5294" w:rsidRPr="000D5B04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результатами 201</w:t>
      </w:r>
      <w:r w:rsidR="00D0474F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AD5294" w:rsidRPr="000D5B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</w:t>
      </w:r>
      <w:r w:rsidR="00B563BD" w:rsidRPr="000D5B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ОУ наблюдается положительная динамика результатов ЕГЭ по</w:t>
      </w:r>
      <w:r w:rsidR="00C815E5" w:rsidRPr="000D5B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E7185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C815E5" w:rsidRPr="000D5B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предметам:</w:t>
      </w:r>
      <w:r w:rsidR="00B563BD" w:rsidRPr="000D5B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E7185" w:rsidRPr="000D5B04">
        <w:rPr>
          <w:rFonts w:ascii="Times New Roman" w:hAnsi="Times New Roman" w:cs="Times New Roman"/>
          <w:color w:val="000000" w:themeColor="text1"/>
          <w:sz w:val="24"/>
          <w:szCs w:val="24"/>
        </w:rPr>
        <w:t>русск</w:t>
      </w:r>
      <w:r w:rsidR="004E7185">
        <w:rPr>
          <w:rFonts w:ascii="Times New Roman" w:hAnsi="Times New Roman" w:cs="Times New Roman"/>
          <w:color w:val="000000" w:themeColor="text1"/>
          <w:sz w:val="24"/>
          <w:szCs w:val="24"/>
        </w:rPr>
        <w:t>ому</w:t>
      </w:r>
      <w:r w:rsidR="004E7185" w:rsidRPr="000D5B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язык</w:t>
      </w:r>
      <w:r w:rsidR="004E71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у, </w:t>
      </w:r>
      <w:r w:rsidR="004E7185" w:rsidRPr="000D5B04">
        <w:rPr>
          <w:rFonts w:ascii="Times New Roman" w:hAnsi="Times New Roman" w:cs="Times New Roman"/>
          <w:color w:val="000000" w:themeColor="text1"/>
          <w:sz w:val="24"/>
          <w:szCs w:val="24"/>
        </w:rPr>
        <w:t>математик</w:t>
      </w:r>
      <w:r w:rsidR="004E7185">
        <w:rPr>
          <w:rFonts w:ascii="Times New Roman" w:hAnsi="Times New Roman" w:cs="Times New Roman"/>
          <w:color w:val="000000" w:themeColor="text1"/>
          <w:sz w:val="24"/>
          <w:szCs w:val="24"/>
        </w:rPr>
        <w:t>е,</w:t>
      </w:r>
      <w:r w:rsidR="004E7185" w:rsidRPr="000D5B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815E5" w:rsidRPr="000D5B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биологии, литературе, </w:t>
      </w:r>
      <w:r w:rsidR="004E7185" w:rsidRPr="000D5B04">
        <w:rPr>
          <w:rFonts w:ascii="Times New Roman" w:hAnsi="Times New Roman" w:cs="Times New Roman"/>
          <w:color w:val="000000" w:themeColor="text1"/>
          <w:sz w:val="24"/>
          <w:szCs w:val="24"/>
        </w:rPr>
        <w:t>обществознани</w:t>
      </w:r>
      <w:r w:rsidR="004E7185">
        <w:rPr>
          <w:rFonts w:ascii="Times New Roman" w:hAnsi="Times New Roman" w:cs="Times New Roman"/>
          <w:color w:val="000000" w:themeColor="text1"/>
          <w:sz w:val="24"/>
          <w:szCs w:val="24"/>
        </w:rPr>
        <w:t>ю и</w:t>
      </w:r>
      <w:r w:rsidR="004E7185" w:rsidRPr="000D5B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английскому языку</w:t>
      </w:r>
      <w:r w:rsidR="00C815E5" w:rsidRPr="000D5B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r w:rsidR="00B563BD" w:rsidRPr="000D5B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r w:rsidR="004E7185" w:rsidRPr="000D5B04">
        <w:rPr>
          <w:rFonts w:ascii="Times New Roman" w:hAnsi="Times New Roman" w:cs="Times New Roman"/>
          <w:color w:val="000000" w:themeColor="text1"/>
          <w:sz w:val="24"/>
          <w:szCs w:val="24"/>
        </w:rPr>
        <w:t>физик</w:t>
      </w:r>
      <w:r w:rsidR="004E7185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C815E5" w:rsidRPr="000D5B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563BD" w:rsidRPr="000D5B04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результаты 201</w:t>
      </w:r>
      <w:r w:rsidR="004E7185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B563BD" w:rsidRPr="000D5B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соответствуют результатам предыдущего года. А по </w:t>
      </w:r>
      <w:r w:rsidR="004E7185" w:rsidRPr="000D5B04">
        <w:rPr>
          <w:rFonts w:ascii="Times New Roman" w:hAnsi="Times New Roman" w:cs="Times New Roman"/>
          <w:color w:val="000000" w:themeColor="text1"/>
          <w:sz w:val="24"/>
          <w:szCs w:val="24"/>
        </w:rPr>
        <w:t>истории, химии</w:t>
      </w:r>
      <w:r w:rsidR="004E718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4E7185" w:rsidRPr="004E71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E7185" w:rsidRPr="000D5B04">
        <w:rPr>
          <w:rFonts w:ascii="Times New Roman" w:hAnsi="Times New Roman" w:cs="Times New Roman"/>
          <w:color w:val="000000" w:themeColor="text1"/>
          <w:sz w:val="24"/>
          <w:szCs w:val="24"/>
        </w:rPr>
        <w:t>информатике и ИКТ</w:t>
      </w:r>
      <w:r w:rsidR="004E71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</w:t>
      </w:r>
      <w:r w:rsidR="004E7185" w:rsidRPr="000D5B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географии</w:t>
      </w:r>
      <w:r w:rsidR="00C815E5" w:rsidRPr="000D5B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563BD" w:rsidRPr="000D5B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наблюдается снижение результатов по сравнению с прошлым годом. </w:t>
      </w:r>
      <w:proofErr w:type="gramStart"/>
      <w:r w:rsidR="00B563BD" w:rsidRPr="000D5B04">
        <w:rPr>
          <w:rFonts w:ascii="Times New Roman" w:hAnsi="Times New Roman" w:cs="Times New Roman"/>
          <w:color w:val="000000" w:themeColor="text1"/>
          <w:sz w:val="24"/>
          <w:szCs w:val="24"/>
        </w:rPr>
        <w:t>Однако, с</w:t>
      </w:r>
      <w:r w:rsidRPr="000D5B0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равнивая  полученные  баллы  наших   выпускников  с  </w:t>
      </w:r>
      <w:r w:rsidR="004E7185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="000D5B04" w:rsidRPr="000D5B0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="00B563BD" w:rsidRPr="000D5B0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областными, </w:t>
      </w:r>
      <w:r w:rsidRPr="000D5B0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мы видим, что  средние  баллы  по  школе   выше</w:t>
      </w:r>
      <w:r w:rsidR="00906A2A" w:rsidRPr="000D5B0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="004E7185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="00906A2A" w:rsidRPr="000D5B0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областных </w:t>
      </w:r>
      <w:r w:rsidR="004E7185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="00906A2A" w:rsidRPr="000D5B0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по </w:t>
      </w:r>
      <w:r w:rsidR="004E7185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всем предметам, только по географии результаты соответствуют </w:t>
      </w:r>
      <w:r w:rsidR="000044F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среднерегиональным</w:t>
      </w:r>
      <w:r w:rsidR="004E7185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.</w:t>
      </w:r>
      <w:r w:rsidR="000044F1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gramEnd"/>
    </w:p>
    <w:p w:rsidR="004E7185" w:rsidRDefault="004E7185" w:rsidP="005B7339">
      <w:pPr>
        <w:spacing w:after="0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</w:p>
    <w:tbl>
      <w:tblPr>
        <w:tblpPr w:leftFromText="180" w:rightFromText="180" w:vertAnchor="text" w:horzAnchor="margin" w:tblpXSpec="center" w:tblpY="222"/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993"/>
        <w:gridCol w:w="992"/>
        <w:gridCol w:w="1134"/>
        <w:gridCol w:w="1134"/>
        <w:gridCol w:w="1134"/>
        <w:gridCol w:w="1134"/>
        <w:gridCol w:w="992"/>
        <w:gridCol w:w="1134"/>
        <w:gridCol w:w="851"/>
      </w:tblGrid>
      <w:tr w:rsidR="004E7185" w:rsidRPr="004E7185" w:rsidTr="004E7185">
        <w:trPr>
          <w:trHeight w:val="630"/>
        </w:trPr>
        <w:tc>
          <w:tcPr>
            <w:tcW w:w="11307" w:type="dxa"/>
            <w:gridSpan w:val="10"/>
            <w:shd w:val="clear" w:color="auto" w:fill="auto"/>
            <w:vAlign w:val="center"/>
            <w:hideMark/>
          </w:tcPr>
          <w:p w:rsidR="004E7185" w:rsidRPr="004E7185" w:rsidRDefault="004E7185" w:rsidP="004E7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E71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МБОУ "</w:t>
            </w:r>
            <w:proofErr w:type="gramStart"/>
            <w:r w:rsidRPr="004E71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Гатчинская</w:t>
            </w:r>
            <w:proofErr w:type="gramEnd"/>
            <w:r w:rsidRPr="004E71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СОШ №2"   Сравнительный анализ результатов  ЕГЭ   в 2014году</w:t>
            </w:r>
          </w:p>
        </w:tc>
      </w:tr>
      <w:tr w:rsidR="004E7185" w:rsidRPr="004E7185" w:rsidTr="004E7185">
        <w:trPr>
          <w:trHeight w:val="341"/>
        </w:trPr>
        <w:tc>
          <w:tcPr>
            <w:tcW w:w="1809" w:type="dxa"/>
            <w:shd w:val="clear" w:color="auto" w:fill="auto"/>
            <w:noWrap/>
            <w:vAlign w:val="center"/>
          </w:tcPr>
          <w:p w:rsidR="004E7185" w:rsidRPr="004E7185" w:rsidRDefault="004E7185" w:rsidP="004E7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98" w:type="dxa"/>
            <w:gridSpan w:val="9"/>
            <w:shd w:val="clear" w:color="auto" w:fill="auto"/>
            <w:vAlign w:val="center"/>
          </w:tcPr>
          <w:p w:rsidR="004E7185" w:rsidRPr="004E7185" w:rsidRDefault="004E7185" w:rsidP="004E7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4E7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редний балл</w:t>
            </w:r>
          </w:p>
        </w:tc>
      </w:tr>
      <w:tr w:rsidR="004E7185" w:rsidRPr="004E7185" w:rsidTr="004E7185">
        <w:trPr>
          <w:trHeight w:val="945"/>
        </w:trPr>
        <w:tc>
          <w:tcPr>
            <w:tcW w:w="1809" w:type="dxa"/>
            <w:shd w:val="clear" w:color="auto" w:fill="auto"/>
            <w:noWrap/>
            <w:vAlign w:val="center"/>
            <w:hideMark/>
          </w:tcPr>
          <w:p w:rsidR="004E7185" w:rsidRPr="004E7185" w:rsidRDefault="004E7185" w:rsidP="004E7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7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E7185" w:rsidRPr="004E7185" w:rsidRDefault="004E7185" w:rsidP="004E7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7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2009 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E7185" w:rsidRPr="004E7185" w:rsidRDefault="004E7185" w:rsidP="004E7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7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2010 г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E7185" w:rsidRPr="004E7185" w:rsidRDefault="004E7185" w:rsidP="004E7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7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2011 г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E7185" w:rsidRPr="004E7185" w:rsidRDefault="004E7185" w:rsidP="004E7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7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2012 г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E7185" w:rsidRPr="004E7185" w:rsidRDefault="004E7185" w:rsidP="004E7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7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2013 г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E7185" w:rsidRPr="004E7185" w:rsidRDefault="004E7185" w:rsidP="004E7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7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 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E7185" w:rsidRPr="004E7185" w:rsidRDefault="004E7185" w:rsidP="004E7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7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ГМР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E7185" w:rsidRPr="004E7185" w:rsidRDefault="004E7185" w:rsidP="004E7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7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</w:t>
            </w:r>
            <w:proofErr w:type="spellStart"/>
            <w:r w:rsidRPr="004E7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</w:t>
            </w:r>
            <w:proofErr w:type="gramStart"/>
            <w:r w:rsidRPr="004E7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.о</w:t>
            </w:r>
            <w:proofErr w:type="gramEnd"/>
            <w:r w:rsidRPr="004E7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</w:t>
            </w:r>
            <w:proofErr w:type="spellEnd"/>
            <w:r w:rsidRPr="004E7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E7185" w:rsidRPr="004E7185" w:rsidRDefault="004E7185" w:rsidP="004E7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7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 РФ</w:t>
            </w:r>
          </w:p>
        </w:tc>
      </w:tr>
      <w:tr w:rsidR="004E7185" w:rsidRPr="004E7185" w:rsidTr="004E7185">
        <w:trPr>
          <w:trHeight w:val="315"/>
        </w:trPr>
        <w:tc>
          <w:tcPr>
            <w:tcW w:w="1809" w:type="dxa"/>
            <w:shd w:val="clear" w:color="auto" w:fill="auto"/>
            <w:noWrap/>
            <w:vAlign w:val="center"/>
            <w:hideMark/>
          </w:tcPr>
          <w:p w:rsidR="004E7185" w:rsidRPr="004E7185" w:rsidRDefault="004E7185" w:rsidP="004E7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7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E7185" w:rsidRPr="004E7185" w:rsidRDefault="004E7185" w:rsidP="004E7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7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63,6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E7185" w:rsidRPr="004E7185" w:rsidRDefault="004E7185" w:rsidP="004E7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7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E7185" w:rsidRPr="004E7185" w:rsidRDefault="004E7185" w:rsidP="004E7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7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E7185" w:rsidRPr="004E7185" w:rsidRDefault="004E7185" w:rsidP="004E7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7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E7185" w:rsidRPr="004E7185" w:rsidRDefault="004E7185" w:rsidP="004E7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7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1134" w:type="dxa"/>
            <w:shd w:val="clear" w:color="000000" w:fill="FCD5B4"/>
            <w:vAlign w:val="center"/>
            <w:hideMark/>
          </w:tcPr>
          <w:p w:rsidR="004E7185" w:rsidRPr="004E7185" w:rsidRDefault="004E7185" w:rsidP="004E7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7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70,41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7185" w:rsidRPr="004E7185" w:rsidRDefault="004E7185" w:rsidP="004E7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7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C5D9F1"/>
            <w:noWrap/>
            <w:vAlign w:val="center"/>
            <w:hideMark/>
          </w:tcPr>
          <w:p w:rsidR="004E7185" w:rsidRPr="004E7185" w:rsidRDefault="004E7185" w:rsidP="004E7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7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E7185" w:rsidRPr="004E7185" w:rsidRDefault="004E7185" w:rsidP="004E7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7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62,5</w:t>
            </w:r>
          </w:p>
        </w:tc>
      </w:tr>
      <w:tr w:rsidR="004E7185" w:rsidRPr="004E7185" w:rsidTr="004E7185">
        <w:trPr>
          <w:trHeight w:val="315"/>
        </w:trPr>
        <w:tc>
          <w:tcPr>
            <w:tcW w:w="1809" w:type="dxa"/>
            <w:shd w:val="clear" w:color="auto" w:fill="auto"/>
            <w:noWrap/>
            <w:vAlign w:val="center"/>
            <w:hideMark/>
          </w:tcPr>
          <w:p w:rsidR="004E7185" w:rsidRPr="004E7185" w:rsidRDefault="004E7185" w:rsidP="004E7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7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E7185" w:rsidRPr="004E7185" w:rsidRDefault="004E7185" w:rsidP="004E7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7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51,25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E7185" w:rsidRPr="004E7185" w:rsidRDefault="004E7185" w:rsidP="004E7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7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E7185" w:rsidRPr="004E7185" w:rsidRDefault="004E7185" w:rsidP="004E7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7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E7185" w:rsidRPr="004E7185" w:rsidRDefault="004E7185" w:rsidP="004E7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7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E7185" w:rsidRPr="004E7185" w:rsidRDefault="004E7185" w:rsidP="004E7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7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50,1</w:t>
            </w:r>
          </w:p>
        </w:tc>
        <w:tc>
          <w:tcPr>
            <w:tcW w:w="1134" w:type="dxa"/>
            <w:shd w:val="clear" w:color="000000" w:fill="FCD5B4"/>
            <w:vAlign w:val="center"/>
            <w:hideMark/>
          </w:tcPr>
          <w:p w:rsidR="004E7185" w:rsidRPr="004E7185" w:rsidRDefault="004E7185" w:rsidP="004E7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7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59,02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7185" w:rsidRPr="004E7185" w:rsidRDefault="004E7185" w:rsidP="004E7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7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C5D9F1"/>
            <w:noWrap/>
            <w:vAlign w:val="center"/>
            <w:hideMark/>
          </w:tcPr>
          <w:p w:rsidR="004E7185" w:rsidRPr="004E7185" w:rsidRDefault="004E7185" w:rsidP="004E7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7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E7185" w:rsidRPr="004E7185" w:rsidRDefault="004E7185" w:rsidP="004E7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7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E7185" w:rsidRPr="004E7185" w:rsidTr="004E7185">
        <w:trPr>
          <w:trHeight w:val="630"/>
        </w:trPr>
        <w:tc>
          <w:tcPr>
            <w:tcW w:w="1809" w:type="dxa"/>
            <w:shd w:val="clear" w:color="auto" w:fill="auto"/>
            <w:vAlign w:val="center"/>
            <w:hideMark/>
          </w:tcPr>
          <w:p w:rsidR="004E7185" w:rsidRPr="004E7185" w:rsidRDefault="004E7185" w:rsidP="004E7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7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 и ИКТ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E7185" w:rsidRPr="004E7185" w:rsidRDefault="004E7185" w:rsidP="004E7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7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E7185" w:rsidRPr="004E7185" w:rsidRDefault="004E7185" w:rsidP="004E7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7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E7185" w:rsidRPr="004E7185" w:rsidRDefault="004E7185" w:rsidP="004E7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7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E7185" w:rsidRPr="004E7185" w:rsidRDefault="004E7185" w:rsidP="004E7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7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E7185" w:rsidRPr="004E7185" w:rsidRDefault="004E7185" w:rsidP="004E7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7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72,2</w:t>
            </w:r>
          </w:p>
        </w:tc>
        <w:tc>
          <w:tcPr>
            <w:tcW w:w="1134" w:type="dxa"/>
            <w:shd w:val="clear" w:color="000000" w:fill="C5D9F1"/>
            <w:noWrap/>
            <w:vAlign w:val="center"/>
            <w:hideMark/>
          </w:tcPr>
          <w:p w:rsidR="004E7185" w:rsidRPr="004E7185" w:rsidRDefault="004E7185" w:rsidP="004E7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7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E7185" w:rsidRPr="004E7185" w:rsidRDefault="004E7185" w:rsidP="004E7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7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C5D9F1"/>
            <w:vAlign w:val="center"/>
            <w:hideMark/>
          </w:tcPr>
          <w:p w:rsidR="004E7185" w:rsidRPr="004E7185" w:rsidRDefault="004E7185" w:rsidP="004E7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7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E7185" w:rsidRPr="004E7185" w:rsidRDefault="004E7185" w:rsidP="004E7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7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E7185" w:rsidRPr="004E7185" w:rsidTr="004E7185">
        <w:trPr>
          <w:trHeight w:val="315"/>
        </w:trPr>
        <w:tc>
          <w:tcPr>
            <w:tcW w:w="1809" w:type="dxa"/>
            <w:shd w:val="clear" w:color="auto" w:fill="auto"/>
            <w:noWrap/>
            <w:vAlign w:val="center"/>
            <w:hideMark/>
          </w:tcPr>
          <w:p w:rsidR="004E7185" w:rsidRPr="004E7185" w:rsidRDefault="004E7185" w:rsidP="004E7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7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E7185" w:rsidRPr="004E7185" w:rsidRDefault="004E7185" w:rsidP="004E7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7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E7185" w:rsidRPr="004E7185" w:rsidRDefault="004E7185" w:rsidP="004E7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7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E7185" w:rsidRPr="004E7185" w:rsidRDefault="004E7185" w:rsidP="004E7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7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E7185" w:rsidRPr="004E7185" w:rsidRDefault="004E7185" w:rsidP="004E7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7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60,55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E7185" w:rsidRPr="004E7185" w:rsidRDefault="004E7185" w:rsidP="004E7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7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60,75</w:t>
            </w:r>
          </w:p>
        </w:tc>
        <w:tc>
          <w:tcPr>
            <w:tcW w:w="1134" w:type="dxa"/>
            <w:shd w:val="clear" w:color="000000" w:fill="FCD5B4"/>
            <w:noWrap/>
            <w:vAlign w:val="center"/>
            <w:hideMark/>
          </w:tcPr>
          <w:p w:rsidR="004E7185" w:rsidRPr="004E7185" w:rsidRDefault="004E7185" w:rsidP="004E7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7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61,86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E7185" w:rsidRPr="004E7185" w:rsidRDefault="004E7185" w:rsidP="004E7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7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C5D9F1"/>
            <w:noWrap/>
            <w:vAlign w:val="center"/>
            <w:hideMark/>
          </w:tcPr>
          <w:p w:rsidR="004E7185" w:rsidRPr="004E7185" w:rsidRDefault="004E7185" w:rsidP="004E7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7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E7185" w:rsidRPr="004E7185" w:rsidRDefault="004E7185" w:rsidP="004E7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7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E7185" w:rsidRPr="004E7185" w:rsidTr="004E7185">
        <w:trPr>
          <w:trHeight w:val="315"/>
        </w:trPr>
        <w:tc>
          <w:tcPr>
            <w:tcW w:w="1809" w:type="dxa"/>
            <w:shd w:val="clear" w:color="auto" w:fill="auto"/>
            <w:noWrap/>
            <w:vAlign w:val="center"/>
            <w:hideMark/>
          </w:tcPr>
          <w:p w:rsidR="004E7185" w:rsidRPr="004E7185" w:rsidRDefault="004E7185" w:rsidP="004E7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7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E7185" w:rsidRPr="004E7185" w:rsidRDefault="004E7185" w:rsidP="004E7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7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E7185" w:rsidRPr="004E7185" w:rsidRDefault="004E7185" w:rsidP="004E7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7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E7185" w:rsidRPr="004E7185" w:rsidRDefault="004E7185" w:rsidP="004E7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7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E7185" w:rsidRPr="004E7185" w:rsidRDefault="004E7185" w:rsidP="004E7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7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60,75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E7185" w:rsidRPr="004E7185" w:rsidRDefault="004E7185" w:rsidP="004E7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7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61</w:t>
            </w:r>
          </w:p>
        </w:tc>
        <w:tc>
          <w:tcPr>
            <w:tcW w:w="1134" w:type="dxa"/>
            <w:shd w:val="clear" w:color="000000" w:fill="FCD5B4"/>
            <w:noWrap/>
            <w:vAlign w:val="center"/>
            <w:hideMark/>
          </w:tcPr>
          <w:p w:rsidR="004E7185" w:rsidRPr="004E7185" w:rsidRDefault="004E7185" w:rsidP="004E7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7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E7185" w:rsidRPr="004E7185" w:rsidRDefault="004E7185" w:rsidP="004E7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7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C5D9F1"/>
            <w:vAlign w:val="center"/>
            <w:hideMark/>
          </w:tcPr>
          <w:p w:rsidR="004E7185" w:rsidRPr="004E7185" w:rsidRDefault="004E7185" w:rsidP="004E7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7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E7185" w:rsidRPr="004E7185" w:rsidRDefault="004E7185" w:rsidP="004E7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7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E7185" w:rsidRPr="004E7185" w:rsidTr="004E7185">
        <w:trPr>
          <w:trHeight w:val="315"/>
        </w:trPr>
        <w:tc>
          <w:tcPr>
            <w:tcW w:w="1809" w:type="dxa"/>
            <w:shd w:val="clear" w:color="auto" w:fill="auto"/>
            <w:noWrap/>
            <w:vAlign w:val="center"/>
            <w:hideMark/>
          </w:tcPr>
          <w:p w:rsidR="004E7185" w:rsidRPr="004E7185" w:rsidRDefault="004E7185" w:rsidP="004E7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7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E7185" w:rsidRPr="004E7185" w:rsidRDefault="004E7185" w:rsidP="004E7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7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E7185" w:rsidRPr="004E7185" w:rsidRDefault="004E7185" w:rsidP="004E7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7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E7185" w:rsidRPr="004E7185" w:rsidRDefault="004E7185" w:rsidP="004E7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7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73,36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E7185" w:rsidRPr="004E7185" w:rsidRDefault="004E7185" w:rsidP="004E7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7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71,75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E7185" w:rsidRPr="004E7185" w:rsidRDefault="004E7185" w:rsidP="004E7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7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79</w:t>
            </w:r>
          </w:p>
        </w:tc>
        <w:tc>
          <w:tcPr>
            <w:tcW w:w="1134" w:type="dxa"/>
            <w:shd w:val="clear" w:color="000000" w:fill="C5D9F1"/>
            <w:noWrap/>
            <w:vAlign w:val="center"/>
            <w:hideMark/>
          </w:tcPr>
          <w:p w:rsidR="004E7185" w:rsidRPr="004E7185" w:rsidRDefault="004E7185" w:rsidP="004E7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7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E7185" w:rsidRPr="004E7185" w:rsidRDefault="004E7185" w:rsidP="004E7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7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C5D9F1"/>
            <w:vAlign w:val="center"/>
            <w:hideMark/>
          </w:tcPr>
          <w:p w:rsidR="004E7185" w:rsidRPr="004E7185" w:rsidRDefault="004E7185" w:rsidP="004E7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7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63,1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E7185" w:rsidRPr="004E7185" w:rsidRDefault="004E7185" w:rsidP="004E7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7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E7185" w:rsidRPr="004E7185" w:rsidTr="004E7185">
        <w:trPr>
          <w:trHeight w:val="315"/>
        </w:trPr>
        <w:tc>
          <w:tcPr>
            <w:tcW w:w="1809" w:type="dxa"/>
            <w:shd w:val="clear" w:color="auto" w:fill="auto"/>
            <w:vAlign w:val="center"/>
            <w:hideMark/>
          </w:tcPr>
          <w:p w:rsidR="004E7185" w:rsidRPr="004E7185" w:rsidRDefault="004E7185" w:rsidP="004E7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7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E7185" w:rsidRPr="004E7185" w:rsidRDefault="004E7185" w:rsidP="004E7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7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E7185" w:rsidRPr="004E7185" w:rsidRDefault="004E7185" w:rsidP="004E7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7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E7185" w:rsidRPr="004E7185" w:rsidRDefault="004E7185" w:rsidP="004E7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7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E7185" w:rsidRPr="004E7185" w:rsidRDefault="004E7185" w:rsidP="004E7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7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73,67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E7185" w:rsidRPr="004E7185" w:rsidRDefault="004E7185" w:rsidP="004E7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7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71,5</w:t>
            </w:r>
          </w:p>
        </w:tc>
        <w:tc>
          <w:tcPr>
            <w:tcW w:w="1134" w:type="dxa"/>
            <w:shd w:val="clear" w:color="000000" w:fill="FCD5B4"/>
            <w:noWrap/>
            <w:vAlign w:val="center"/>
            <w:hideMark/>
          </w:tcPr>
          <w:p w:rsidR="004E7185" w:rsidRPr="004E7185" w:rsidRDefault="004E7185" w:rsidP="004E7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7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78,75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E7185" w:rsidRPr="004E7185" w:rsidRDefault="004E7185" w:rsidP="004E7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7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C5D9F1"/>
            <w:vAlign w:val="center"/>
            <w:hideMark/>
          </w:tcPr>
          <w:p w:rsidR="004E7185" w:rsidRPr="004E7185" w:rsidRDefault="004E7185" w:rsidP="004E7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7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E7185" w:rsidRPr="004E7185" w:rsidRDefault="004E7185" w:rsidP="004E7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7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E7185" w:rsidRPr="004E7185" w:rsidTr="004E7185">
        <w:trPr>
          <w:trHeight w:val="315"/>
        </w:trPr>
        <w:tc>
          <w:tcPr>
            <w:tcW w:w="1809" w:type="dxa"/>
            <w:shd w:val="clear" w:color="auto" w:fill="auto"/>
            <w:vAlign w:val="center"/>
            <w:hideMark/>
          </w:tcPr>
          <w:p w:rsidR="004E7185" w:rsidRPr="004E7185" w:rsidRDefault="004E7185" w:rsidP="004E7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История 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E7185" w:rsidRPr="004E7185" w:rsidRDefault="004E7185" w:rsidP="004E7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7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E7185" w:rsidRPr="004E7185" w:rsidRDefault="004E7185" w:rsidP="004E7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7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E7185" w:rsidRPr="004E7185" w:rsidRDefault="004E7185" w:rsidP="004E7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7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E7185" w:rsidRPr="004E7185" w:rsidRDefault="004E7185" w:rsidP="004E7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7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E7185" w:rsidRPr="004E7185" w:rsidRDefault="004E7185" w:rsidP="004E7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7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1134" w:type="dxa"/>
            <w:shd w:val="clear" w:color="000000" w:fill="C5D9F1"/>
            <w:noWrap/>
            <w:vAlign w:val="center"/>
            <w:hideMark/>
          </w:tcPr>
          <w:p w:rsidR="004E7185" w:rsidRPr="004E7185" w:rsidRDefault="004E7185" w:rsidP="004E7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7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E7185" w:rsidRPr="004E7185" w:rsidRDefault="004E7185" w:rsidP="004E7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7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C5D9F1"/>
            <w:noWrap/>
            <w:vAlign w:val="center"/>
            <w:hideMark/>
          </w:tcPr>
          <w:p w:rsidR="004E7185" w:rsidRPr="004E7185" w:rsidRDefault="004E7185" w:rsidP="004E7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7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E7185" w:rsidRPr="004E7185" w:rsidRDefault="004E7185" w:rsidP="004E7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7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48,6</w:t>
            </w:r>
          </w:p>
        </w:tc>
      </w:tr>
      <w:tr w:rsidR="004E7185" w:rsidRPr="004E7185" w:rsidTr="004E7185">
        <w:trPr>
          <w:trHeight w:val="315"/>
        </w:trPr>
        <w:tc>
          <w:tcPr>
            <w:tcW w:w="1809" w:type="dxa"/>
            <w:shd w:val="clear" w:color="auto" w:fill="auto"/>
            <w:noWrap/>
            <w:vAlign w:val="center"/>
            <w:hideMark/>
          </w:tcPr>
          <w:p w:rsidR="004E7185" w:rsidRPr="004E7185" w:rsidRDefault="004E7185" w:rsidP="004E7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7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4E7185" w:rsidRPr="004E7185" w:rsidRDefault="004E7185" w:rsidP="004E7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7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49,5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E7185" w:rsidRPr="004E7185" w:rsidRDefault="004E7185" w:rsidP="004E7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7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E7185" w:rsidRPr="004E7185" w:rsidRDefault="004E7185" w:rsidP="004E7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7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E7185" w:rsidRPr="004E7185" w:rsidRDefault="004E7185" w:rsidP="004E7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7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51,23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E7185" w:rsidRPr="004E7185" w:rsidRDefault="004E7185" w:rsidP="004E7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7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54,86</w:t>
            </w:r>
          </w:p>
        </w:tc>
        <w:tc>
          <w:tcPr>
            <w:tcW w:w="1134" w:type="dxa"/>
            <w:shd w:val="clear" w:color="000000" w:fill="C4D79B"/>
            <w:noWrap/>
            <w:vAlign w:val="center"/>
            <w:hideMark/>
          </w:tcPr>
          <w:p w:rsidR="004E7185" w:rsidRPr="004E7185" w:rsidRDefault="004E7185" w:rsidP="004E7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7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E7185" w:rsidRPr="004E7185" w:rsidRDefault="004E7185" w:rsidP="004E7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7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C5D9F1"/>
            <w:noWrap/>
            <w:vAlign w:val="center"/>
            <w:hideMark/>
          </w:tcPr>
          <w:p w:rsidR="004E7185" w:rsidRPr="004E7185" w:rsidRDefault="004E7185" w:rsidP="004E7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7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E7185" w:rsidRPr="004E7185" w:rsidRDefault="004E7185" w:rsidP="004E7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4E7185" w:rsidRPr="004E7185" w:rsidTr="004E7185">
        <w:trPr>
          <w:trHeight w:val="315"/>
        </w:trPr>
        <w:tc>
          <w:tcPr>
            <w:tcW w:w="1809" w:type="dxa"/>
            <w:shd w:val="clear" w:color="auto" w:fill="auto"/>
            <w:noWrap/>
            <w:vAlign w:val="center"/>
            <w:hideMark/>
          </w:tcPr>
          <w:p w:rsidR="004E7185" w:rsidRPr="004E7185" w:rsidRDefault="004E7185" w:rsidP="004E7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7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E7185" w:rsidRPr="004E7185" w:rsidRDefault="004E7185" w:rsidP="004E7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7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E7185" w:rsidRPr="004E7185" w:rsidRDefault="004E7185" w:rsidP="004E7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7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E7185" w:rsidRPr="004E7185" w:rsidRDefault="004E7185" w:rsidP="004E7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7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E7185" w:rsidRPr="004E7185" w:rsidRDefault="004E7185" w:rsidP="004E7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7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61,46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E7185" w:rsidRPr="004E7185" w:rsidRDefault="004E7185" w:rsidP="004E7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7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60,77</w:t>
            </w:r>
          </w:p>
        </w:tc>
        <w:tc>
          <w:tcPr>
            <w:tcW w:w="1134" w:type="dxa"/>
            <w:shd w:val="clear" w:color="000000" w:fill="FCD5B4"/>
            <w:noWrap/>
            <w:vAlign w:val="center"/>
            <w:hideMark/>
          </w:tcPr>
          <w:p w:rsidR="004E7185" w:rsidRPr="004E7185" w:rsidRDefault="004E7185" w:rsidP="004E7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7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E7185" w:rsidRPr="004E7185" w:rsidRDefault="004E7185" w:rsidP="004E7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7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C5D9F1"/>
            <w:vAlign w:val="center"/>
            <w:hideMark/>
          </w:tcPr>
          <w:p w:rsidR="004E7185" w:rsidRPr="004E7185" w:rsidRDefault="004E7185" w:rsidP="004E7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7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E7185" w:rsidRPr="004E7185" w:rsidRDefault="004E7185" w:rsidP="004E7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7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E7185" w:rsidRPr="004E7185" w:rsidTr="004E7185">
        <w:trPr>
          <w:trHeight w:val="315"/>
        </w:trPr>
        <w:tc>
          <w:tcPr>
            <w:tcW w:w="1809" w:type="dxa"/>
            <w:shd w:val="clear" w:color="auto" w:fill="auto"/>
            <w:noWrap/>
            <w:vAlign w:val="center"/>
            <w:hideMark/>
          </w:tcPr>
          <w:p w:rsidR="004E7185" w:rsidRPr="004E7185" w:rsidRDefault="004E7185" w:rsidP="004E7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7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4E7185" w:rsidRPr="004E7185" w:rsidRDefault="004E7185" w:rsidP="004E7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7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E7185" w:rsidRPr="004E7185" w:rsidRDefault="004E7185" w:rsidP="004E7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7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E7185" w:rsidRPr="004E7185" w:rsidRDefault="004E7185" w:rsidP="004E7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7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E7185" w:rsidRPr="004E7185" w:rsidRDefault="004E7185" w:rsidP="004E7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7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E7185" w:rsidRPr="004E7185" w:rsidRDefault="004E7185" w:rsidP="004E7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7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68,5</w:t>
            </w:r>
          </w:p>
        </w:tc>
        <w:tc>
          <w:tcPr>
            <w:tcW w:w="1134" w:type="dxa"/>
            <w:shd w:val="clear" w:color="000000" w:fill="C5D9F1"/>
            <w:noWrap/>
            <w:vAlign w:val="center"/>
            <w:hideMark/>
          </w:tcPr>
          <w:p w:rsidR="004E7185" w:rsidRPr="004E7185" w:rsidRDefault="004E7185" w:rsidP="004E7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7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E7185" w:rsidRPr="004E7185" w:rsidRDefault="004E7185" w:rsidP="004E7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7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C4D79B"/>
            <w:vAlign w:val="center"/>
            <w:hideMark/>
          </w:tcPr>
          <w:p w:rsidR="004E7185" w:rsidRPr="004E7185" w:rsidRDefault="004E7185" w:rsidP="004E7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7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E7185" w:rsidRPr="004E7185" w:rsidRDefault="004E7185" w:rsidP="004E7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7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E7185" w:rsidRPr="004E7185" w:rsidTr="004E7185">
        <w:trPr>
          <w:trHeight w:val="300"/>
        </w:trPr>
        <w:tc>
          <w:tcPr>
            <w:tcW w:w="1809" w:type="dxa"/>
            <w:shd w:val="clear" w:color="auto" w:fill="auto"/>
            <w:noWrap/>
            <w:vAlign w:val="bottom"/>
            <w:hideMark/>
          </w:tcPr>
          <w:p w:rsidR="004E7185" w:rsidRPr="004E7185" w:rsidRDefault="004E7185" w:rsidP="004E7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7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Немецкий язык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4E7185" w:rsidRPr="004E7185" w:rsidRDefault="004E7185" w:rsidP="004E7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7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E7185" w:rsidRPr="004E7185" w:rsidRDefault="004E7185" w:rsidP="004E7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7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E7185" w:rsidRPr="004E7185" w:rsidRDefault="004E7185" w:rsidP="004E7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7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E7185" w:rsidRPr="004E7185" w:rsidRDefault="004E7185" w:rsidP="004E7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7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E7185" w:rsidRPr="004E7185" w:rsidRDefault="004E7185" w:rsidP="004E7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7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E7185" w:rsidRPr="004E7185" w:rsidRDefault="004E7185" w:rsidP="004E7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7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E7185" w:rsidRPr="004E7185" w:rsidRDefault="004E7185" w:rsidP="004E7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7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E7185" w:rsidRPr="004E7185" w:rsidRDefault="004E7185" w:rsidP="004E7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7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E7185" w:rsidRPr="004E7185" w:rsidRDefault="004E7185" w:rsidP="004E7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7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4E7185" w:rsidRDefault="004E7185" w:rsidP="005B7339">
      <w:pPr>
        <w:spacing w:after="0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</w:p>
    <w:p w:rsidR="004E7185" w:rsidRDefault="00CB5D25" w:rsidP="005B7339">
      <w:pPr>
        <w:spacing w:after="0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4E718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Сравнительный анализ результатов  ЕГЭ   в 2014году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по ОУ</w:t>
      </w:r>
    </w:p>
    <w:p w:rsidR="004E7185" w:rsidRDefault="00CB5D25" w:rsidP="00773F15">
      <w:pPr>
        <w:spacing w:after="0"/>
        <w:ind w:left="-567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CB5D25">
        <w:rPr>
          <w:noProof/>
          <w:lang w:eastAsia="ru-RU"/>
        </w:rPr>
        <w:drawing>
          <wp:inline distT="0" distB="0" distL="0" distR="0" wp14:anchorId="36BF1DCA" wp14:editId="5CE69BDB">
            <wp:extent cx="7134225" cy="1771650"/>
            <wp:effectExtent l="0" t="0" r="9525" b="1905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773F15" w:rsidRDefault="00773F15" w:rsidP="00CB5D25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B5D25" w:rsidRDefault="00CB5D25" w:rsidP="00CB5D25">
      <w:pPr>
        <w:spacing w:after="0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4E718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Сравнительный анализ результатов  ЕГЭ 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ОУ с региональными результатами </w:t>
      </w:r>
      <w:r w:rsidRPr="004E718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в 2014году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</w:p>
    <w:p w:rsidR="004E7185" w:rsidRDefault="004E7185" w:rsidP="005B7339">
      <w:pPr>
        <w:spacing w:after="0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</w:p>
    <w:p w:rsidR="004E7185" w:rsidRDefault="00CB5D25" w:rsidP="005B7339">
      <w:pPr>
        <w:spacing w:after="0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8FDAFDC" wp14:editId="70B52FD7">
            <wp:extent cx="6677025" cy="2019300"/>
            <wp:effectExtent l="0" t="0" r="9525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4E7185" w:rsidRDefault="004E7185" w:rsidP="005B7339">
      <w:pPr>
        <w:spacing w:after="0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</w:p>
    <w:p w:rsidR="004E7185" w:rsidRDefault="004E7185" w:rsidP="005B7339">
      <w:pPr>
        <w:spacing w:after="0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</w:p>
    <w:p w:rsidR="006D4C69" w:rsidRPr="000D5B04" w:rsidRDefault="007904AD" w:rsidP="007904A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5B04">
        <w:rPr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6172200" cy="3248025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6D4C69" w:rsidRPr="000D5B04" w:rsidRDefault="0001407E" w:rsidP="0001407E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773F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2014 году </w:t>
      </w:r>
      <w:r w:rsidR="006D4C69" w:rsidRPr="000D5B04">
        <w:rPr>
          <w:rFonts w:ascii="Times New Roman" w:hAnsi="Times New Roman" w:cs="Times New Roman"/>
          <w:color w:val="000000" w:themeColor="text1"/>
          <w:sz w:val="24"/>
          <w:szCs w:val="24"/>
        </w:rPr>
        <w:t>выпускник</w:t>
      </w:r>
      <w:r w:rsidR="00773F15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6D4C69" w:rsidRPr="000D5B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школы  </w:t>
      </w:r>
      <w:r w:rsidR="00773F15">
        <w:rPr>
          <w:rFonts w:ascii="Times New Roman" w:hAnsi="Times New Roman" w:cs="Times New Roman"/>
          <w:color w:val="000000" w:themeColor="text1"/>
          <w:sz w:val="24"/>
          <w:szCs w:val="24"/>
        </w:rPr>
        <w:t>не</w:t>
      </w:r>
      <w:r w:rsidR="006D4C69" w:rsidRPr="000D5B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подавали  апелляции   в  конфликтную   комиссию  Ленинградской области   по  проведению  ЕГЭ  о  несогласии  с выставленными  баллами</w:t>
      </w:r>
      <w:r w:rsidR="008161C5" w:rsidRPr="000D5B0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D4C69" w:rsidRPr="000D5B04" w:rsidRDefault="006D4C69" w:rsidP="00A22D54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5B0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</w:t>
      </w:r>
      <w:r w:rsidRPr="000D5B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Успешность </w:t>
      </w:r>
      <w:r w:rsidR="00773F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проведения  государственной  итоговой</w:t>
      </w:r>
      <w:r w:rsidRPr="000D5B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аттестации  в  школе   и   результаты   её  показывают,  что  в  течение  всего  учебного  года  шла  интенсивная  работа  по  изучению   нормативной  базы  ЕГЭ  и  подготовка   к  сдаче   экзаменов.   С  обучающимися  и  их  родителями  ежемесячно  проводились  беседы    классными   руководителями  и  администрацией   школы    о  нормативно-правовой  и  инструктивной  базе    организации  и  проведения  экзаменов. Все  изменения  в  нормативной  базе  своевременно  доводились  до  сведения  обучающихся  и  их  родителей.  В фойе на  первом  этаже   оформлен  стенд  о   ЕГЭ,  информация   на  котором   обновлялась  в  течение всего  учебного  года. Также вся необходимая информация была выложена на сайте школы.</w:t>
      </w:r>
    </w:p>
    <w:p w:rsidR="0001407E" w:rsidRPr="000D5B04" w:rsidRDefault="006D4C69" w:rsidP="0001407E">
      <w:pPr>
        <w:spacing w:after="0" w:line="240" w:lineRule="atLeast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  <w:r w:rsidRPr="000D5B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В  плане  работы  школы одним  из  основных  вопросов  является  вопрос  подготовки  обучающихся  к  ЕГЭ.   В  рамках   </w:t>
      </w:r>
      <w:proofErr w:type="spellStart"/>
      <w:r w:rsidRPr="000D5B04">
        <w:rPr>
          <w:rFonts w:ascii="Times New Roman" w:hAnsi="Times New Roman" w:cs="Times New Roman"/>
          <w:color w:val="000000" w:themeColor="text1"/>
          <w:sz w:val="24"/>
          <w:szCs w:val="24"/>
        </w:rPr>
        <w:t>внутришкольного</w:t>
      </w:r>
      <w:proofErr w:type="spellEnd"/>
      <w:r w:rsidRPr="000D5B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контроля  был  составлен    график  демонстрационных работ  в рамках программы </w:t>
      </w:r>
      <w:proofErr w:type="spellStart"/>
      <w:r w:rsidRPr="000D5B04">
        <w:rPr>
          <w:rFonts w:ascii="Times New Roman" w:hAnsi="Times New Roman" w:cs="Times New Roman"/>
          <w:color w:val="000000" w:themeColor="text1"/>
          <w:sz w:val="24"/>
          <w:szCs w:val="24"/>
        </w:rPr>
        <w:t>СтатГрад</w:t>
      </w:r>
      <w:proofErr w:type="spellEnd"/>
      <w:r w:rsidRPr="000D5B04">
        <w:rPr>
          <w:rFonts w:ascii="Times New Roman" w:hAnsi="Times New Roman" w:cs="Times New Roman"/>
          <w:color w:val="000000" w:themeColor="text1"/>
          <w:sz w:val="24"/>
          <w:szCs w:val="24"/>
        </w:rPr>
        <w:t>, которая предлагает диагностические работы по математике и информатике</w:t>
      </w:r>
      <w:r w:rsidR="0001407E">
        <w:rPr>
          <w:rFonts w:ascii="Times New Roman" w:hAnsi="Times New Roman" w:cs="Times New Roman"/>
          <w:color w:val="000000" w:themeColor="text1"/>
          <w:sz w:val="24"/>
          <w:szCs w:val="24"/>
        </w:rPr>
        <w:t>, химии, физике</w:t>
      </w:r>
      <w:r w:rsidR="00773F15">
        <w:rPr>
          <w:rFonts w:ascii="Times New Roman" w:hAnsi="Times New Roman" w:cs="Times New Roman"/>
          <w:color w:val="000000" w:themeColor="text1"/>
          <w:sz w:val="24"/>
          <w:szCs w:val="24"/>
        </w:rPr>
        <w:t>, обществознанию и биологии</w:t>
      </w:r>
      <w:r w:rsidRPr="000D5B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форме ЕГЭ с последующей автоматической обработкой результатов и предъявлением персонифицированных </w:t>
      </w:r>
      <w:r w:rsidRPr="000D5B0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ведомостей. Результаты </w:t>
      </w:r>
      <w:proofErr w:type="gramStart"/>
      <w:r w:rsidRPr="000D5B04">
        <w:rPr>
          <w:rFonts w:ascii="Times New Roman" w:hAnsi="Times New Roman" w:cs="Times New Roman"/>
          <w:color w:val="000000" w:themeColor="text1"/>
          <w:sz w:val="24"/>
          <w:szCs w:val="24"/>
        </w:rPr>
        <w:t>анализируются</w:t>
      </w:r>
      <w:proofErr w:type="gramEnd"/>
      <w:r w:rsidRPr="000D5B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родители ознакомляются  с тем, на какие вопросы или на какие виды деятельности необходимо обратить внимание их ребёнку при подготовке к ЕГЭ. Учителя  анализируют типичные ошибки и вносят коррективы в календарно-тематическое планирование для отработки наиболее трудных разделов учебной программы. В ходе анализа результатов каждой работы курирующим завучем  составляется прогноз о возможном результате на реальном ЕГЭ, используя предоставленные Центом ЕГЭ сведения  за предыдущий год по каждому предмету о количестве баллов, соответствующем высокому, хорошему, среднему и низкому уровням по  каждому  предмету. По  русскому  языку и  математике централизованно    проводились   пробные  работы.  Наши выпускники </w:t>
      </w:r>
      <w:r w:rsidR="00773F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D5B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участв</w:t>
      </w:r>
      <w:r w:rsidR="000140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овали </w:t>
      </w:r>
      <w:r w:rsidRPr="000D5B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тренировочных тестированиях по предметам по выбору</w:t>
      </w:r>
      <w:r w:rsidR="00773F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базе Центра оценки качества образования</w:t>
      </w:r>
      <w:r w:rsidRPr="000D5B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773F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D5B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что позволяет не только ещё раз отработать навыки работы с бланками и </w:t>
      </w:r>
      <w:proofErr w:type="spellStart"/>
      <w:r w:rsidRPr="000D5B04">
        <w:rPr>
          <w:rFonts w:ascii="Times New Roman" w:hAnsi="Times New Roman" w:cs="Times New Roman"/>
          <w:color w:val="000000" w:themeColor="text1"/>
          <w:sz w:val="24"/>
          <w:szCs w:val="24"/>
        </w:rPr>
        <w:t>КИМами</w:t>
      </w:r>
      <w:proofErr w:type="spellEnd"/>
      <w:r w:rsidRPr="000D5B04">
        <w:rPr>
          <w:rFonts w:ascii="Times New Roman" w:hAnsi="Times New Roman" w:cs="Times New Roman"/>
          <w:color w:val="000000" w:themeColor="text1"/>
          <w:sz w:val="24"/>
          <w:szCs w:val="24"/>
        </w:rPr>
        <w:t>, но и  отрепетировать процедуру проведения экзамена.</w:t>
      </w:r>
      <w:r w:rsidR="00C94ECA" w:rsidRPr="000D5B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201</w:t>
      </w:r>
      <w:r w:rsidR="00773F15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C94ECA" w:rsidRPr="000D5B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году по математике </w:t>
      </w:r>
      <w:r w:rsidR="00773F15" w:rsidRPr="00773F15">
        <w:rPr>
          <w:rFonts w:ascii="Times New Roman" w:eastAsia="Times New Roman" w:hAnsi="Times New Roman" w:cs="Times New Roman"/>
          <w:sz w:val="24"/>
          <w:szCs w:val="24"/>
          <w:lang w:eastAsia="ru-RU"/>
        </w:rPr>
        <w:t>3 выпускни</w:t>
      </w:r>
      <w:r w:rsidR="00FB3E62">
        <w:rPr>
          <w:rFonts w:ascii="Times New Roman" w:eastAsia="Times New Roman" w:hAnsi="Times New Roman" w:cs="Times New Roman"/>
          <w:sz w:val="24"/>
          <w:szCs w:val="24"/>
          <w:lang w:eastAsia="ru-RU"/>
        </w:rPr>
        <w:t>цы</w:t>
      </w:r>
      <w:r w:rsidR="00773F15" w:rsidRPr="00773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преодолели минимальный порог баллов. На начало 2013-2014 учебного года в «группу риска» входило 10 </w:t>
      </w:r>
      <w:proofErr w:type="gramStart"/>
      <w:r w:rsidR="00773F15" w:rsidRPr="00773F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773F15" w:rsidRPr="00773F15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 3 учеников, не набравших 5 первичных баллов на пробном экзамене, в «группу риска» входи</w:t>
      </w:r>
      <w:r w:rsidR="00FB3E62">
        <w:rPr>
          <w:rFonts w:ascii="Times New Roman" w:eastAsia="Times New Roman" w:hAnsi="Times New Roman" w:cs="Times New Roman"/>
          <w:sz w:val="24"/>
          <w:szCs w:val="24"/>
          <w:lang w:eastAsia="ru-RU"/>
        </w:rPr>
        <w:t>ло</w:t>
      </w:r>
      <w:r w:rsidR="00773F15" w:rsidRPr="00773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ученицы </w:t>
      </w:r>
      <w:r w:rsidR="00FB3E6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Арефьева Наталья (11-3 класс) и Алексеева Дарья (11-2 класс), а также у</w:t>
      </w:r>
      <w:r w:rsidR="00773F15" w:rsidRPr="00773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ченица 11-2 гуманитарного класса </w:t>
      </w:r>
      <w:proofErr w:type="spellStart"/>
      <w:r w:rsidR="00773F15" w:rsidRPr="00773F15">
        <w:rPr>
          <w:rFonts w:ascii="Times New Roman" w:eastAsia="Times New Roman" w:hAnsi="Times New Roman" w:cs="Times New Roman"/>
          <w:sz w:val="24"/>
          <w:szCs w:val="24"/>
          <w:lang w:eastAsia="ru-RU"/>
        </w:rPr>
        <w:t>Сизова</w:t>
      </w:r>
      <w:proofErr w:type="spellEnd"/>
      <w:r w:rsidR="00773F15" w:rsidRPr="00773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Александра</w:t>
      </w:r>
      <w:r w:rsidR="00C94ECA" w:rsidRPr="000D5B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на реальном экзамене </w:t>
      </w:r>
      <w:r w:rsidR="00FB3E62">
        <w:rPr>
          <w:rFonts w:ascii="Times New Roman" w:hAnsi="Times New Roman" w:cs="Times New Roman"/>
          <w:color w:val="000000" w:themeColor="text1"/>
          <w:sz w:val="24"/>
          <w:szCs w:val="24"/>
        </w:rPr>
        <w:t>все</w:t>
      </w:r>
      <w:r w:rsidR="00C94ECA" w:rsidRPr="000D5B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выпускни</w:t>
      </w:r>
      <w:r w:rsidR="00FB3E62">
        <w:rPr>
          <w:rFonts w:ascii="Times New Roman" w:hAnsi="Times New Roman" w:cs="Times New Roman"/>
          <w:color w:val="000000" w:themeColor="text1"/>
          <w:sz w:val="24"/>
          <w:szCs w:val="24"/>
        </w:rPr>
        <w:t>ки</w:t>
      </w:r>
      <w:r w:rsidR="00C94ECA" w:rsidRPr="000D5B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B3E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94ECA" w:rsidRPr="000D5B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справилась с экзаменационной работой. </w:t>
      </w:r>
      <w:r w:rsidRPr="000D5B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мае месяце мы проводим предэкзаменационные работы не только по обязательным предметам, но и предметам по выбору в формате ЕГЭ. Безусловно, хорошие результаты ЕГЭ-это и следствие того, что </w:t>
      </w:r>
      <w:r w:rsidR="000140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региональный компонент и компонент ОУ </w:t>
      </w:r>
      <w:r w:rsidRPr="000D5B04">
        <w:rPr>
          <w:rFonts w:ascii="Times New Roman" w:hAnsi="Times New Roman" w:cs="Times New Roman"/>
          <w:color w:val="000000" w:themeColor="text1"/>
          <w:sz w:val="24"/>
          <w:szCs w:val="24"/>
        </w:rPr>
        <w:t>учебного плана рационально используется, выделяются часы  учителям-предметникам на проведение элективных предметов для подготовки учеников к ЕГЭ</w:t>
      </w:r>
      <w:r w:rsidR="00FB3E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01407E" w:rsidRPr="0001407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="0001407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При составлении учебного плана на 201</w:t>
      </w:r>
      <w:r w:rsidR="00FB3E62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4</w:t>
      </w:r>
      <w:r w:rsidR="0001407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-201</w:t>
      </w:r>
      <w:r w:rsidR="00FB3E62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5</w:t>
      </w:r>
      <w:r w:rsidR="0001407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учебный год, на основании анализа результатов ЕГЭ 201</w:t>
      </w:r>
      <w:r w:rsidR="00FB3E62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4</w:t>
      </w:r>
      <w:r w:rsidR="0001407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г.,  по рекомендации ШМО учителей русского языка и литературы, </w:t>
      </w:r>
      <w:r w:rsidR="0001407E" w:rsidRPr="000D5B0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физик</w:t>
      </w:r>
      <w:r w:rsidR="0001407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и</w:t>
      </w:r>
      <w:r w:rsidR="0001407E" w:rsidRPr="000D5B0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, </w:t>
      </w:r>
      <w:r w:rsidR="0001407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естественн</w:t>
      </w:r>
      <w:proofErr w:type="gramStart"/>
      <w:r w:rsidR="0001407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о-</w:t>
      </w:r>
      <w:proofErr w:type="gramEnd"/>
      <w:r w:rsidR="0001407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научного цикла, истории и </w:t>
      </w:r>
      <w:r w:rsidR="0001407E" w:rsidRPr="000D5B0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обществознани</w:t>
      </w:r>
      <w:r w:rsidR="0001407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я</w:t>
      </w:r>
      <w:r w:rsidR="0001407E" w:rsidRPr="000D5B0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, </w:t>
      </w:r>
      <w:r w:rsidR="0001407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иностранного </w:t>
      </w:r>
      <w:r w:rsidR="0001407E" w:rsidRPr="000D5B0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язык</w:t>
      </w:r>
      <w:r w:rsidR="0001407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а, в региональный компонент и компонент ОУ были включены такие элективные предметы, как «Современная литература конца 20 века», «Биологический эксперимент», «Смотри в корень», «Избирательное право». «Право», «Аналитическое чтение»</w:t>
      </w:r>
      <w:r w:rsidR="00FB3E62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, «Избранные вопросы общей химии», «Избранные вопросы органической химии»</w:t>
      </w:r>
      <w:r w:rsidR="0001407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E679E" w:rsidRPr="007E679E" w:rsidRDefault="006D4C69" w:rsidP="007E679E">
      <w:pPr>
        <w:tabs>
          <w:tab w:val="left" w:pos="142"/>
          <w:tab w:val="left" w:pos="426"/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5B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</w:t>
      </w:r>
      <w:r w:rsidRPr="007E679E">
        <w:rPr>
          <w:rFonts w:ascii="Times New Roman" w:hAnsi="Times New Roman" w:cs="Times New Roman"/>
          <w:sz w:val="24"/>
          <w:szCs w:val="24"/>
        </w:rPr>
        <w:t xml:space="preserve">С  выпускниками   неоднократно  проводились  тренинги  по  заполнению  бланков  ЕГЭ.   </w:t>
      </w:r>
      <w:proofErr w:type="gramStart"/>
      <w:r w:rsidRPr="007E679E">
        <w:rPr>
          <w:rFonts w:ascii="Times New Roman" w:hAnsi="Times New Roman" w:cs="Times New Roman"/>
          <w:sz w:val="24"/>
          <w:szCs w:val="24"/>
        </w:rPr>
        <w:t>Учителя – предметники  вели  подготовку  обучающихся  не  только  на  уроках,  но  и  на  дополнительных  индивидуальных  занятиях.</w:t>
      </w:r>
      <w:proofErr w:type="gramEnd"/>
      <w:r w:rsidRPr="007E679E">
        <w:rPr>
          <w:rFonts w:ascii="Times New Roman" w:hAnsi="Times New Roman" w:cs="Times New Roman"/>
          <w:sz w:val="24"/>
          <w:szCs w:val="24"/>
        </w:rPr>
        <w:t xml:space="preserve">  </w:t>
      </w:r>
      <w:r w:rsidR="007E679E" w:rsidRPr="007E679E">
        <w:rPr>
          <w:rFonts w:ascii="Times New Roman" w:hAnsi="Times New Roman" w:cs="Times New Roman"/>
          <w:sz w:val="24"/>
          <w:szCs w:val="24"/>
        </w:rPr>
        <w:t xml:space="preserve">Во время подготовки к ЕГЭ проводилась психологическая </w:t>
      </w:r>
      <w:r w:rsidR="007E679E" w:rsidRPr="007E679E">
        <w:rPr>
          <w:rFonts w:ascii="Times New Roman" w:hAnsi="Times New Roman" w:cs="Times New Roman"/>
          <w:sz w:val="24"/>
          <w:szCs w:val="24"/>
        </w:rPr>
        <w:tab/>
        <w:t xml:space="preserve">подготовка </w:t>
      </w:r>
      <w:r w:rsidR="007E679E" w:rsidRPr="007E679E">
        <w:rPr>
          <w:rFonts w:ascii="Times New Roman" w:hAnsi="Times New Roman" w:cs="Times New Roman"/>
          <w:sz w:val="24"/>
          <w:szCs w:val="24"/>
        </w:rPr>
        <w:tab/>
        <w:t xml:space="preserve">к </w:t>
      </w:r>
      <w:r w:rsidR="007E679E" w:rsidRPr="007E679E">
        <w:rPr>
          <w:rFonts w:ascii="Times New Roman" w:hAnsi="Times New Roman" w:cs="Times New Roman"/>
          <w:sz w:val="24"/>
          <w:szCs w:val="24"/>
        </w:rPr>
        <w:tab/>
        <w:t xml:space="preserve">участию </w:t>
      </w:r>
      <w:r w:rsidR="007E679E" w:rsidRPr="007E679E">
        <w:rPr>
          <w:rFonts w:ascii="Times New Roman" w:hAnsi="Times New Roman" w:cs="Times New Roman"/>
          <w:sz w:val="24"/>
          <w:szCs w:val="24"/>
        </w:rPr>
        <w:tab/>
        <w:t xml:space="preserve">в </w:t>
      </w:r>
      <w:r w:rsidR="007E679E" w:rsidRPr="007E679E">
        <w:rPr>
          <w:rFonts w:ascii="Times New Roman" w:hAnsi="Times New Roman" w:cs="Times New Roman"/>
          <w:sz w:val="24"/>
          <w:szCs w:val="24"/>
        </w:rPr>
        <w:tab/>
        <w:t xml:space="preserve">ЕГЭ </w:t>
      </w:r>
      <w:r w:rsidR="007E679E" w:rsidRPr="007E679E">
        <w:rPr>
          <w:rFonts w:ascii="Times New Roman" w:hAnsi="Times New Roman" w:cs="Times New Roman"/>
          <w:sz w:val="24"/>
          <w:szCs w:val="24"/>
        </w:rPr>
        <w:tab/>
        <w:t xml:space="preserve">по </w:t>
      </w:r>
      <w:r w:rsidR="007E679E" w:rsidRPr="007E679E">
        <w:rPr>
          <w:rFonts w:ascii="Times New Roman" w:hAnsi="Times New Roman" w:cs="Times New Roman"/>
          <w:sz w:val="24"/>
          <w:szCs w:val="24"/>
        </w:rPr>
        <w:tab/>
        <w:t>темам:</w:t>
      </w:r>
    </w:p>
    <w:p w:rsidR="007E679E" w:rsidRPr="007E679E" w:rsidRDefault="007E679E" w:rsidP="007E679E">
      <w:pPr>
        <w:pStyle w:val="a3"/>
        <w:tabs>
          <w:tab w:val="left" w:pos="142"/>
          <w:tab w:val="left" w:pos="426"/>
          <w:tab w:val="left" w:pos="567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E679E">
        <w:rPr>
          <w:rFonts w:ascii="Times New Roman" w:hAnsi="Times New Roman" w:cs="Times New Roman"/>
          <w:sz w:val="24"/>
          <w:szCs w:val="24"/>
        </w:rPr>
        <w:t>- построение режима дня во время подготовки к экзамену с учетом индивидуальных особенностей;</w:t>
      </w:r>
      <w:r w:rsidRPr="007E679E">
        <w:rPr>
          <w:rFonts w:ascii="Times New Roman" w:hAnsi="Times New Roman" w:cs="Times New Roman"/>
          <w:sz w:val="24"/>
          <w:szCs w:val="24"/>
        </w:rPr>
        <w:br/>
        <w:t xml:space="preserve">  - планирование </w:t>
      </w:r>
      <w:r w:rsidRPr="007E679E">
        <w:rPr>
          <w:rFonts w:ascii="Times New Roman" w:hAnsi="Times New Roman" w:cs="Times New Roman"/>
          <w:sz w:val="24"/>
          <w:szCs w:val="24"/>
        </w:rPr>
        <w:tab/>
        <w:t xml:space="preserve">повторения </w:t>
      </w:r>
      <w:r w:rsidRPr="007E679E">
        <w:rPr>
          <w:rFonts w:ascii="Times New Roman" w:hAnsi="Times New Roman" w:cs="Times New Roman"/>
          <w:sz w:val="24"/>
          <w:szCs w:val="24"/>
        </w:rPr>
        <w:tab/>
        <w:t xml:space="preserve">учебного </w:t>
      </w:r>
      <w:r w:rsidRPr="007E679E">
        <w:rPr>
          <w:rFonts w:ascii="Times New Roman" w:hAnsi="Times New Roman" w:cs="Times New Roman"/>
          <w:sz w:val="24"/>
          <w:szCs w:val="24"/>
        </w:rPr>
        <w:tab/>
        <w:t xml:space="preserve">материала </w:t>
      </w:r>
      <w:r w:rsidRPr="007E679E">
        <w:rPr>
          <w:rFonts w:ascii="Times New Roman" w:hAnsi="Times New Roman" w:cs="Times New Roman"/>
          <w:sz w:val="24"/>
          <w:szCs w:val="24"/>
        </w:rPr>
        <w:tab/>
        <w:t xml:space="preserve">к </w:t>
      </w:r>
      <w:r w:rsidRPr="007E679E">
        <w:rPr>
          <w:rFonts w:ascii="Times New Roman" w:hAnsi="Times New Roman" w:cs="Times New Roman"/>
          <w:sz w:val="24"/>
          <w:szCs w:val="24"/>
        </w:rPr>
        <w:tab/>
        <w:t>экзамену;</w:t>
      </w:r>
      <w:r w:rsidRPr="007E679E">
        <w:rPr>
          <w:rFonts w:ascii="Times New Roman" w:hAnsi="Times New Roman" w:cs="Times New Roman"/>
          <w:sz w:val="24"/>
          <w:szCs w:val="24"/>
        </w:rPr>
        <w:br/>
        <w:t xml:space="preserve">  - эффективные </w:t>
      </w:r>
      <w:r w:rsidRPr="007E679E">
        <w:rPr>
          <w:rFonts w:ascii="Times New Roman" w:hAnsi="Times New Roman" w:cs="Times New Roman"/>
          <w:sz w:val="24"/>
          <w:szCs w:val="24"/>
        </w:rPr>
        <w:tab/>
        <w:t>способы запоминания большого объема учебного материала;</w:t>
      </w:r>
      <w:r w:rsidRPr="007E679E">
        <w:rPr>
          <w:rFonts w:ascii="Times New Roman" w:hAnsi="Times New Roman" w:cs="Times New Roman"/>
          <w:sz w:val="24"/>
          <w:szCs w:val="24"/>
        </w:rPr>
        <w:br/>
        <w:t xml:space="preserve">  - способы </w:t>
      </w:r>
      <w:r w:rsidRPr="007E679E">
        <w:rPr>
          <w:rFonts w:ascii="Times New Roman" w:hAnsi="Times New Roman" w:cs="Times New Roman"/>
          <w:sz w:val="24"/>
          <w:szCs w:val="24"/>
        </w:rPr>
        <w:tab/>
        <w:t xml:space="preserve">поддержки </w:t>
      </w:r>
      <w:r w:rsidRPr="007E679E">
        <w:rPr>
          <w:rFonts w:ascii="Times New Roman" w:hAnsi="Times New Roman" w:cs="Times New Roman"/>
          <w:sz w:val="24"/>
          <w:szCs w:val="24"/>
        </w:rPr>
        <w:tab/>
        <w:t>работоспособности;</w:t>
      </w:r>
      <w:r w:rsidRPr="007E679E">
        <w:rPr>
          <w:rFonts w:ascii="Times New Roman" w:hAnsi="Times New Roman" w:cs="Times New Roman"/>
          <w:sz w:val="24"/>
          <w:szCs w:val="24"/>
        </w:rPr>
        <w:br/>
        <w:t xml:space="preserve">  - способы </w:t>
      </w:r>
      <w:r w:rsidRPr="007E679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E679E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7E679E">
        <w:rPr>
          <w:rFonts w:ascii="Times New Roman" w:hAnsi="Times New Roman" w:cs="Times New Roman"/>
          <w:sz w:val="24"/>
          <w:szCs w:val="24"/>
        </w:rPr>
        <w:t xml:space="preserve"> </w:t>
      </w:r>
      <w:r w:rsidRPr="007E679E">
        <w:rPr>
          <w:rFonts w:ascii="Times New Roman" w:hAnsi="Times New Roman" w:cs="Times New Roman"/>
          <w:sz w:val="24"/>
          <w:szCs w:val="24"/>
        </w:rPr>
        <w:tab/>
        <w:t xml:space="preserve">в </w:t>
      </w:r>
      <w:r w:rsidRPr="007E679E">
        <w:rPr>
          <w:rFonts w:ascii="Times New Roman" w:hAnsi="Times New Roman" w:cs="Times New Roman"/>
          <w:sz w:val="24"/>
          <w:szCs w:val="24"/>
        </w:rPr>
        <w:tab/>
        <w:t xml:space="preserve">стрессовой </w:t>
      </w:r>
      <w:r w:rsidRPr="007E679E">
        <w:rPr>
          <w:rFonts w:ascii="Times New Roman" w:hAnsi="Times New Roman" w:cs="Times New Roman"/>
          <w:sz w:val="24"/>
          <w:szCs w:val="24"/>
        </w:rPr>
        <w:tab/>
        <w:t>ситуации;</w:t>
      </w:r>
      <w:r w:rsidRPr="007E679E">
        <w:rPr>
          <w:rFonts w:ascii="Times New Roman" w:hAnsi="Times New Roman" w:cs="Times New Roman"/>
          <w:sz w:val="24"/>
          <w:szCs w:val="24"/>
        </w:rPr>
        <w:br/>
        <w:t>  - организация своего труда во время тестирования, особенности работы с тестами по разным предметам.</w:t>
      </w:r>
    </w:p>
    <w:p w:rsidR="007E679E" w:rsidRPr="007E679E" w:rsidRDefault="007E679E" w:rsidP="007E679E">
      <w:pPr>
        <w:pStyle w:val="a3"/>
        <w:tabs>
          <w:tab w:val="left" w:pos="142"/>
          <w:tab w:val="left" w:pos="426"/>
          <w:tab w:val="left" w:pos="567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E679E">
        <w:rPr>
          <w:rFonts w:ascii="Times New Roman" w:hAnsi="Times New Roman" w:cs="Times New Roman"/>
          <w:sz w:val="24"/>
          <w:szCs w:val="24"/>
        </w:rPr>
        <w:t xml:space="preserve">Способствовало так же получению хороших результатов ЕГЭ использование </w:t>
      </w:r>
      <w:proofErr w:type="gramStart"/>
      <w:r w:rsidRPr="007E679E">
        <w:rPr>
          <w:rFonts w:ascii="Times New Roman" w:hAnsi="Times New Roman" w:cs="Times New Roman"/>
          <w:sz w:val="24"/>
          <w:szCs w:val="24"/>
        </w:rPr>
        <w:t>Интернет-технологий</w:t>
      </w:r>
      <w:proofErr w:type="gramEnd"/>
      <w:r w:rsidRPr="007E679E">
        <w:rPr>
          <w:rFonts w:ascii="Times New Roman" w:hAnsi="Times New Roman" w:cs="Times New Roman"/>
          <w:sz w:val="24"/>
          <w:szCs w:val="24"/>
        </w:rPr>
        <w:t xml:space="preserve"> и предоставление возможности выпускникам работать с образовательными сайтами: ege.edu.ru,  rustiest.ru и др.</w:t>
      </w:r>
      <w:r w:rsidR="00FB3E62">
        <w:rPr>
          <w:rFonts w:ascii="Times New Roman" w:hAnsi="Times New Roman" w:cs="Times New Roman"/>
          <w:sz w:val="24"/>
          <w:szCs w:val="24"/>
        </w:rPr>
        <w:t xml:space="preserve"> В 2014 году на сайте ФИПИ выпускники активно работали по открытым банкам заданий по тем предметам, которые были выбраны для сдачи ЕГЭ.</w:t>
      </w:r>
    </w:p>
    <w:p w:rsidR="006D4C69" w:rsidRPr="00FB3E62" w:rsidRDefault="008161C5" w:rsidP="00A22D54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679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D4C69" w:rsidRPr="007E679E">
        <w:rPr>
          <w:rFonts w:ascii="Times New Roman" w:hAnsi="Times New Roman" w:cs="Times New Roman"/>
          <w:sz w:val="24"/>
          <w:szCs w:val="24"/>
        </w:rPr>
        <w:t xml:space="preserve">Руководствуясь  в  своей  деятельности  </w:t>
      </w:r>
      <w:r w:rsidR="006D4C69" w:rsidRPr="00FB3E62">
        <w:rPr>
          <w:rFonts w:ascii="Times New Roman" w:hAnsi="Times New Roman" w:cs="Times New Roman"/>
          <w:b/>
          <w:sz w:val="24"/>
          <w:szCs w:val="24"/>
        </w:rPr>
        <w:t>государственным  Положением  о  золотой  и  серебряной  медалях  «За  особые  успехи  в  учении»,  о  похвальной  грамоте  «За  особые  успехи  в изучении  отдельных  предметов»  и  похвальном  листе  «За  отличные  успехи  в  учении»  и  ре</w:t>
      </w:r>
      <w:r w:rsidR="00964233" w:rsidRPr="00FB3E62">
        <w:rPr>
          <w:rFonts w:ascii="Times New Roman" w:hAnsi="Times New Roman" w:cs="Times New Roman"/>
          <w:b/>
          <w:sz w:val="24"/>
          <w:szCs w:val="24"/>
        </w:rPr>
        <w:t>шением  педсовета  в  201</w:t>
      </w:r>
      <w:r w:rsidR="00FB3E62">
        <w:rPr>
          <w:rFonts w:ascii="Times New Roman" w:hAnsi="Times New Roman" w:cs="Times New Roman"/>
          <w:b/>
          <w:sz w:val="24"/>
          <w:szCs w:val="24"/>
        </w:rPr>
        <w:t>3</w:t>
      </w:r>
      <w:r w:rsidR="006D4C69" w:rsidRPr="00FB3E62">
        <w:rPr>
          <w:rFonts w:ascii="Times New Roman" w:hAnsi="Times New Roman" w:cs="Times New Roman"/>
          <w:b/>
          <w:sz w:val="24"/>
          <w:szCs w:val="24"/>
        </w:rPr>
        <w:t>-201</w:t>
      </w:r>
      <w:r w:rsidR="00FB3E62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="006D4C69" w:rsidRPr="00FB3E62">
        <w:rPr>
          <w:rFonts w:ascii="Times New Roman" w:hAnsi="Times New Roman" w:cs="Times New Roman"/>
          <w:b/>
          <w:sz w:val="24"/>
          <w:szCs w:val="24"/>
        </w:rPr>
        <w:t>учебном  году  было  вручено:</w:t>
      </w:r>
    </w:p>
    <w:p w:rsidR="006D4C69" w:rsidRPr="007E679E" w:rsidRDefault="00050C93" w:rsidP="00A22D5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6D4C69" w:rsidRPr="007E679E">
        <w:rPr>
          <w:rFonts w:ascii="Times New Roman" w:hAnsi="Times New Roman" w:cs="Times New Roman"/>
          <w:sz w:val="24"/>
          <w:szCs w:val="24"/>
        </w:rPr>
        <w:t xml:space="preserve"> </w:t>
      </w:r>
      <w:r w:rsidR="00FB3E62">
        <w:rPr>
          <w:rFonts w:ascii="Times New Roman" w:hAnsi="Times New Roman" w:cs="Times New Roman"/>
          <w:sz w:val="24"/>
          <w:szCs w:val="24"/>
        </w:rPr>
        <w:t>6</w:t>
      </w:r>
      <w:r w:rsidR="00FB3E62" w:rsidRPr="007E679E">
        <w:rPr>
          <w:rFonts w:ascii="Times New Roman" w:hAnsi="Times New Roman" w:cs="Times New Roman"/>
          <w:sz w:val="24"/>
          <w:szCs w:val="24"/>
        </w:rPr>
        <w:t xml:space="preserve"> золотых  медал</w:t>
      </w:r>
      <w:r w:rsidR="00FB3E62">
        <w:rPr>
          <w:rFonts w:ascii="Times New Roman" w:hAnsi="Times New Roman" w:cs="Times New Roman"/>
          <w:sz w:val="24"/>
          <w:szCs w:val="24"/>
        </w:rPr>
        <w:t>ей федерального уровня</w:t>
      </w:r>
      <w:r w:rsidR="006D4C69" w:rsidRPr="007E679E">
        <w:rPr>
          <w:rFonts w:ascii="Times New Roman" w:hAnsi="Times New Roman" w:cs="Times New Roman"/>
          <w:sz w:val="24"/>
          <w:szCs w:val="24"/>
        </w:rPr>
        <w:t>;</w:t>
      </w:r>
    </w:p>
    <w:p w:rsidR="00FB3E62" w:rsidRPr="007E679E" w:rsidRDefault="00050C93" w:rsidP="00FB3E6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FB3E62">
        <w:rPr>
          <w:rFonts w:ascii="Times New Roman" w:hAnsi="Times New Roman" w:cs="Times New Roman"/>
          <w:sz w:val="24"/>
          <w:szCs w:val="24"/>
        </w:rPr>
        <w:t>4</w:t>
      </w:r>
      <w:r w:rsidR="00FB3E62" w:rsidRPr="007E679E">
        <w:rPr>
          <w:rFonts w:ascii="Times New Roman" w:hAnsi="Times New Roman" w:cs="Times New Roman"/>
          <w:sz w:val="24"/>
          <w:szCs w:val="24"/>
        </w:rPr>
        <w:t xml:space="preserve">  золотых  медали</w:t>
      </w:r>
      <w:r w:rsidR="00FB3E62">
        <w:rPr>
          <w:rFonts w:ascii="Times New Roman" w:hAnsi="Times New Roman" w:cs="Times New Roman"/>
          <w:sz w:val="24"/>
          <w:szCs w:val="24"/>
        </w:rPr>
        <w:t xml:space="preserve"> регионального уровня</w:t>
      </w:r>
      <w:r w:rsidR="00FB3E62" w:rsidRPr="007E679E">
        <w:rPr>
          <w:rFonts w:ascii="Times New Roman" w:hAnsi="Times New Roman" w:cs="Times New Roman"/>
          <w:sz w:val="24"/>
          <w:szCs w:val="24"/>
        </w:rPr>
        <w:t>;</w:t>
      </w:r>
    </w:p>
    <w:p w:rsidR="006D4C69" w:rsidRPr="007E679E" w:rsidRDefault="006D4C69" w:rsidP="00A22D5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A5816" w:rsidRPr="007E679E" w:rsidRDefault="00050C93" w:rsidP="00FA58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3)</w:t>
      </w:r>
      <w:r w:rsidR="00FA5816" w:rsidRPr="007E679E">
        <w:rPr>
          <w:rFonts w:ascii="Times New Roman" w:hAnsi="Times New Roman" w:cs="Times New Roman"/>
          <w:sz w:val="24"/>
          <w:szCs w:val="24"/>
        </w:rPr>
        <w:t xml:space="preserve">  </w:t>
      </w:r>
      <w:r w:rsidR="00FB3E62">
        <w:rPr>
          <w:rFonts w:ascii="Times New Roman" w:hAnsi="Times New Roman" w:cs="Times New Roman"/>
          <w:sz w:val="24"/>
          <w:szCs w:val="24"/>
        </w:rPr>
        <w:t>6</w:t>
      </w:r>
      <w:r w:rsidR="00FA5816" w:rsidRPr="007E679E">
        <w:rPr>
          <w:rFonts w:ascii="Times New Roman" w:hAnsi="Times New Roman" w:cs="Times New Roman"/>
          <w:sz w:val="24"/>
          <w:szCs w:val="24"/>
        </w:rPr>
        <w:t xml:space="preserve">  аттестат</w:t>
      </w:r>
      <w:r w:rsidR="00FB3E62">
        <w:rPr>
          <w:rFonts w:ascii="Times New Roman" w:hAnsi="Times New Roman" w:cs="Times New Roman"/>
          <w:sz w:val="24"/>
          <w:szCs w:val="24"/>
        </w:rPr>
        <w:t>ов</w:t>
      </w:r>
      <w:r w:rsidR="00FA5816" w:rsidRPr="007E679E">
        <w:rPr>
          <w:rFonts w:ascii="Times New Roman" w:hAnsi="Times New Roman" w:cs="Times New Roman"/>
          <w:sz w:val="24"/>
          <w:szCs w:val="24"/>
        </w:rPr>
        <w:t xml:space="preserve">  особого  образца.</w:t>
      </w:r>
    </w:p>
    <w:p w:rsidR="00FA5816" w:rsidRPr="007E679E" w:rsidRDefault="008161C5" w:rsidP="008161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679E">
        <w:rPr>
          <w:rFonts w:ascii="Times New Roman" w:hAnsi="Times New Roman" w:cs="Times New Roman"/>
          <w:sz w:val="24"/>
          <w:szCs w:val="24"/>
        </w:rPr>
        <w:t xml:space="preserve">        </w:t>
      </w:r>
      <w:r w:rsidR="006D4C69" w:rsidRPr="007E679E">
        <w:rPr>
          <w:rFonts w:ascii="Times New Roman" w:hAnsi="Times New Roman" w:cs="Times New Roman"/>
          <w:sz w:val="24"/>
          <w:szCs w:val="24"/>
        </w:rPr>
        <w:t xml:space="preserve">Результаты ЕГЭ свидетельствуют о необходимости формирования и в дальнейшем </w:t>
      </w:r>
    </w:p>
    <w:p w:rsidR="009409A4" w:rsidRDefault="006D4C69" w:rsidP="008161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679E">
        <w:rPr>
          <w:rFonts w:ascii="Times New Roman" w:hAnsi="Times New Roman" w:cs="Times New Roman"/>
          <w:sz w:val="24"/>
          <w:szCs w:val="24"/>
        </w:rPr>
        <w:t>профильных классов, т.к. и по обязательным предметам, и по предметам по выбору у учащихся данных классов  средний балл вы</w:t>
      </w:r>
      <w:r w:rsidR="009409A4">
        <w:rPr>
          <w:rFonts w:ascii="Times New Roman" w:hAnsi="Times New Roman" w:cs="Times New Roman"/>
          <w:sz w:val="24"/>
          <w:szCs w:val="24"/>
        </w:rPr>
        <w:t>ше, чем средний балл  по школе.</w:t>
      </w:r>
    </w:p>
    <w:p w:rsidR="006D4C69" w:rsidRPr="007E679E" w:rsidRDefault="006D4C69" w:rsidP="008161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679E">
        <w:rPr>
          <w:rFonts w:ascii="Times New Roman" w:hAnsi="Times New Roman" w:cs="Times New Roman"/>
          <w:sz w:val="24"/>
          <w:szCs w:val="24"/>
        </w:rPr>
        <w:t xml:space="preserve">Результаты ЕГЭ </w:t>
      </w:r>
      <w:r w:rsidR="00964233" w:rsidRPr="007E679E">
        <w:rPr>
          <w:rFonts w:ascii="Times New Roman" w:hAnsi="Times New Roman" w:cs="Times New Roman"/>
          <w:sz w:val="24"/>
          <w:szCs w:val="24"/>
        </w:rPr>
        <w:t>201</w:t>
      </w:r>
      <w:r w:rsidR="009409A4">
        <w:rPr>
          <w:rFonts w:ascii="Times New Roman" w:hAnsi="Times New Roman" w:cs="Times New Roman"/>
          <w:sz w:val="24"/>
          <w:szCs w:val="24"/>
        </w:rPr>
        <w:t>3</w:t>
      </w:r>
      <w:r w:rsidR="00964233" w:rsidRPr="007E679E">
        <w:rPr>
          <w:rFonts w:ascii="Times New Roman" w:hAnsi="Times New Roman" w:cs="Times New Roman"/>
          <w:sz w:val="24"/>
          <w:szCs w:val="24"/>
        </w:rPr>
        <w:t>-201</w:t>
      </w:r>
      <w:r w:rsidR="009409A4">
        <w:rPr>
          <w:rFonts w:ascii="Times New Roman" w:hAnsi="Times New Roman" w:cs="Times New Roman"/>
          <w:sz w:val="24"/>
          <w:szCs w:val="24"/>
        </w:rPr>
        <w:t>4</w:t>
      </w:r>
      <w:r w:rsidR="00964233" w:rsidRPr="007E679E">
        <w:rPr>
          <w:rFonts w:ascii="Times New Roman" w:hAnsi="Times New Roman" w:cs="Times New Roman"/>
          <w:sz w:val="24"/>
          <w:szCs w:val="24"/>
        </w:rPr>
        <w:t xml:space="preserve"> </w:t>
      </w:r>
      <w:r w:rsidRPr="007E679E">
        <w:rPr>
          <w:rFonts w:ascii="Times New Roman" w:hAnsi="Times New Roman" w:cs="Times New Roman"/>
          <w:sz w:val="24"/>
          <w:szCs w:val="24"/>
        </w:rPr>
        <w:t xml:space="preserve">учебного года свидетельствуют об усвоении образовательной программы среднего </w:t>
      </w:r>
      <w:r w:rsidR="009409A4">
        <w:rPr>
          <w:rFonts w:ascii="Times New Roman" w:hAnsi="Times New Roman" w:cs="Times New Roman"/>
          <w:sz w:val="24"/>
          <w:szCs w:val="24"/>
        </w:rPr>
        <w:t xml:space="preserve"> </w:t>
      </w:r>
      <w:r w:rsidRPr="007E679E">
        <w:rPr>
          <w:rFonts w:ascii="Times New Roman" w:hAnsi="Times New Roman" w:cs="Times New Roman"/>
          <w:sz w:val="24"/>
          <w:szCs w:val="24"/>
        </w:rPr>
        <w:t>общего образования</w:t>
      </w:r>
      <w:proofErr w:type="gramStart"/>
      <w:r w:rsidRPr="007E679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E679E">
        <w:rPr>
          <w:rFonts w:ascii="Times New Roman" w:hAnsi="Times New Roman" w:cs="Times New Roman"/>
          <w:sz w:val="24"/>
          <w:szCs w:val="24"/>
        </w:rPr>
        <w:t xml:space="preserve"> Федеральных  государственных стандартов общего образования.</w:t>
      </w:r>
    </w:p>
    <w:p w:rsidR="006D4C69" w:rsidRDefault="006D4C69" w:rsidP="006D4C6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E679E">
        <w:rPr>
          <w:rFonts w:ascii="Times New Roman" w:hAnsi="Times New Roman" w:cs="Times New Roman"/>
          <w:b/>
          <w:sz w:val="24"/>
          <w:szCs w:val="24"/>
        </w:rPr>
        <w:t>Математика</w:t>
      </w:r>
    </w:p>
    <w:tbl>
      <w:tblPr>
        <w:tblW w:w="1119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21"/>
        <w:gridCol w:w="739"/>
        <w:gridCol w:w="1275"/>
        <w:gridCol w:w="1060"/>
        <w:gridCol w:w="783"/>
        <w:gridCol w:w="851"/>
        <w:gridCol w:w="850"/>
        <w:gridCol w:w="851"/>
        <w:gridCol w:w="1417"/>
        <w:gridCol w:w="2552"/>
      </w:tblGrid>
      <w:tr w:rsidR="00A7561B" w:rsidRPr="00A7561B" w:rsidTr="00650130">
        <w:trPr>
          <w:trHeight w:val="509"/>
        </w:trPr>
        <w:tc>
          <w:tcPr>
            <w:tcW w:w="111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61B" w:rsidRPr="00A7561B" w:rsidRDefault="00A7561B" w:rsidP="00A7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56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Анализ резул</w:t>
            </w:r>
            <w:r w:rsidR="006501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ь</w:t>
            </w:r>
            <w:r w:rsidRPr="00A756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татов ЕГЭ по математике 5 июня 2014 г.</w:t>
            </w:r>
          </w:p>
        </w:tc>
      </w:tr>
      <w:tr w:rsidR="00A7561B" w:rsidRPr="00A7561B" w:rsidTr="00650130">
        <w:trPr>
          <w:trHeight w:val="102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61B" w:rsidRPr="00A7561B" w:rsidRDefault="00A7561B" w:rsidP="00A75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6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61B" w:rsidRPr="00A7561B" w:rsidRDefault="00A7561B" w:rsidP="00A7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6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уч-ся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61B" w:rsidRPr="00A7561B" w:rsidRDefault="00A7561B" w:rsidP="00A75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6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ФИО учителя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61B" w:rsidRPr="00A7561B" w:rsidRDefault="00A7561B" w:rsidP="00A7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56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 категория учителя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61B" w:rsidRPr="00A7561B" w:rsidRDefault="00A7561B" w:rsidP="00A7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A756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A756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proofErr w:type="gramEnd"/>
            <w:r w:rsidRPr="00A756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алл</w:t>
            </w:r>
            <w:proofErr w:type="spellEnd"/>
            <w:r w:rsidRPr="00A756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2013 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61B" w:rsidRPr="00A7561B" w:rsidRDefault="00A7561B" w:rsidP="00A7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56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min</w:t>
            </w:r>
            <w:proofErr w:type="spellEnd"/>
            <w:r w:rsidRPr="00A756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порог баллов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61B" w:rsidRPr="00A7561B" w:rsidRDefault="00A7561B" w:rsidP="00A7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A756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A756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proofErr w:type="gramEnd"/>
            <w:r w:rsidRPr="00A756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алл</w:t>
            </w:r>
            <w:proofErr w:type="spellEnd"/>
            <w:r w:rsidRPr="00A756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2014 г по классам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61B" w:rsidRPr="00A7561B" w:rsidRDefault="00A7561B" w:rsidP="00A7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A756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балл 20</w:t>
            </w:r>
            <w:r w:rsidRPr="00A756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г по школе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61B" w:rsidRPr="00A7561B" w:rsidRDefault="00A7561B" w:rsidP="00A7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56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min</w:t>
            </w:r>
            <w:proofErr w:type="spellEnd"/>
            <w:r w:rsidRPr="00A756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балл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61B" w:rsidRPr="00A7561B" w:rsidRDefault="00A7561B" w:rsidP="00A7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56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max</w:t>
            </w:r>
            <w:proofErr w:type="spellEnd"/>
            <w:r w:rsidRPr="00A756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балл</w:t>
            </w:r>
          </w:p>
        </w:tc>
      </w:tr>
      <w:tr w:rsidR="00A7561B" w:rsidRPr="00A7561B" w:rsidTr="00C30588">
        <w:trPr>
          <w:trHeight w:val="18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61B" w:rsidRPr="00A7561B" w:rsidRDefault="00A7561B" w:rsidP="00A75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6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11--1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61B" w:rsidRPr="00A7561B" w:rsidRDefault="00A7561B" w:rsidP="00C30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61B" w:rsidRPr="00A7561B" w:rsidRDefault="00A7561B" w:rsidP="00C30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75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Корнух</w:t>
            </w:r>
            <w:proofErr w:type="spellEnd"/>
            <w:r w:rsidRPr="00A75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С.А.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61B" w:rsidRPr="00A7561B" w:rsidRDefault="00A7561B" w:rsidP="00C30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7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61B" w:rsidRPr="00A7561B" w:rsidRDefault="00A7561B" w:rsidP="00A7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56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61B" w:rsidRPr="00A7561B" w:rsidRDefault="00A7561B" w:rsidP="00A7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56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61B" w:rsidRPr="00A7561B" w:rsidRDefault="00A7561B" w:rsidP="00A75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56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72,82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61B" w:rsidRPr="00A7561B" w:rsidRDefault="00A7561B" w:rsidP="00A7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56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61B" w:rsidRPr="00A7561B" w:rsidRDefault="00A7561B" w:rsidP="00C30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6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Мальцева А. -52 б.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61B" w:rsidRPr="00A7561B" w:rsidRDefault="00A7561B" w:rsidP="00A75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6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Никольский А.- 86 б.  </w:t>
            </w:r>
            <w:proofErr w:type="spellStart"/>
            <w:r w:rsidRPr="00A756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Маклашевских</w:t>
            </w:r>
            <w:proofErr w:type="spellEnd"/>
            <w:r w:rsidRPr="00A756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 -86 б. </w:t>
            </w:r>
            <w:proofErr w:type="spellStart"/>
            <w:r w:rsidRPr="00A756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Котон</w:t>
            </w:r>
            <w:proofErr w:type="spellEnd"/>
            <w:r w:rsidRPr="00A756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Я. -84 б.  Сафонова М. -82 б.  </w:t>
            </w:r>
            <w:proofErr w:type="spellStart"/>
            <w:r w:rsidRPr="00A756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Поздняк</w:t>
            </w:r>
            <w:proofErr w:type="spellEnd"/>
            <w:r w:rsidRPr="00A756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 -80 б. </w:t>
            </w:r>
            <w:proofErr w:type="spellStart"/>
            <w:r w:rsidRPr="00A756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Денисенкова</w:t>
            </w:r>
            <w:proofErr w:type="spellEnd"/>
            <w:r w:rsidRPr="00A756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 -80 б.</w:t>
            </w:r>
          </w:p>
        </w:tc>
      </w:tr>
      <w:tr w:rsidR="00A7561B" w:rsidRPr="00A7561B" w:rsidTr="00C30588">
        <w:trPr>
          <w:trHeight w:val="6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61B" w:rsidRPr="00A7561B" w:rsidRDefault="00A7561B" w:rsidP="00A75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6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11--2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61B" w:rsidRPr="00A7561B" w:rsidRDefault="00A7561B" w:rsidP="00C30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61B" w:rsidRPr="00A7561B" w:rsidRDefault="00A7561B" w:rsidP="00C30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Федотова В.Н.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61B" w:rsidRPr="00A7561B" w:rsidRDefault="00A7561B" w:rsidP="00C30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61B" w:rsidRPr="00A7561B" w:rsidRDefault="00A7561B" w:rsidP="00A75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61B" w:rsidRPr="00A7561B" w:rsidRDefault="00A7561B" w:rsidP="00A75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61B" w:rsidRPr="00A7561B" w:rsidRDefault="00A7561B" w:rsidP="00A75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56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46,32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61B" w:rsidRPr="00A7561B" w:rsidRDefault="00A7561B" w:rsidP="00A75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61B" w:rsidRPr="00A7561B" w:rsidRDefault="00A7561B" w:rsidP="00C30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6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 Д. -24 б.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61B" w:rsidRPr="00A7561B" w:rsidRDefault="00A7561B" w:rsidP="00A75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6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Мороз П. -79 б.       </w:t>
            </w:r>
            <w:proofErr w:type="spellStart"/>
            <w:r w:rsidRPr="00A756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Цыпляева</w:t>
            </w:r>
            <w:proofErr w:type="spellEnd"/>
            <w:r w:rsidRPr="00A756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О. - 72 б.</w:t>
            </w:r>
          </w:p>
        </w:tc>
      </w:tr>
      <w:tr w:rsidR="00A7561B" w:rsidRPr="00A7561B" w:rsidTr="00C30588">
        <w:trPr>
          <w:trHeight w:val="6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61B" w:rsidRPr="00A7561B" w:rsidRDefault="00A7561B" w:rsidP="00A75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6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11--3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61B" w:rsidRPr="00A7561B" w:rsidRDefault="00A7561B" w:rsidP="00C30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61B" w:rsidRPr="00A7561B" w:rsidRDefault="00A7561B" w:rsidP="00C30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Артемьева З.И.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61B" w:rsidRPr="00A7561B" w:rsidRDefault="00A7561B" w:rsidP="00C30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5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61B" w:rsidRPr="00A7561B" w:rsidRDefault="00A7561B" w:rsidP="00A75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61B" w:rsidRPr="00A7561B" w:rsidRDefault="00A7561B" w:rsidP="00A75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61B" w:rsidRPr="00A7561B" w:rsidRDefault="00A7561B" w:rsidP="00A75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56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53,52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561B" w:rsidRPr="00A7561B" w:rsidRDefault="00A7561B" w:rsidP="00A75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561B" w:rsidRPr="00A7561B" w:rsidRDefault="00A7561B" w:rsidP="00C30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756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Башкина</w:t>
            </w:r>
            <w:proofErr w:type="spellEnd"/>
            <w:r w:rsidRPr="00A756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Л. - 36 б.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61B" w:rsidRPr="00A7561B" w:rsidRDefault="00A7561B" w:rsidP="00A756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56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Майорова К. -72 б.  Зайцев Г. -70 б</w:t>
            </w:r>
          </w:p>
        </w:tc>
      </w:tr>
    </w:tbl>
    <w:p w:rsidR="00AC264A" w:rsidRDefault="00154C38" w:rsidP="006D4C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54C38">
        <w:rPr>
          <w:rFonts w:ascii="Times New Roman" w:hAnsi="Times New Roman" w:cs="Times New Roman"/>
          <w:sz w:val="24"/>
          <w:szCs w:val="24"/>
        </w:rPr>
        <w:t>По математике лучшие результаты показал</w:t>
      </w:r>
      <w:r w:rsidR="00C30588">
        <w:rPr>
          <w:rFonts w:ascii="Times New Roman" w:hAnsi="Times New Roman" w:cs="Times New Roman"/>
          <w:sz w:val="24"/>
          <w:szCs w:val="24"/>
        </w:rPr>
        <w:t>а</w:t>
      </w:r>
      <w:r w:rsidRPr="00154C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154C38">
        <w:rPr>
          <w:rFonts w:ascii="Times New Roman" w:hAnsi="Times New Roman" w:cs="Times New Roman"/>
          <w:sz w:val="24"/>
          <w:szCs w:val="24"/>
        </w:rPr>
        <w:t>чителя</w:t>
      </w:r>
      <w:r w:rsidR="00A756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561B">
        <w:rPr>
          <w:rFonts w:ascii="Times New Roman" w:hAnsi="Times New Roman" w:cs="Times New Roman"/>
          <w:sz w:val="24"/>
          <w:szCs w:val="24"/>
        </w:rPr>
        <w:t>Корнух</w:t>
      </w:r>
      <w:proofErr w:type="spellEnd"/>
      <w:r w:rsidR="00A7561B">
        <w:rPr>
          <w:rFonts w:ascii="Times New Roman" w:hAnsi="Times New Roman" w:cs="Times New Roman"/>
          <w:sz w:val="24"/>
          <w:szCs w:val="24"/>
        </w:rPr>
        <w:t xml:space="preserve"> С.А.</w:t>
      </w:r>
      <w:r w:rsidRPr="00154C38">
        <w:rPr>
          <w:rFonts w:ascii="Times New Roman" w:hAnsi="Times New Roman" w:cs="Times New Roman"/>
          <w:sz w:val="24"/>
          <w:szCs w:val="24"/>
        </w:rPr>
        <w:t xml:space="preserve"> </w:t>
      </w:r>
      <w:r w:rsidR="00C30588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C30588">
        <w:rPr>
          <w:rFonts w:ascii="Times New Roman" w:hAnsi="Times New Roman" w:cs="Times New Roman"/>
          <w:sz w:val="24"/>
          <w:szCs w:val="24"/>
        </w:rPr>
        <w:t>физико- математическом</w:t>
      </w:r>
      <w:proofErr w:type="gramEnd"/>
      <w:r w:rsidR="00C30588">
        <w:rPr>
          <w:rFonts w:ascii="Times New Roman" w:hAnsi="Times New Roman" w:cs="Times New Roman"/>
          <w:sz w:val="24"/>
          <w:szCs w:val="24"/>
        </w:rPr>
        <w:t xml:space="preserve"> классе.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561B" w:rsidRDefault="00A7561B" w:rsidP="00650130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1899972" wp14:editId="62F6A244">
            <wp:extent cx="7105650" cy="1781175"/>
            <wp:effectExtent l="0" t="0" r="19050" b="9525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A7561B" w:rsidRDefault="00A7561B" w:rsidP="00650130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8A12C20" wp14:editId="44CE3DC4">
            <wp:extent cx="7096125" cy="1857375"/>
            <wp:effectExtent l="0" t="0" r="9525" b="9525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650130" w:rsidRDefault="006D4C69" w:rsidP="006D4C69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E67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Русский</w:t>
      </w:r>
      <w:r w:rsidR="00650130" w:rsidRPr="006501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6501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язык</w:t>
      </w:r>
    </w:p>
    <w:tbl>
      <w:tblPr>
        <w:tblW w:w="11199" w:type="dxa"/>
        <w:tblInd w:w="-459" w:type="dxa"/>
        <w:tblLook w:val="04A0" w:firstRow="1" w:lastRow="0" w:firstColumn="1" w:lastColumn="0" w:noHBand="0" w:noVBand="1"/>
      </w:tblPr>
      <w:tblGrid>
        <w:gridCol w:w="709"/>
        <w:gridCol w:w="580"/>
        <w:gridCol w:w="1405"/>
        <w:gridCol w:w="1060"/>
        <w:gridCol w:w="924"/>
        <w:gridCol w:w="1005"/>
        <w:gridCol w:w="980"/>
        <w:gridCol w:w="850"/>
        <w:gridCol w:w="1559"/>
        <w:gridCol w:w="2127"/>
      </w:tblGrid>
      <w:tr w:rsidR="00650130" w:rsidRPr="00650130" w:rsidTr="00C30588">
        <w:trPr>
          <w:trHeight w:val="300"/>
        </w:trPr>
        <w:tc>
          <w:tcPr>
            <w:tcW w:w="111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30" w:rsidRPr="00650130" w:rsidRDefault="00650130" w:rsidP="0065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501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Анализ резул</w:t>
            </w:r>
            <w:r w:rsidR="00C3058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ь</w:t>
            </w:r>
            <w:r w:rsidRPr="006501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татов ЕГЭ по русскому языку  29 мая 2014 г.</w:t>
            </w:r>
          </w:p>
        </w:tc>
      </w:tr>
      <w:tr w:rsidR="00C30588" w:rsidRPr="00650130" w:rsidTr="00C30588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30" w:rsidRPr="00650130" w:rsidRDefault="00650130" w:rsidP="00650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30" w:rsidRPr="00650130" w:rsidRDefault="00650130" w:rsidP="0065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уч-ся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30" w:rsidRPr="00650130" w:rsidRDefault="00650130" w:rsidP="00650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ФИО учителя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30" w:rsidRPr="00650130" w:rsidRDefault="00650130" w:rsidP="0065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 категория учителя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30" w:rsidRPr="00650130" w:rsidRDefault="00650130" w:rsidP="0065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0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средний балл       2013 г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30" w:rsidRPr="00650130" w:rsidRDefault="00650130" w:rsidP="0065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50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min</w:t>
            </w:r>
            <w:proofErr w:type="spellEnd"/>
            <w:r w:rsidRPr="00650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тестовый порог баллов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30" w:rsidRPr="00650130" w:rsidRDefault="00C30588" w:rsidP="0065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ср.</w:t>
            </w:r>
            <w:r w:rsidR="00650130" w:rsidRPr="00650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балл 2014 г по классам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30" w:rsidRPr="00650130" w:rsidRDefault="00C30588" w:rsidP="0065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ср.</w:t>
            </w:r>
            <w:r w:rsidR="00650130" w:rsidRPr="00650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балл 20114 г по школе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30" w:rsidRPr="00650130" w:rsidRDefault="00650130" w:rsidP="0065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50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min</w:t>
            </w:r>
            <w:proofErr w:type="spellEnd"/>
            <w:r w:rsidRPr="00650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балл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30" w:rsidRPr="00650130" w:rsidRDefault="00650130" w:rsidP="0065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50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max</w:t>
            </w:r>
            <w:proofErr w:type="spellEnd"/>
            <w:r w:rsidRPr="006501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балл</w:t>
            </w:r>
          </w:p>
        </w:tc>
      </w:tr>
      <w:tr w:rsidR="00C30588" w:rsidRPr="00650130" w:rsidTr="00C30588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30" w:rsidRPr="00650130" w:rsidRDefault="00650130" w:rsidP="00650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11--1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130" w:rsidRPr="00650130" w:rsidRDefault="00650130" w:rsidP="00C30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130" w:rsidRPr="00650130" w:rsidRDefault="00650130" w:rsidP="00C30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Калош С.Г.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130" w:rsidRPr="00650130" w:rsidRDefault="00C30588" w:rsidP="00C30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130" w:rsidRPr="00650130" w:rsidRDefault="00650130" w:rsidP="0065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501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130" w:rsidRPr="00650130" w:rsidRDefault="00650130" w:rsidP="00C30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501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30" w:rsidRPr="00650130" w:rsidRDefault="00650130" w:rsidP="006501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74,52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130" w:rsidRPr="00650130" w:rsidRDefault="00650130" w:rsidP="0065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501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70,41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0130" w:rsidRPr="00650130" w:rsidRDefault="00650130" w:rsidP="00C30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Мальцева А. -60 б.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588" w:rsidRDefault="00650130" w:rsidP="00650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501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Маклашевских</w:t>
            </w:r>
            <w:proofErr w:type="spellEnd"/>
            <w:r w:rsidRPr="006501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 100 б.</w:t>
            </w:r>
          </w:p>
          <w:p w:rsidR="00650130" w:rsidRPr="00650130" w:rsidRDefault="00650130" w:rsidP="00650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501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Поздняк</w:t>
            </w:r>
            <w:proofErr w:type="spellEnd"/>
            <w:r w:rsidRPr="006501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 - 95 б</w:t>
            </w:r>
          </w:p>
        </w:tc>
      </w:tr>
      <w:tr w:rsidR="00C30588" w:rsidRPr="00650130" w:rsidTr="00C30588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30" w:rsidRPr="00650130" w:rsidRDefault="00650130" w:rsidP="00650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11--2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130" w:rsidRPr="00650130" w:rsidRDefault="00650130" w:rsidP="00C30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130" w:rsidRPr="00650130" w:rsidRDefault="00C30588" w:rsidP="00C30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30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="00650130" w:rsidRPr="0065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тарь</w:t>
            </w:r>
            <w:proofErr w:type="spellEnd"/>
            <w:r w:rsidR="00650130" w:rsidRPr="0065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Р.В.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130" w:rsidRPr="00650130" w:rsidRDefault="00650130" w:rsidP="00C30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9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130" w:rsidRPr="00650130" w:rsidRDefault="00650130" w:rsidP="00650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130" w:rsidRPr="00650130" w:rsidRDefault="00650130" w:rsidP="00650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30" w:rsidRPr="00650130" w:rsidRDefault="00650130" w:rsidP="006501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68,77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130" w:rsidRPr="00650130" w:rsidRDefault="00650130" w:rsidP="00650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0130" w:rsidRPr="00650130" w:rsidRDefault="00650130" w:rsidP="00C30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Абрамович В. -49 б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30" w:rsidRPr="00650130" w:rsidRDefault="00650130" w:rsidP="00650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Фесенко К. -90 б.  </w:t>
            </w:r>
            <w:proofErr w:type="spellStart"/>
            <w:r w:rsidRPr="006501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Цыпляева</w:t>
            </w:r>
            <w:proofErr w:type="spellEnd"/>
            <w:r w:rsidRPr="006501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О. -90 б</w:t>
            </w:r>
          </w:p>
        </w:tc>
      </w:tr>
      <w:tr w:rsidR="00C30588" w:rsidRPr="00650130" w:rsidTr="00C30588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30" w:rsidRPr="00650130" w:rsidRDefault="00650130" w:rsidP="00650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11--3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130" w:rsidRPr="00650130" w:rsidRDefault="00650130" w:rsidP="00C30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130" w:rsidRPr="00650130" w:rsidRDefault="00650130" w:rsidP="00C30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Калош С.Г.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0130" w:rsidRPr="00650130" w:rsidRDefault="00C30588" w:rsidP="00C30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0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130" w:rsidRPr="00650130" w:rsidRDefault="00650130" w:rsidP="00650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130" w:rsidRPr="00650130" w:rsidRDefault="00650130" w:rsidP="00650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130" w:rsidRPr="00650130" w:rsidRDefault="00650130" w:rsidP="006501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0130" w:rsidRPr="00650130" w:rsidRDefault="00650130" w:rsidP="00650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0588" w:rsidRDefault="00650130" w:rsidP="00C30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Иванова Э. -59 б. </w:t>
            </w:r>
          </w:p>
          <w:p w:rsidR="00650130" w:rsidRPr="00650130" w:rsidRDefault="00650130" w:rsidP="00C30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Арефьева Н.- 59 б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0130" w:rsidRPr="00650130" w:rsidRDefault="00650130" w:rsidP="00C30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501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Берестовая Е. -76 б.</w:t>
            </w:r>
          </w:p>
        </w:tc>
      </w:tr>
    </w:tbl>
    <w:p w:rsidR="00154C38" w:rsidRDefault="00154C38" w:rsidP="006D4C6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 русскому языку лучшие результаты показал</w:t>
      </w:r>
      <w:r w:rsidR="007A7B2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учител</w:t>
      </w:r>
      <w:r w:rsidR="007A7B22"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305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Калош С.Г. </w:t>
      </w:r>
      <w:r w:rsidR="007A7B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proofErr w:type="gramStart"/>
      <w:r w:rsidR="007A7B22">
        <w:rPr>
          <w:rFonts w:ascii="Times New Roman" w:hAnsi="Times New Roman" w:cs="Times New Roman"/>
          <w:color w:val="000000" w:themeColor="text1"/>
          <w:sz w:val="24"/>
          <w:szCs w:val="24"/>
        </w:rPr>
        <w:t>физико- математическом</w:t>
      </w:r>
      <w:proofErr w:type="gramEnd"/>
      <w:r w:rsidR="007A7B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классе.</w:t>
      </w:r>
    </w:p>
    <w:p w:rsidR="00C30588" w:rsidRDefault="00C30588" w:rsidP="00C30588">
      <w:pPr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300C5F0" wp14:editId="754B3C26">
            <wp:extent cx="6715125" cy="1647825"/>
            <wp:effectExtent l="0" t="0" r="9525" b="9525"/>
            <wp:docPr id="24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C30588" w:rsidRDefault="00EF16A1" w:rsidP="00EF16A1">
      <w:pPr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69EA661" wp14:editId="73B60835">
            <wp:extent cx="6715125" cy="1800225"/>
            <wp:effectExtent l="0" t="0" r="9525" b="9525"/>
            <wp:docPr id="25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EF16A1" w:rsidRDefault="00EF16A1" w:rsidP="00C64597">
      <w:pPr>
        <w:ind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DDAD7F3" wp14:editId="22FF3D37">
            <wp:extent cx="6724650" cy="1905000"/>
            <wp:effectExtent l="0" t="0" r="19050" b="19050"/>
            <wp:docPr id="27" name="Диаграмма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B96C83" w:rsidRPr="000D5B04" w:rsidRDefault="00BA6160" w:rsidP="006D4C6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141936DA" wp14:editId="6683F58A">
            <wp:extent cx="6610350" cy="2743200"/>
            <wp:effectExtent l="0" t="0" r="19050" b="1905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07287A" w:rsidRDefault="00EB6A26" w:rsidP="006D4C6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5B04">
        <w:rPr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6419850" cy="2381250"/>
            <wp:effectExtent l="19050" t="0" r="19050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C77052" w:rsidRDefault="00C77052" w:rsidP="006D4C69">
      <w:pPr>
        <w:jc w:val="both"/>
        <w:rPr>
          <w:noProof/>
          <w:color w:val="000000" w:themeColor="text1"/>
          <w:sz w:val="24"/>
          <w:szCs w:val="24"/>
          <w:lang w:eastAsia="ru-RU"/>
        </w:rPr>
      </w:pPr>
    </w:p>
    <w:p w:rsidR="00DB4208" w:rsidRDefault="00DB4208" w:rsidP="006D4C69">
      <w:pPr>
        <w:jc w:val="both"/>
        <w:rPr>
          <w:noProof/>
          <w:color w:val="000000" w:themeColor="text1"/>
          <w:sz w:val="24"/>
          <w:szCs w:val="24"/>
          <w:lang w:eastAsia="ru-RU"/>
        </w:rPr>
      </w:pPr>
      <w:r w:rsidRPr="00DB4208">
        <w:lastRenderedPageBreak/>
        <w:drawing>
          <wp:inline distT="0" distB="0" distL="0" distR="0" wp14:anchorId="719B75FB" wp14:editId="740A14A4">
            <wp:extent cx="6480810" cy="3962788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3962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7052" w:rsidRPr="000D5B04" w:rsidRDefault="00154C38" w:rsidP="006D4C6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Самые высокие результаты ЕГЭ </w:t>
      </w:r>
      <w:r w:rsidR="007A7B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выбору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показали учителя</w:t>
      </w:r>
      <w:r w:rsidR="007A7B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3F5F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F5F5E">
        <w:rPr>
          <w:rFonts w:ascii="Times New Roman" w:hAnsi="Times New Roman" w:cs="Times New Roman"/>
          <w:color w:val="000000" w:themeColor="text1"/>
          <w:sz w:val="24"/>
          <w:szCs w:val="24"/>
        </w:rPr>
        <w:t>Пономарёва</w:t>
      </w:r>
      <w:proofErr w:type="spellEnd"/>
      <w:r w:rsidR="003F5F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Е.В. </w:t>
      </w:r>
      <w:proofErr w:type="gramStart"/>
      <w:r w:rsidR="003F5F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 </w:t>
      </w:r>
      <w:proofErr w:type="gramEnd"/>
      <w:r w:rsidR="003F5F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11-1 </w:t>
      </w:r>
      <w:proofErr w:type="spellStart"/>
      <w:r w:rsidR="003F5F5E">
        <w:rPr>
          <w:rFonts w:ascii="Times New Roman" w:hAnsi="Times New Roman" w:cs="Times New Roman"/>
          <w:color w:val="000000" w:themeColor="text1"/>
          <w:sz w:val="24"/>
          <w:szCs w:val="24"/>
        </w:rPr>
        <w:t>кл</w:t>
      </w:r>
      <w:proofErr w:type="spellEnd"/>
      <w:r w:rsidR="003F5F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70,33 б), </w:t>
      </w:r>
      <w:r w:rsidR="007A7B22">
        <w:rPr>
          <w:rFonts w:ascii="Times New Roman" w:hAnsi="Times New Roman" w:cs="Times New Roman"/>
          <w:color w:val="000000" w:themeColor="text1"/>
          <w:sz w:val="24"/>
          <w:szCs w:val="24"/>
        </w:rPr>
        <w:t>Павлова Г.Г.</w:t>
      </w:r>
      <w:r w:rsidR="003F5F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( 11-1 </w:t>
      </w:r>
      <w:proofErr w:type="spellStart"/>
      <w:r w:rsidR="003F5F5E">
        <w:rPr>
          <w:rFonts w:ascii="Times New Roman" w:hAnsi="Times New Roman" w:cs="Times New Roman"/>
          <w:color w:val="000000" w:themeColor="text1"/>
          <w:sz w:val="24"/>
          <w:szCs w:val="24"/>
        </w:rPr>
        <w:t>кл</w:t>
      </w:r>
      <w:proofErr w:type="spellEnd"/>
      <w:r w:rsidR="003F5F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70,6 б</w:t>
      </w:r>
      <w:r w:rsidR="007A7B22">
        <w:rPr>
          <w:rFonts w:ascii="Times New Roman" w:hAnsi="Times New Roman" w:cs="Times New Roman"/>
          <w:color w:val="000000" w:themeColor="text1"/>
          <w:sz w:val="24"/>
          <w:szCs w:val="24"/>
        </w:rPr>
        <w:t>),</w:t>
      </w:r>
      <w:r w:rsidR="003F5F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="003F5F5E">
        <w:rPr>
          <w:rFonts w:ascii="Times New Roman" w:hAnsi="Times New Roman" w:cs="Times New Roman"/>
          <w:color w:val="000000" w:themeColor="text1"/>
          <w:sz w:val="24"/>
          <w:szCs w:val="24"/>
        </w:rPr>
        <w:t>Тенина</w:t>
      </w:r>
      <w:proofErr w:type="spellEnd"/>
      <w:r w:rsidR="003F5F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Г.Н. ?  (11-1 </w:t>
      </w:r>
      <w:proofErr w:type="spellStart"/>
      <w:r w:rsidR="003F5F5E">
        <w:rPr>
          <w:rFonts w:ascii="Times New Roman" w:hAnsi="Times New Roman" w:cs="Times New Roman"/>
          <w:color w:val="000000" w:themeColor="text1"/>
          <w:sz w:val="24"/>
          <w:szCs w:val="24"/>
        </w:rPr>
        <w:t>кл</w:t>
      </w:r>
      <w:proofErr w:type="spellEnd"/>
      <w:r w:rsidR="003F5F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80,5 б), Титов В.И. (11-1 </w:t>
      </w:r>
      <w:proofErr w:type="spellStart"/>
      <w:r w:rsidR="003F5F5E">
        <w:rPr>
          <w:rFonts w:ascii="Times New Roman" w:hAnsi="Times New Roman" w:cs="Times New Roman"/>
          <w:color w:val="000000" w:themeColor="text1"/>
          <w:sz w:val="24"/>
          <w:szCs w:val="24"/>
        </w:rPr>
        <w:t>кл</w:t>
      </w:r>
      <w:proofErr w:type="spellEnd"/>
      <w:r w:rsidR="003F5F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-61,5 б), </w:t>
      </w:r>
      <w:r w:rsidR="007A7B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A7B22">
        <w:rPr>
          <w:rFonts w:ascii="Times New Roman" w:hAnsi="Times New Roman" w:cs="Times New Roman"/>
          <w:color w:val="000000" w:themeColor="text1"/>
          <w:sz w:val="24"/>
          <w:szCs w:val="24"/>
        </w:rPr>
        <w:t>Острирова</w:t>
      </w:r>
      <w:proofErr w:type="spellEnd"/>
      <w:r w:rsidR="007A7B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С.Э. </w:t>
      </w:r>
      <w:r w:rsidR="00041E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( 11-1 </w:t>
      </w:r>
      <w:proofErr w:type="spellStart"/>
      <w:r w:rsidR="00041E14">
        <w:rPr>
          <w:rFonts w:ascii="Times New Roman" w:hAnsi="Times New Roman" w:cs="Times New Roman"/>
          <w:color w:val="000000" w:themeColor="text1"/>
          <w:sz w:val="24"/>
          <w:szCs w:val="24"/>
        </w:rPr>
        <w:t>кл</w:t>
      </w:r>
      <w:proofErr w:type="spellEnd"/>
      <w:r w:rsidR="00041E14">
        <w:rPr>
          <w:rFonts w:ascii="Times New Roman" w:hAnsi="Times New Roman" w:cs="Times New Roman"/>
          <w:color w:val="000000" w:themeColor="text1"/>
          <w:sz w:val="24"/>
          <w:szCs w:val="24"/>
        </w:rPr>
        <w:t>. -</w:t>
      </w:r>
      <w:r w:rsidR="003F5F5E">
        <w:rPr>
          <w:rFonts w:ascii="Times New Roman" w:hAnsi="Times New Roman" w:cs="Times New Roman"/>
          <w:color w:val="000000" w:themeColor="text1"/>
          <w:sz w:val="24"/>
          <w:szCs w:val="24"/>
        </w:rPr>
        <w:t>58,85 б</w:t>
      </w:r>
      <w:r w:rsidR="00041E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</w:t>
      </w:r>
      <w:proofErr w:type="spellStart"/>
      <w:r w:rsidR="003F5F5E">
        <w:rPr>
          <w:rFonts w:ascii="Times New Roman" w:hAnsi="Times New Roman" w:cs="Times New Roman"/>
          <w:color w:val="000000" w:themeColor="text1"/>
          <w:sz w:val="24"/>
          <w:szCs w:val="24"/>
        </w:rPr>
        <w:t>Койвистойнен</w:t>
      </w:r>
      <w:proofErr w:type="spellEnd"/>
      <w:r w:rsidR="003F5F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С.В. (11-1 </w:t>
      </w:r>
      <w:proofErr w:type="spellStart"/>
      <w:r w:rsidR="003F5F5E">
        <w:rPr>
          <w:rFonts w:ascii="Times New Roman" w:hAnsi="Times New Roman" w:cs="Times New Roman"/>
          <w:color w:val="000000" w:themeColor="text1"/>
          <w:sz w:val="24"/>
          <w:szCs w:val="24"/>
        </w:rPr>
        <w:t>кл</w:t>
      </w:r>
      <w:proofErr w:type="spellEnd"/>
      <w:r w:rsidR="003F5F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-71,86 б)</w:t>
      </w: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3276"/>
        <w:gridCol w:w="708"/>
        <w:gridCol w:w="1418"/>
        <w:gridCol w:w="1417"/>
        <w:gridCol w:w="1701"/>
        <w:gridCol w:w="1560"/>
      </w:tblGrid>
      <w:tr w:rsidR="00DB4208" w:rsidRPr="00DB4208" w:rsidTr="00DB4208">
        <w:trPr>
          <w:trHeight w:val="330"/>
        </w:trPr>
        <w:tc>
          <w:tcPr>
            <w:tcW w:w="100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B4208" w:rsidRPr="00DB4208" w:rsidRDefault="00DB4208" w:rsidP="00DB4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42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Анализ результатов ЕГЭ  выпускников 2014 года</w:t>
            </w:r>
          </w:p>
        </w:tc>
      </w:tr>
      <w:tr w:rsidR="00DB4208" w:rsidRPr="00DB4208" w:rsidTr="00DB4208">
        <w:trPr>
          <w:trHeight w:val="315"/>
        </w:trPr>
        <w:tc>
          <w:tcPr>
            <w:tcW w:w="3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4208" w:rsidRPr="00DB4208" w:rsidRDefault="00DB4208" w:rsidP="00DB4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B420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B4208" w:rsidRPr="00DB4208" w:rsidRDefault="00DB4208" w:rsidP="00DB420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B420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количество учащихся</w:t>
            </w:r>
          </w:p>
        </w:tc>
        <w:tc>
          <w:tcPr>
            <w:tcW w:w="609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B4208" w:rsidRPr="00DB4208" w:rsidRDefault="00DB4208" w:rsidP="00DB4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42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Баллы по предмету</w:t>
            </w:r>
          </w:p>
        </w:tc>
      </w:tr>
      <w:tr w:rsidR="00DB4208" w:rsidRPr="00DB4208" w:rsidTr="00DB4208">
        <w:trPr>
          <w:trHeight w:val="780"/>
        </w:trPr>
        <w:tc>
          <w:tcPr>
            <w:tcW w:w="3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4208" w:rsidRPr="00DB4208" w:rsidRDefault="00DB4208" w:rsidP="00DB4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4208" w:rsidRPr="00DB4208" w:rsidRDefault="00DB4208" w:rsidP="00DB4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4208" w:rsidRPr="00DB4208" w:rsidRDefault="00DB4208" w:rsidP="00DB4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B420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100-90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208" w:rsidRPr="00DB4208" w:rsidRDefault="00DB4208" w:rsidP="00DB4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B420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55                     и более баллов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208" w:rsidRPr="00DB4208" w:rsidRDefault="00DB4208" w:rsidP="00DB4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B420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ниже 55 баллов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208" w:rsidRPr="00DB4208" w:rsidRDefault="00DB4208" w:rsidP="00DB4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B420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ниже минимального порога </w:t>
            </w:r>
          </w:p>
        </w:tc>
      </w:tr>
      <w:tr w:rsidR="00DB4208" w:rsidRPr="00DB4208" w:rsidTr="00DB4208">
        <w:trPr>
          <w:trHeight w:val="31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4208" w:rsidRPr="00DB4208" w:rsidRDefault="00DB4208" w:rsidP="00DB4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B420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4208" w:rsidRPr="00DB4208" w:rsidRDefault="00DB4208" w:rsidP="00DB42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B420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4208" w:rsidRPr="00DB4208" w:rsidRDefault="00DB4208" w:rsidP="00DB42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B420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4/6%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4208" w:rsidRPr="00DB4208" w:rsidRDefault="00DB4208" w:rsidP="00DB42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B420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60/ 91%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4208" w:rsidRPr="00DB4208" w:rsidRDefault="00DB4208" w:rsidP="00DB42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B420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2 /  3%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4208" w:rsidRPr="00DB4208" w:rsidRDefault="00DB4208" w:rsidP="00DB42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B420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B4208" w:rsidRPr="00DB4208" w:rsidTr="00DB4208">
        <w:trPr>
          <w:trHeight w:val="31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4208" w:rsidRPr="00DB4208" w:rsidRDefault="00DB4208" w:rsidP="00DB4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B420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4208" w:rsidRPr="00DB4208" w:rsidRDefault="00DB4208" w:rsidP="00DB42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B420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4208" w:rsidRPr="00DB4208" w:rsidRDefault="00DB4208" w:rsidP="00DB42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B420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4208" w:rsidRPr="00DB4208" w:rsidRDefault="00DB4208" w:rsidP="00DB42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B420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37/ 56,1%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4208" w:rsidRPr="00DB4208" w:rsidRDefault="00DB4208" w:rsidP="00DB42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B420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29 /43,9%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4208" w:rsidRPr="00DB4208" w:rsidRDefault="00DB4208" w:rsidP="00DB42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B420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B4208" w:rsidRPr="00DB4208" w:rsidTr="00DB4208">
        <w:trPr>
          <w:trHeight w:val="91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208" w:rsidRPr="00DB4208" w:rsidRDefault="00DB4208" w:rsidP="00DB420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B420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Итого по обязательным предметам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4208" w:rsidRPr="00DB4208" w:rsidRDefault="00DB4208" w:rsidP="00DB42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B420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4208" w:rsidRPr="00DB4208" w:rsidRDefault="00DB4208" w:rsidP="00DB42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B420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4/  3%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4208" w:rsidRPr="00DB4208" w:rsidRDefault="00DB4208" w:rsidP="00DB42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B420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97/ 73,5%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4208" w:rsidRPr="00DB4208" w:rsidRDefault="00DB4208" w:rsidP="00DB42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B420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31/ 23,5%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4208" w:rsidRPr="00DB4208" w:rsidRDefault="00DB4208" w:rsidP="00DB42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B420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DB4208" w:rsidRPr="00DB4208" w:rsidTr="00DB4208">
        <w:trPr>
          <w:trHeight w:val="31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4208" w:rsidRPr="00DB4208" w:rsidRDefault="00DB4208" w:rsidP="00DB4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B420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4208" w:rsidRPr="00DB4208" w:rsidRDefault="00DB4208" w:rsidP="00DB42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B420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4208" w:rsidRPr="00DB4208" w:rsidRDefault="00DB4208" w:rsidP="00DB42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B420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4208" w:rsidRPr="00DB4208" w:rsidRDefault="00DB4208" w:rsidP="00DB42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B420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9/ 81,8%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4208" w:rsidRPr="00DB4208" w:rsidRDefault="00DB4208" w:rsidP="00DB42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B420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2/ 18,2%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4208" w:rsidRPr="00DB4208" w:rsidRDefault="00DB4208" w:rsidP="00DB42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B420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B4208" w:rsidRPr="00DB4208" w:rsidTr="00DB4208">
        <w:trPr>
          <w:trHeight w:val="31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4208" w:rsidRPr="00DB4208" w:rsidRDefault="00DB4208" w:rsidP="00DB4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B420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4208" w:rsidRPr="00DB4208" w:rsidRDefault="00DB4208" w:rsidP="00DB42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B420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4208" w:rsidRPr="00DB4208" w:rsidRDefault="00DB4208" w:rsidP="00DB42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B420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4208" w:rsidRPr="00DB4208" w:rsidRDefault="00DB4208" w:rsidP="00DB42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B420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5/71,4%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4208" w:rsidRPr="00DB4208" w:rsidRDefault="00DB4208" w:rsidP="00DB42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B420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2/ 28,6%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4208" w:rsidRPr="00DB4208" w:rsidRDefault="00DB4208" w:rsidP="00DB42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B420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B4208" w:rsidRPr="00DB4208" w:rsidTr="00DB4208">
        <w:trPr>
          <w:trHeight w:val="31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4208" w:rsidRPr="00DB4208" w:rsidRDefault="00DB4208" w:rsidP="00DB4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B420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4208" w:rsidRPr="00DB4208" w:rsidRDefault="00DB4208" w:rsidP="00DB42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B420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4208" w:rsidRPr="00DB4208" w:rsidRDefault="00DB4208" w:rsidP="00DB42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B420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4208" w:rsidRPr="00DB4208" w:rsidRDefault="00DB4208" w:rsidP="00DB42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B420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7/100 %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4208" w:rsidRPr="00DB4208" w:rsidRDefault="00DB4208" w:rsidP="00DB42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B420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4208" w:rsidRPr="00DB4208" w:rsidRDefault="00DB4208" w:rsidP="00DB42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B420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B4208" w:rsidRPr="00DB4208" w:rsidTr="00DB4208">
        <w:trPr>
          <w:trHeight w:val="31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4208" w:rsidRPr="00DB4208" w:rsidRDefault="00DB4208" w:rsidP="00DB4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B420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4208" w:rsidRPr="00DB4208" w:rsidRDefault="00DB4208" w:rsidP="00DB42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B420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4208" w:rsidRPr="00DB4208" w:rsidRDefault="00DB4208" w:rsidP="00DB42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B420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4208" w:rsidRPr="00DB4208" w:rsidRDefault="00DB4208" w:rsidP="00DB42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B420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6/85,7%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4208" w:rsidRPr="00DB4208" w:rsidRDefault="00DB4208" w:rsidP="00DB42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B420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1/14,3%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4208" w:rsidRPr="00DB4208" w:rsidRDefault="00DB4208" w:rsidP="00DB42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B420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B4208" w:rsidRPr="00DB4208" w:rsidTr="00DB4208">
        <w:trPr>
          <w:trHeight w:val="31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4208" w:rsidRPr="00DB4208" w:rsidRDefault="00DB4208" w:rsidP="00DB4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B420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4208" w:rsidRPr="00DB4208" w:rsidRDefault="00DB4208" w:rsidP="00DB42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B420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4208" w:rsidRPr="00DB4208" w:rsidRDefault="00DB4208" w:rsidP="00DB42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B420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4208" w:rsidRPr="00DB4208" w:rsidRDefault="00DB4208" w:rsidP="00DB42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B420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4/ 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4208" w:rsidRPr="00DB4208" w:rsidRDefault="00DB4208" w:rsidP="00DB42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B420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4208" w:rsidRPr="00DB4208" w:rsidRDefault="00DB4208" w:rsidP="00DB42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B420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B4208" w:rsidRPr="00DB4208" w:rsidTr="00DB4208">
        <w:trPr>
          <w:trHeight w:val="31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4208" w:rsidRPr="00DB4208" w:rsidRDefault="00DB4208" w:rsidP="00DB4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B420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4208" w:rsidRPr="00DB4208" w:rsidRDefault="00DB4208" w:rsidP="00DB42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B420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4208" w:rsidRPr="00DB4208" w:rsidRDefault="00DB4208" w:rsidP="00DB42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B420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4208" w:rsidRPr="00DB4208" w:rsidRDefault="00DB4208" w:rsidP="00DB42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B420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7/36,8%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4208" w:rsidRPr="00DB4208" w:rsidRDefault="00DB4208" w:rsidP="00DB42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B420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12/63,2%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4208" w:rsidRPr="00DB4208" w:rsidRDefault="00DB4208" w:rsidP="00DB42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B420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B4208" w:rsidRPr="00DB4208" w:rsidTr="00DB4208">
        <w:trPr>
          <w:trHeight w:val="31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4208" w:rsidRPr="00DB4208" w:rsidRDefault="00DB4208" w:rsidP="00DB4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B420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4208" w:rsidRPr="00DB4208" w:rsidRDefault="00DB4208" w:rsidP="00DB42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B420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4208" w:rsidRPr="00DB4208" w:rsidRDefault="00DB4208" w:rsidP="00DB42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B420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4208" w:rsidRPr="00DB4208" w:rsidRDefault="00DB4208" w:rsidP="00DB42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B420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2/50%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4208" w:rsidRPr="00DB4208" w:rsidRDefault="00DB4208" w:rsidP="00DB42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B420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2/50%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4208" w:rsidRPr="00DB4208" w:rsidRDefault="00DB4208" w:rsidP="00DB42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B420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B4208" w:rsidRPr="00DB4208" w:rsidTr="00DB4208">
        <w:trPr>
          <w:trHeight w:val="31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4208" w:rsidRPr="00DB4208" w:rsidRDefault="00DB4208" w:rsidP="00DB4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B420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4208" w:rsidRPr="00DB4208" w:rsidRDefault="00DB4208" w:rsidP="00DB42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B420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4208" w:rsidRPr="00DB4208" w:rsidRDefault="00DB4208" w:rsidP="00DB42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B420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1/3,4%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4208" w:rsidRPr="00DB4208" w:rsidRDefault="00DB4208" w:rsidP="00DB42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B420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19/  65,5%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4208" w:rsidRPr="00DB4208" w:rsidRDefault="00DB4208" w:rsidP="00DB42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B420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9/31,3%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4208" w:rsidRPr="00DB4208" w:rsidRDefault="00DB4208" w:rsidP="00DB42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B420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B4208" w:rsidRPr="00DB4208" w:rsidTr="00DB4208">
        <w:trPr>
          <w:trHeight w:val="31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4208" w:rsidRPr="00DB4208" w:rsidRDefault="00DB4208" w:rsidP="00DB42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B420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4208" w:rsidRPr="00DB4208" w:rsidRDefault="00DB4208" w:rsidP="00DB42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B420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4208" w:rsidRPr="00DB4208" w:rsidRDefault="00DB4208" w:rsidP="00DB42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B420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4208" w:rsidRPr="00DB4208" w:rsidRDefault="00DB4208" w:rsidP="00DB42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B420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1/100%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4208" w:rsidRPr="00DB4208" w:rsidRDefault="00DB4208" w:rsidP="00DB42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B420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4208" w:rsidRPr="00DB4208" w:rsidRDefault="00DB4208" w:rsidP="00DB42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DB420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B4208" w:rsidRPr="00DB4208" w:rsidTr="00DB4208">
        <w:trPr>
          <w:trHeight w:val="33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4208" w:rsidRPr="00DB4208" w:rsidRDefault="00DB4208" w:rsidP="00DB420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420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 предметам по выбору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4208" w:rsidRPr="00DB4208" w:rsidRDefault="00DB4208" w:rsidP="00DB420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B420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B4208" w:rsidRPr="00DB4208" w:rsidRDefault="00DB4208" w:rsidP="00DB420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B420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1/1,12%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B4208" w:rsidRPr="00DB4208" w:rsidRDefault="00DB4208" w:rsidP="00DB420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B420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60/67,4%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B4208" w:rsidRPr="00DB4208" w:rsidRDefault="00DB4208" w:rsidP="00DB420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B420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28/31,4%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B4208" w:rsidRPr="00DB4208" w:rsidRDefault="00DB4208" w:rsidP="00DB420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B420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DB4208" w:rsidRPr="00DB4208" w:rsidTr="00DB4208">
        <w:trPr>
          <w:trHeight w:val="31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4208" w:rsidRPr="00DB4208" w:rsidRDefault="00DB4208" w:rsidP="00DB420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420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 школе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B4208" w:rsidRPr="00DB4208" w:rsidRDefault="00DB4208" w:rsidP="00DB420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B420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B4208" w:rsidRPr="00DB4208" w:rsidRDefault="00DB4208" w:rsidP="00DB420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B420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5/2,3%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B4208" w:rsidRPr="00DB4208" w:rsidRDefault="00DB4208" w:rsidP="00DB420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B420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157/71%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B4208" w:rsidRPr="00DB4208" w:rsidRDefault="00DB4208" w:rsidP="00DB420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B420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59/26,7%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B4208" w:rsidRPr="00DB4208" w:rsidRDefault="00DB4208" w:rsidP="00DB420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DB420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</w:tbl>
    <w:p w:rsidR="00DB4208" w:rsidRDefault="00DB4208" w:rsidP="006D4C69">
      <w:pPr>
        <w:jc w:val="both"/>
        <w:rPr>
          <w:noProof/>
          <w:color w:val="000000" w:themeColor="text1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0CB47C89" wp14:editId="238D9DA7">
            <wp:extent cx="5934075" cy="3243263"/>
            <wp:effectExtent l="0" t="0" r="9525" b="1460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DB4208" w:rsidRDefault="00DB4208" w:rsidP="006D4C69">
      <w:pPr>
        <w:jc w:val="both"/>
        <w:rPr>
          <w:noProof/>
          <w:color w:val="000000" w:themeColor="text1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70FED278" wp14:editId="4737C41A">
            <wp:extent cx="6152515" cy="2632710"/>
            <wp:effectExtent l="0" t="0" r="19685" b="1524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tbl>
      <w:tblPr>
        <w:tblW w:w="9827" w:type="dxa"/>
        <w:tblInd w:w="93" w:type="dxa"/>
        <w:tblLook w:val="04A0" w:firstRow="1" w:lastRow="0" w:firstColumn="1" w:lastColumn="0" w:noHBand="0" w:noVBand="1"/>
      </w:tblPr>
      <w:tblGrid>
        <w:gridCol w:w="3559"/>
        <w:gridCol w:w="567"/>
        <w:gridCol w:w="642"/>
        <w:gridCol w:w="567"/>
        <w:gridCol w:w="567"/>
        <w:gridCol w:w="523"/>
        <w:gridCol w:w="567"/>
        <w:gridCol w:w="567"/>
        <w:gridCol w:w="567"/>
        <w:gridCol w:w="567"/>
        <w:gridCol w:w="567"/>
        <w:gridCol w:w="567"/>
      </w:tblGrid>
      <w:tr w:rsidR="00C10E2F" w:rsidRPr="00041E14" w:rsidTr="00041E14">
        <w:trPr>
          <w:trHeight w:val="769"/>
        </w:trPr>
        <w:tc>
          <w:tcPr>
            <w:tcW w:w="98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E2F" w:rsidRPr="00041E14" w:rsidRDefault="00C10E2F" w:rsidP="00C10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041E1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Рейтинг МОУ "</w:t>
            </w:r>
            <w:proofErr w:type="gramStart"/>
            <w:r w:rsidRPr="00041E1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Гатчинская</w:t>
            </w:r>
            <w:proofErr w:type="gramEnd"/>
            <w:r w:rsidRPr="00041E1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СОШ №2"  в районе  по результатам экзаменов в форме ЕГЭ за курс средней (полной) школы</w:t>
            </w:r>
          </w:p>
        </w:tc>
      </w:tr>
      <w:tr w:rsidR="00C10E2F" w:rsidRPr="00041E14" w:rsidTr="00041E14">
        <w:trPr>
          <w:trHeight w:val="18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E2F" w:rsidRPr="00041E14" w:rsidRDefault="00C10E2F" w:rsidP="00C10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1E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10E2F" w:rsidRPr="00041E14" w:rsidRDefault="00C10E2F" w:rsidP="00C10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1E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10E2F" w:rsidRPr="00041E14" w:rsidRDefault="00C10E2F" w:rsidP="00C10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1E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10E2F" w:rsidRPr="00041E14" w:rsidRDefault="00C10E2F" w:rsidP="00C10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1E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10E2F" w:rsidRPr="00041E14" w:rsidRDefault="00C10E2F" w:rsidP="00C10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1E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10E2F" w:rsidRPr="00041E14" w:rsidRDefault="00C10E2F" w:rsidP="00C10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1E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10E2F" w:rsidRPr="00041E14" w:rsidRDefault="00C10E2F" w:rsidP="00C10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1E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10E2F" w:rsidRPr="00041E14" w:rsidRDefault="00C10E2F" w:rsidP="00C10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1E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10E2F" w:rsidRPr="00041E14" w:rsidRDefault="00C10E2F" w:rsidP="00C10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1E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10E2F" w:rsidRPr="00041E14" w:rsidRDefault="00C10E2F" w:rsidP="00C10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1E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10E2F" w:rsidRPr="00041E14" w:rsidRDefault="00C10E2F" w:rsidP="00C10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1E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10E2F" w:rsidRPr="00041E14" w:rsidRDefault="00C10E2F" w:rsidP="00C10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1E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биология</w:t>
            </w:r>
          </w:p>
        </w:tc>
      </w:tr>
      <w:tr w:rsidR="00C10E2F" w:rsidRPr="00041E14" w:rsidTr="00041E14">
        <w:trPr>
          <w:trHeight w:val="53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E2F" w:rsidRPr="00041E14" w:rsidRDefault="00C10E2F" w:rsidP="00C10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1E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рейтинг ОУ в районе по среднему баллу ЕГЭ 2011 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E2F" w:rsidRPr="00041E14" w:rsidRDefault="00C10E2F" w:rsidP="00C10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1E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E2F" w:rsidRPr="00041E14" w:rsidRDefault="00C10E2F" w:rsidP="00C10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1E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E2F" w:rsidRPr="00041E14" w:rsidRDefault="00C10E2F" w:rsidP="00C10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1E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E2F" w:rsidRPr="00041E14" w:rsidRDefault="00C10E2F" w:rsidP="00C10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1E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E2F" w:rsidRPr="00041E14" w:rsidRDefault="00C10E2F" w:rsidP="00C10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1E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E2F" w:rsidRPr="00041E14" w:rsidRDefault="00C10E2F" w:rsidP="00C10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1E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E2F" w:rsidRPr="00041E14" w:rsidRDefault="00C10E2F" w:rsidP="00C10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1E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E2F" w:rsidRPr="00041E14" w:rsidRDefault="00C10E2F" w:rsidP="00C10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1E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E2F" w:rsidRPr="00041E14" w:rsidRDefault="00C10E2F" w:rsidP="00C10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1E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E2F" w:rsidRPr="00041E14" w:rsidRDefault="00C10E2F" w:rsidP="00C10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1E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E2F" w:rsidRPr="00041E14" w:rsidRDefault="00C10E2F" w:rsidP="00C10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1E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</w:tr>
      <w:tr w:rsidR="00C10E2F" w:rsidRPr="00041E14" w:rsidTr="00041E14">
        <w:trPr>
          <w:trHeight w:val="56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E2F" w:rsidRPr="00041E14" w:rsidRDefault="00C10E2F" w:rsidP="00C10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1E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рейтинг ОУ в районе по среднему баллу ЕГЭ 2012 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E2F" w:rsidRPr="00041E14" w:rsidRDefault="00C10E2F" w:rsidP="00C10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1E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E2F" w:rsidRPr="00041E14" w:rsidRDefault="00C10E2F" w:rsidP="00C10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1E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E2F" w:rsidRPr="00041E14" w:rsidRDefault="00C10E2F" w:rsidP="00C10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1E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E2F" w:rsidRPr="00041E14" w:rsidRDefault="00C10E2F" w:rsidP="00C10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1E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E2F" w:rsidRPr="00041E14" w:rsidRDefault="00C10E2F" w:rsidP="00C10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1E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E2F" w:rsidRPr="00041E14" w:rsidRDefault="00C10E2F" w:rsidP="00C10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1E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E2F" w:rsidRPr="00041E14" w:rsidRDefault="00C10E2F" w:rsidP="00C10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1E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E2F" w:rsidRPr="00041E14" w:rsidRDefault="00C10E2F" w:rsidP="00C10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1E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E2F" w:rsidRPr="00041E14" w:rsidRDefault="00C10E2F" w:rsidP="00C10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1E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E2F" w:rsidRPr="00041E14" w:rsidRDefault="00C10E2F" w:rsidP="00C10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1E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E2F" w:rsidRPr="00041E14" w:rsidRDefault="00C10E2F" w:rsidP="00C10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1E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</w:tr>
      <w:tr w:rsidR="00C10E2F" w:rsidRPr="00041E14" w:rsidTr="00041E14">
        <w:trPr>
          <w:trHeight w:val="40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E2F" w:rsidRPr="00041E14" w:rsidRDefault="00C10E2F" w:rsidP="00C10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1E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рейтинг ОУ в районе по среднему баллу ЕГЭ 2013 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E2F" w:rsidRPr="00041E14" w:rsidRDefault="00C10E2F" w:rsidP="00C10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1E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E2F" w:rsidRPr="00041E14" w:rsidRDefault="00C10E2F" w:rsidP="00C10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1E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E2F" w:rsidRPr="00041E14" w:rsidRDefault="00C10E2F" w:rsidP="00C10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1E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E2F" w:rsidRPr="00041E14" w:rsidRDefault="00C10E2F" w:rsidP="00C10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1E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E2F" w:rsidRPr="00041E14" w:rsidRDefault="00C10E2F" w:rsidP="00C10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1E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E2F" w:rsidRPr="00041E14" w:rsidRDefault="00C10E2F" w:rsidP="00C10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1E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E2F" w:rsidRPr="00041E14" w:rsidRDefault="00C10E2F" w:rsidP="00C10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1E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E2F" w:rsidRPr="00041E14" w:rsidRDefault="00C10E2F" w:rsidP="00C10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1E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E2F" w:rsidRPr="00041E14" w:rsidRDefault="00C10E2F" w:rsidP="00C10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1E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E2F" w:rsidRPr="00041E14" w:rsidRDefault="00C10E2F" w:rsidP="00C10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1E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E2F" w:rsidRPr="00041E14" w:rsidRDefault="00C10E2F" w:rsidP="00C10E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41E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</w:t>
            </w:r>
          </w:p>
        </w:tc>
      </w:tr>
    </w:tbl>
    <w:p w:rsidR="0018760E" w:rsidRDefault="00C10E2F" w:rsidP="006D4C6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5B04">
        <w:rPr>
          <w:noProof/>
          <w:color w:val="000000" w:themeColor="text1"/>
          <w:sz w:val="24"/>
          <w:szCs w:val="24"/>
          <w:lang w:eastAsia="ru-RU"/>
        </w:rPr>
        <w:lastRenderedPageBreak/>
        <w:drawing>
          <wp:inline distT="0" distB="0" distL="0" distR="0">
            <wp:extent cx="6153150" cy="3981450"/>
            <wp:effectExtent l="19050" t="0" r="19050" b="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18760E" w:rsidRDefault="0018760E" w:rsidP="0018760E">
      <w:pPr>
        <w:rPr>
          <w:rFonts w:ascii="Times New Roman" w:hAnsi="Times New Roman" w:cs="Times New Roman"/>
          <w:sz w:val="24"/>
          <w:szCs w:val="24"/>
        </w:rPr>
      </w:pPr>
    </w:p>
    <w:p w:rsidR="00EB6A26" w:rsidRPr="007E679E" w:rsidRDefault="007E679E" w:rsidP="0018760E">
      <w:pPr>
        <w:rPr>
          <w:rFonts w:ascii="Times New Roman" w:hAnsi="Times New Roman" w:cs="Times New Roman"/>
          <w:sz w:val="24"/>
          <w:szCs w:val="24"/>
        </w:rPr>
      </w:pPr>
      <w:r w:rsidRPr="007E679E">
        <w:rPr>
          <w:rFonts w:ascii="Times New Roman" w:hAnsi="Times New Roman" w:cs="Times New Roman"/>
          <w:b/>
          <w:bCs/>
          <w:sz w:val="24"/>
          <w:szCs w:val="24"/>
        </w:rPr>
        <w:t>Выводы и рекомендации</w:t>
      </w:r>
      <w:r w:rsidR="0018760E" w:rsidRPr="007E679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18760E" w:rsidRPr="007E679E">
        <w:rPr>
          <w:rFonts w:ascii="Times New Roman" w:hAnsi="Times New Roman" w:cs="Times New Roman"/>
          <w:sz w:val="24"/>
          <w:szCs w:val="24"/>
        </w:rPr>
        <w:br/>
        <w:t>   1. Провести анализ прохождения государственной (итоговой) аттестации на заседании педагогического совета школы в августе 2013 года.</w:t>
      </w:r>
      <w:r w:rsidR="0018760E" w:rsidRPr="007E679E">
        <w:rPr>
          <w:rFonts w:ascii="Times New Roman" w:hAnsi="Times New Roman" w:cs="Times New Roman"/>
          <w:sz w:val="24"/>
          <w:szCs w:val="24"/>
        </w:rPr>
        <w:br/>
        <w:t>   2. Для достижения максимально высоких результатов обучения:</w:t>
      </w:r>
      <w:r w:rsidR="0018760E" w:rsidRPr="007E679E">
        <w:rPr>
          <w:rFonts w:ascii="Times New Roman" w:hAnsi="Times New Roman" w:cs="Times New Roman"/>
          <w:sz w:val="24"/>
          <w:szCs w:val="24"/>
        </w:rPr>
        <w:br/>
        <w:t>   - вести мониторинг качества образования на всех ступенях обучения;</w:t>
      </w:r>
      <w:r w:rsidR="0018760E" w:rsidRPr="007E679E">
        <w:rPr>
          <w:rFonts w:ascii="Times New Roman" w:hAnsi="Times New Roman" w:cs="Times New Roman"/>
          <w:sz w:val="24"/>
          <w:szCs w:val="24"/>
        </w:rPr>
        <w:br/>
        <w:t xml:space="preserve">   - усилить работу с родителями по вопросам подготовки учащихся к итоговой аттестации, выбору предметов для сдачи экзамена, </w:t>
      </w:r>
      <w:proofErr w:type="gramStart"/>
      <w:r w:rsidR="0018760E" w:rsidRPr="007E679E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="0018760E" w:rsidRPr="007E679E">
        <w:rPr>
          <w:rFonts w:ascii="Times New Roman" w:hAnsi="Times New Roman" w:cs="Times New Roman"/>
          <w:sz w:val="24"/>
          <w:szCs w:val="24"/>
        </w:rPr>
        <w:t xml:space="preserve"> обучением и посещаемостью занятий детей.</w:t>
      </w:r>
      <w:r w:rsidR="0018760E" w:rsidRPr="007E679E">
        <w:rPr>
          <w:rFonts w:ascii="Times New Roman" w:hAnsi="Times New Roman" w:cs="Times New Roman"/>
          <w:sz w:val="24"/>
          <w:szCs w:val="24"/>
        </w:rPr>
        <w:br/>
        <w:t xml:space="preserve">   3. </w:t>
      </w:r>
      <w:proofErr w:type="gramStart"/>
      <w:r w:rsidR="0018760E" w:rsidRPr="007E679E">
        <w:rPr>
          <w:rFonts w:ascii="Times New Roman" w:hAnsi="Times New Roman" w:cs="Times New Roman"/>
          <w:sz w:val="24"/>
          <w:szCs w:val="24"/>
        </w:rPr>
        <w:t>В целях развития системы оценки качества образования через независимую проверку знаний необходимо:</w:t>
      </w:r>
      <w:r w:rsidR="0018760E" w:rsidRPr="007E679E">
        <w:rPr>
          <w:rFonts w:ascii="Times New Roman" w:hAnsi="Times New Roman" w:cs="Times New Roman"/>
          <w:sz w:val="24"/>
          <w:szCs w:val="24"/>
        </w:rPr>
        <w:br/>
        <w:t>   - совершенствовать работу школьных методических объединений учителей в условиях внедрения новой формы проведения итоговой аттестации и ЕГЭ;</w:t>
      </w:r>
      <w:r w:rsidR="0018760E" w:rsidRPr="007E679E">
        <w:rPr>
          <w:rFonts w:ascii="Times New Roman" w:hAnsi="Times New Roman" w:cs="Times New Roman"/>
          <w:sz w:val="24"/>
          <w:szCs w:val="24"/>
        </w:rPr>
        <w:br/>
        <w:t xml:space="preserve">   - продолжать внедрять тестовые технологии, использовать в учебном процессе контрольно-измерительные материалы, соответствующие структуре ГИА и ЕГЭ при осуществлении контроля уровня </w:t>
      </w:r>
      <w:proofErr w:type="spellStart"/>
      <w:r w:rsidR="0018760E" w:rsidRPr="007E679E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="0018760E" w:rsidRPr="007E679E">
        <w:rPr>
          <w:rFonts w:ascii="Times New Roman" w:hAnsi="Times New Roman" w:cs="Times New Roman"/>
          <w:sz w:val="24"/>
          <w:szCs w:val="24"/>
        </w:rPr>
        <w:t>;</w:t>
      </w:r>
      <w:r w:rsidR="0018760E" w:rsidRPr="007E679E">
        <w:rPr>
          <w:rFonts w:ascii="Times New Roman" w:hAnsi="Times New Roman" w:cs="Times New Roman"/>
          <w:sz w:val="24"/>
          <w:szCs w:val="24"/>
        </w:rPr>
        <w:br/>
        <w:t>   - совершенствовать систему тематического контроля и учета знаний обучающихся, систему повторения.</w:t>
      </w:r>
      <w:bookmarkStart w:id="0" w:name="_GoBack"/>
      <w:bookmarkEnd w:id="0"/>
      <w:proofErr w:type="gramEnd"/>
    </w:p>
    <w:sectPr w:rsidR="00EB6A26" w:rsidRPr="007E679E" w:rsidSect="006D4C69">
      <w:pgSz w:w="11906" w:h="16838"/>
      <w:pgMar w:top="1134" w:right="707" w:bottom="1134" w:left="993" w:header="709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3C5" w:rsidRDefault="00FE03C5" w:rsidP="00BC1BEF">
      <w:pPr>
        <w:spacing w:after="0" w:line="240" w:lineRule="auto"/>
      </w:pPr>
      <w:r>
        <w:separator/>
      </w:r>
    </w:p>
  </w:endnote>
  <w:endnote w:type="continuationSeparator" w:id="0">
    <w:p w:rsidR="00FE03C5" w:rsidRDefault="00FE03C5" w:rsidP="00BC1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3C5" w:rsidRDefault="00FE03C5" w:rsidP="00BC1BEF">
      <w:pPr>
        <w:spacing w:after="0" w:line="240" w:lineRule="auto"/>
      </w:pPr>
      <w:r>
        <w:separator/>
      </w:r>
    </w:p>
  </w:footnote>
  <w:footnote w:type="continuationSeparator" w:id="0">
    <w:p w:rsidR="00FE03C5" w:rsidRDefault="00FE03C5" w:rsidP="00BC1B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674D3"/>
    <w:multiLevelType w:val="hybridMultilevel"/>
    <w:tmpl w:val="07CC6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A71F3"/>
    <w:multiLevelType w:val="hybridMultilevel"/>
    <w:tmpl w:val="8C8A1C3C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">
    <w:nsid w:val="05C179DA"/>
    <w:multiLevelType w:val="hybridMultilevel"/>
    <w:tmpl w:val="FA32061C"/>
    <w:lvl w:ilvl="0" w:tplc="BF32646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427E5190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75945050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6F5A6616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E3E0CB4E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183404EE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6A4C8150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3ED4B77E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FDDA52C4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74D496B"/>
    <w:multiLevelType w:val="hybridMultilevel"/>
    <w:tmpl w:val="C95EB914"/>
    <w:lvl w:ilvl="0" w:tplc="8C5E7B28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>
    <w:nsid w:val="07766070"/>
    <w:multiLevelType w:val="hybridMultilevel"/>
    <w:tmpl w:val="D890B1EC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5">
    <w:nsid w:val="07C53A1A"/>
    <w:multiLevelType w:val="hybridMultilevel"/>
    <w:tmpl w:val="51C8B7BA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6">
    <w:nsid w:val="09FA6D58"/>
    <w:multiLevelType w:val="hybridMultilevel"/>
    <w:tmpl w:val="7B66882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0B3E7682"/>
    <w:multiLevelType w:val="hybridMultilevel"/>
    <w:tmpl w:val="D2AC984C"/>
    <w:lvl w:ilvl="0" w:tplc="37B69A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D261B7E"/>
    <w:multiLevelType w:val="hybridMultilevel"/>
    <w:tmpl w:val="7590880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10E5582B"/>
    <w:multiLevelType w:val="hybridMultilevel"/>
    <w:tmpl w:val="FFD4EAEA"/>
    <w:lvl w:ilvl="0" w:tplc="76FC3B44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B13FFF"/>
    <w:multiLevelType w:val="hybridMultilevel"/>
    <w:tmpl w:val="69183B84"/>
    <w:lvl w:ilvl="0" w:tplc="9DCC499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B4448E"/>
    <w:multiLevelType w:val="hybridMultilevel"/>
    <w:tmpl w:val="86667F5C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2">
    <w:nsid w:val="1503417E"/>
    <w:multiLevelType w:val="hybridMultilevel"/>
    <w:tmpl w:val="69183B84"/>
    <w:lvl w:ilvl="0" w:tplc="9DCC499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3E7461"/>
    <w:multiLevelType w:val="hybridMultilevel"/>
    <w:tmpl w:val="184EB7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6405CA0"/>
    <w:multiLevelType w:val="hybridMultilevel"/>
    <w:tmpl w:val="9190C4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0451DF0"/>
    <w:multiLevelType w:val="hybridMultilevel"/>
    <w:tmpl w:val="65EC8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A154F2"/>
    <w:multiLevelType w:val="hybridMultilevel"/>
    <w:tmpl w:val="EB6A03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1A86086"/>
    <w:multiLevelType w:val="hybridMultilevel"/>
    <w:tmpl w:val="9338563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B544D5"/>
    <w:multiLevelType w:val="hybridMultilevel"/>
    <w:tmpl w:val="6E1476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1CF2C31"/>
    <w:multiLevelType w:val="hybridMultilevel"/>
    <w:tmpl w:val="FBF238E2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0">
    <w:nsid w:val="23E074F1"/>
    <w:multiLevelType w:val="hybridMultilevel"/>
    <w:tmpl w:val="2380670E"/>
    <w:lvl w:ilvl="0" w:tplc="04190005">
      <w:start w:val="1"/>
      <w:numFmt w:val="bullet"/>
      <w:lvlText w:val=""/>
      <w:lvlJc w:val="left"/>
      <w:pPr>
        <w:ind w:left="1364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0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2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6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8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24" w:hanging="360"/>
      </w:pPr>
      <w:rPr>
        <w:rFonts w:ascii="Wingdings" w:hAnsi="Wingdings" w:cs="Wingdings" w:hint="default"/>
      </w:rPr>
    </w:lvl>
  </w:abstractNum>
  <w:abstractNum w:abstractNumId="21">
    <w:nsid w:val="2AAB1EE5"/>
    <w:multiLevelType w:val="hybridMultilevel"/>
    <w:tmpl w:val="DB1679F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2BA04198"/>
    <w:multiLevelType w:val="hybridMultilevel"/>
    <w:tmpl w:val="4E9407F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30DE615C"/>
    <w:multiLevelType w:val="hybridMultilevel"/>
    <w:tmpl w:val="7FA6916E"/>
    <w:lvl w:ilvl="0" w:tplc="04190007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31780B25"/>
    <w:multiLevelType w:val="hybridMultilevel"/>
    <w:tmpl w:val="69183B84"/>
    <w:lvl w:ilvl="0" w:tplc="9DCC499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281378E"/>
    <w:multiLevelType w:val="hybridMultilevel"/>
    <w:tmpl w:val="10A856C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33946F98"/>
    <w:multiLevelType w:val="hybridMultilevel"/>
    <w:tmpl w:val="B8564A1A"/>
    <w:lvl w:ilvl="0" w:tplc="0E540A26">
      <w:start w:val="1"/>
      <w:numFmt w:val="decimal"/>
      <w:lvlText w:val="%1."/>
      <w:lvlJc w:val="left"/>
      <w:pPr>
        <w:ind w:left="1353" w:hanging="360"/>
      </w:pPr>
      <w:rPr>
        <w:rFonts w:hint="default"/>
        <w:i/>
        <w:iCs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27">
    <w:nsid w:val="339935D0"/>
    <w:multiLevelType w:val="hybridMultilevel"/>
    <w:tmpl w:val="7AACA07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36773531"/>
    <w:multiLevelType w:val="hybridMultilevel"/>
    <w:tmpl w:val="A68AA9E6"/>
    <w:lvl w:ilvl="0" w:tplc="0419000D">
      <w:start w:val="1"/>
      <w:numFmt w:val="bullet"/>
      <w:lvlText w:val=""/>
      <w:lvlJc w:val="left"/>
      <w:pPr>
        <w:ind w:left="15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9">
    <w:nsid w:val="392C01C4"/>
    <w:multiLevelType w:val="hybridMultilevel"/>
    <w:tmpl w:val="B01E1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996648B"/>
    <w:multiLevelType w:val="multilevel"/>
    <w:tmpl w:val="69F69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C1B15C3"/>
    <w:multiLevelType w:val="hybridMultilevel"/>
    <w:tmpl w:val="A01CEC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3D2B4E70"/>
    <w:multiLevelType w:val="hybridMultilevel"/>
    <w:tmpl w:val="E2DCD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0D03F0A"/>
    <w:multiLevelType w:val="hybridMultilevel"/>
    <w:tmpl w:val="69183B84"/>
    <w:lvl w:ilvl="0" w:tplc="9DCC499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ED043AC"/>
    <w:multiLevelType w:val="hybridMultilevel"/>
    <w:tmpl w:val="AFC2266A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35">
    <w:nsid w:val="511D19FE"/>
    <w:multiLevelType w:val="hybridMultilevel"/>
    <w:tmpl w:val="58BA457A"/>
    <w:lvl w:ilvl="0" w:tplc="D876A8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AB17A3D"/>
    <w:multiLevelType w:val="hybridMultilevel"/>
    <w:tmpl w:val="8A9E64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>
    <w:nsid w:val="5CA85E6C"/>
    <w:multiLevelType w:val="hybridMultilevel"/>
    <w:tmpl w:val="27346282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38">
    <w:nsid w:val="5DC05BE9"/>
    <w:multiLevelType w:val="hybridMultilevel"/>
    <w:tmpl w:val="752487DC"/>
    <w:lvl w:ilvl="0" w:tplc="0419000D">
      <w:start w:val="1"/>
      <w:numFmt w:val="bullet"/>
      <w:lvlText w:val=""/>
      <w:lvlJc w:val="left"/>
      <w:pPr>
        <w:ind w:left="15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9">
    <w:nsid w:val="642105E4"/>
    <w:multiLevelType w:val="hybridMultilevel"/>
    <w:tmpl w:val="56EAC9E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>
    <w:nsid w:val="66E9467D"/>
    <w:multiLevelType w:val="hybridMultilevel"/>
    <w:tmpl w:val="AE7404C4"/>
    <w:lvl w:ilvl="0" w:tplc="10FACCE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25" w:hanging="360"/>
      </w:pPr>
    </w:lvl>
    <w:lvl w:ilvl="2" w:tplc="0419001B">
      <w:start w:val="1"/>
      <w:numFmt w:val="lowerRoman"/>
      <w:lvlText w:val="%3."/>
      <w:lvlJc w:val="right"/>
      <w:pPr>
        <w:ind w:left="2145" w:hanging="180"/>
      </w:pPr>
    </w:lvl>
    <w:lvl w:ilvl="3" w:tplc="0419000F">
      <w:start w:val="1"/>
      <w:numFmt w:val="decimal"/>
      <w:lvlText w:val="%4."/>
      <w:lvlJc w:val="left"/>
      <w:pPr>
        <w:ind w:left="2865" w:hanging="360"/>
      </w:pPr>
    </w:lvl>
    <w:lvl w:ilvl="4" w:tplc="04190019">
      <w:start w:val="1"/>
      <w:numFmt w:val="lowerLetter"/>
      <w:lvlText w:val="%5."/>
      <w:lvlJc w:val="left"/>
      <w:pPr>
        <w:ind w:left="3585" w:hanging="360"/>
      </w:pPr>
    </w:lvl>
    <w:lvl w:ilvl="5" w:tplc="0419001B">
      <w:start w:val="1"/>
      <w:numFmt w:val="lowerRoman"/>
      <w:lvlText w:val="%6."/>
      <w:lvlJc w:val="right"/>
      <w:pPr>
        <w:ind w:left="4305" w:hanging="180"/>
      </w:pPr>
    </w:lvl>
    <w:lvl w:ilvl="6" w:tplc="0419000F">
      <w:start w:val="1"/>
      <w:numFmt w:val="decimal"/>
      <w:lvlText w:val="%7."/>
      <w:lvlJc w:val="left"/>
      <w:pPr>
        <w:ind w:left="5025" w:hanging="360"/>
      </w:pPr>
    </w:lvl>
    <w:lvl w:ilvl="7" w:tplc="04190019">
      <w:start w:val="1"/>
      <w:numFmt w:val="lowerLetter"/>
      <w:lvlText w:val="%8."/>
      <w:lvlJc w:val="left"/>
      <w:pPr>
        <w:ind w:left="5745" w:hanging="360"/>
      </w:pPr>
    </w:lvl>
    <w:lvl w:ilvl="8" w:tplc="0419001B">
      <w:start w:val="1"/>
      <w:numFmt w:val="lowerRoman"/>
      <w:lvlText w:val="%9."/>
      <w:lvlJc w:val="right"/>
      <w:pPr>
        <w:ind w:left="6465" w:hanging="180"/>
      </w:pPr>
    </w:lvl>
  </w:abstractNum>
  <w:abstractNum w:abstractNumId="41">
    <w:nsid w:val="67920E88"/>
    <w:multiLevelType w:val="hybridMultilevel"/>
    <w:tmpl w:val="3F18DA0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42">
    <w:nsid w:val="67EF78E1"/>
    <w:multiLevelType w:val="hybridMultilevel"/>
    <w:tmpl w:val="59184C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BF609BA"/>
    <w:multiLevelType w:val="multilevel"/>
    <w:tmpl w:val="E3643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1353"/>
        </w:tabs>
        <w:ind w:left="1353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F1A074C"/>
    <w:multiLevelType w:val="hybridMultilevel"/>
    <w:tmpl w:val="69183B84"/>
    <w:lvl w:ilvl="0" w:tplc="9DCC499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1945EF"/>
    <w:multiLevelType w:val="hybridMultilevel"/>
    <w:tmpl w:val="5130F166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46">
    <w:nsid w:val="766D15C3"/>
    <w:multiLevelType w:val="hybridMultilevel"/>
    <w:tmpl w:val="06F65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76C38D5"/>
    <w:multiLevelType w:val="hybridMultilevel"/>
    <w:tmpl w:val="EE6C45EA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8">
    <w:nsid w:val="793C3FDA"/>
    <w:multiLevelType w:val="hybridMultilevel"/>
    <w:tmpl w:val="E2DCD1D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9">
    <w:nsid w:val="7CE24EEA"/>
    <w:multiLevelType w:val="hybridMultilevel"/>
    <w:tmpl w:val="6F322C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7"/>
  </w:num>
  <w:num w:numId="2">
    <w:abstractNumId w:val="13"/>
  </w:num>
  <w:num w:numId="3">
    <w:abstractNumId w:val="0"/>
  </w:num>
  <w:num w:numId="4">
    <w:abstractNumId w:val="35"/>
  </w:num>
  <w:num w:numId="5">
    <w:abstractNumId w:val="9"/>
  </w:num>
  <w:num w:numId="6">
    <w:abstractNumId w:val="12"/>
  </w:num>
  <w:num w:numId="7">
    <w:abstractNumId w:val="31"/>
  </w:num>
  <w:num w:numId="8">
    <w:abstractNumId w:val="32"/>
  </w:num>
  <w:num w:numId="9">
    <w:abstractNumId w:val="34"/>
  </w:num>
  <w:num w:numId="10">
    <w:abstractNumId w:val="48"/>
  </w:num>
  <w:num w:numId="11">
    <w:abstractNumId w:val="19"/>
  </w:num>
  <w:num w:numId="12">
    <w:abstractNumId w:val="41"/>
  </w:num>
  <w:num w:numId="13">
    <w:abstractNumId w:val="4"/>
  </w:num>
  <w:num w:numId="14">
    <w:abstractNumId w:val="8"/>
  </w:num>
  <w:num w:numId="15">
    <w:abstractNumId w:val="11"/>
  </w:num>
  <w:num w:numId="16">
    <w:abstractNumId w:val="45"/>
  </w:num>
  <w:num w:numId="17">
    <w:abstractNumId w:val="27"/>
  </w:num>
  <w:num w:numId="18">
    <w:abstractNumId w:val="6"/>
  </w:num>
  <w:num w:numId="19">
    <w:abstractNumId w:val="1"/>
  </w:num>
  <w:num w:numId="20">
    <w:abstractNumId w:val="37"/>
  </w:num>
  <w:num w:numId="21">
    <w:abstractNumId w:val="43"/>
  </w:num>
  <w:num w:numId="22">
    <w:abstractNumId w:val="3"/>
  </w:num>
  <w:num w:numId="23">
    <w:abstractNumId w:val="39"/>
  </w:num>
  <w:num w:numId="24">
    <w:abstractNumId w:val="22"/>
  </w:num>
  <w:num w:numId="25">
    <w:abstractNumId w:val="2"/>
  </w:num>
  <w:num w:numId="26">
    <w:abstractNumId w:val="25"/>
  </w:num>
  <w:num w:numId="27">
    <w:abstractNumId w:val="21"/>
  </w:num>
  <w:num w:numId="28">
    <w:abstractNumId w:val="49"/>
  </w:num>
  <w:num w:numId="29">
    <w:abstractNumId w:val="20"/>
  </w:num>
  <w:num w:numId="30">
    <w:abstractNumId w:val="36"/>
  </w:num>
  <w:num w:numId="31">
    <w:abstractNumId w:val="33"/>
  </w:num>
  <w:num w:numId="32">
    <w:abstractNumId w:val="29"/>
  </w:num>
  <w:num w:numId="33">
    <w:abstractNumId w:val="44"/>
  </w:num>
  <w:num w:numId="34">
    <w:abstractNumId w:val="14"/>
  </w:num>
  <w:num w:numId="35">
    <w:abstractNumId w:val="16"/>
  </w:num>
  <w:num w:numId="36">
    <w:abstractNumId w:val="42"/>
  </w:num>
  <w:num w:numId="37">
    <w:abstractNumId w:val="30"/>
  </w:num>
  <w:num w:numId="38">
    <w:abstractNumId w:val="40"/>
  </w:num>
  <w:num w:numId="39">
    <w:abstractNumId w:val="26"/>
  </w:num>
  <w:num w:numId="40">
    <w:abstractNumId w:val="24"/>
  </w:num>
  <w:num w:numId="41">
    <w:abstractNumId w:val="10"/>
  </w:num>
  <w:num w:numId="42">
    <w:abstractNumId w:val="23"/>
  </w:num>
  <w:num w:numId="43">
    <w:abstractNumId w:val="46"/>
  </w:num>
  <w:num w:numId="44">
    <w:abstractNumId w:val="18"/>
  </w:num>
  <w:num w:numId="45">
    <w:abstractNumId w:val="7"/>
  </w:num>
  <w:num w:numId="46">
    <w:abstractNumId w:val="15"/>
  </w:num>
  <w:num w:numId="47">
    <w:abstractNumId w:val="47"/>
  </w:num>
  <w:num w:numId="48">
    <w:abstractNumId w:val="5"/>
  </w:num>
  <w:num w:numId="49">
    <w:abstractNumId w:val="38"/>
  </w:num>
  <w:num w:numId="5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C69"/>
    <w:rsid w:val="000044F1"/>
    <w:rsid w:val="0001383E"/>
    <w:rsid w:val="0001407E"/>
    <w:rsid w:val="00020F89"/>
    <w:rsid w:val="0002271B"/>
    <w:rsid w:val="0004168A"/>
    <w:rsid w:val="00041E14"/>
    <w:rsid w:val="00050C93"/>
    <w:rsid w:val="00051DDF"/>
    <w:rsid w:val="0007287A"/>
    <w:rsid w:val="000878B4"/>
    <w:rsid w:val="00092CD6"/>
    <w:rsid w:val="00094706"/>
    <w:rsid w:val="000B2589"/>
    <w:rsid w:val="000D5B04"/>
    <w:rsid w:val="000D6A51"/>
    <w:rsid w:val="000F24D9"/>
    <w:rsid w:val="000F2558"/>
    <w:rsid w:val="000F66EF"/>
    <w:rsid w:val="0012237E"/>
    <w:rsid w:val="00126484"/>
    <w:rsid w:val="001535C7"/>
    <w:rsid w:val="00154C38"/>
    <w:rsid w:val="00154EF6"/>
    <w:rsid w:val="00164FB4"/>
    <w:rsid w:val="0018760E"/>
    <w:rsid w:val="001E5760"/>
    <w:rsid w:val="001F3C6C"/>
    <w:rsid w:val="00223DF3"/>
    <w:rsid w:val="00231998"/>
    <w:rsid w:val="00241A50"/>
    <w:rsid w:val="0027170E"/>
    <w:rsid w:val="002725D4"/>
    <w:rsid w:val="00286EA2"/>
    <w:rsid w:val="00297648"/>
    <w:rsid w:val="002D248B"/>
    <w:rsid w:val="002F3F28"/>
    <w:rsid w:val="002F6BE3"/>
    <w:rsid w:val="00307653"/>
    <w:rsid w:val="00330027"/>
    <w:rsid w:val="00335966"/>
    <w:rsid w:val="00344809"/>
    <w:rsid w:val="00350C26"/>
    <w:rsid w:val="003555F8"/>
    <w:rsid w:val="0037556C"/>
    <w:rsid w:val="00391BCA"/>
    <w:rsid w:val="00394407"/>
    <w:rsid w:val="003A0207"/>
    <w:rsid w:val="003A4F6E"/>
    <w:rsid w:val="003F02BF"/>
    <w:rsid w:val="003F5F5E"/>
    <w:rsid w:val="003F69CF"/>
    <w:rsid w:val="004049C5"/>
    <w:rsid w:val="00404E08"/>
    <w:rsid w:val="00411AE4"/>
    <w:rsid w:val="004313D2"/>
    <w:rsid w:val="004525AD"/>
    <w:rsid w:val="00482F05"/>
    <w:rsid w:val="004A3618"/>
    <w:rsid w:val="004A5C9B"/>
    <w:rsid w:val="004D0016"/>
    <w:rsid w:val="004D2F0D"/>
    <w:rsid w:val="004E7185"/>
    <w:rsid w:val="005115C6"/>
    <w:rsid w:val="00512A80"/>
    <w:rsid w:val="005164E4"/>
    <w:rsid w:val="005262B1"/>
    <w:rsid w:val="005302B8"/>
    <w:rsid w:val="005501BA"/>
    <w:rsid w:val="005600FE"/>
    <w:rsid w:val="005658F9"/>
    <w:rsid w:val="00567646"/>
    <w:rsid w:val="00567B11"/>
    <w:rsid w:val="00572C45"/>
    <w:rsid w:val="005964E0"/>
    <w:rsid w:val="005B7339"/>
    <w:rsid w:val="005C0537"/>
    <w:rsid w:val="005F2605"/>
    <w:rsid w:val="005F6D68"/>
    <w:rsid w:val="00615C61"/>
    <w:rsid w:val="00632345"/>
    <w:rsid w:val="006324F4"/>
    <w:rsid w:val="00633E6E"/>
    <w:rsid w:val="00641165"/>
    <w:rsid w:val="00647191"/>
    <w:rsid w:val="00650130"/>
    <w:rsid w:val="00697211"/>
    <w:rsid w:val="006D4C69"/>
    <w:rsid w:val="007270E0"/>
    <w:rsid w:val="007415EE"/>
    <w:rsid w:val="00754C47"/>
    <w:rsid w:val="00770939"/>
    <w:rsid w:val="00773F15"/>
    <w:rsid w:val="007904AD"/>
    <w:rsid w:val="007A7B22"/>
    <w:rsid w:val="007C09A2"/>
    <w:rsid w:val="007D53A4"/>
    <w:rsid w:val="007E679E"/>
    <w:rsid w:val="007F2C57"/>
    <w:rsid w:val="008161C5"/>
    <w:rsid w:val="00861EAD"/>
    <w:rsid w:val="0086580D"/>
    <w:rsid w:val="00882F93"/>
    <w:rsid w:val="00892A03"/>
    <w:rsid w:val="0090484F"/>
    <w:rsid w:val="00906A2A"/>
    <w:rsid w:val="00936F1D"/>
    <w:rsid w:val="009409A4"/>
    <w:rsid w:val="009435F3"/>
    <w:rsid w:val="0095186E"/>
    <w:rsid w:val="00964233"/>
    <w:rsid w:val="00974F23"/>
    <w:rsid w:val="00992553"/>
    <w:rsid w:val="0099503B"/>
    <w:rsid w:val="009C5757"/>
    <w:rsid w:val="009C5B6E"/>
    <w:rsid w:val="00A02604"/>
    <w:rsid w:val="00A1515C"/>
    <w:rsid w:val="00A22D54"/>
    <w:rsid w:val="00A33333"/>
    <w:rsid w:val="00A34048"/>
    <w:rsid w:val="00A7561B"/>
    <w:rsid w:val="00A842D7"/>
    <w:rsid w:val="00A84790"/>
    <w:rsid w:val="00AB7D7B"/>
    <w:rsid w:val="00AC264A"/>
    <w:rsid w:val="00AC6EB7"/>
    <w:rsid w:val="00AD5294"/>
    <w:rsid w:val="00AE0092"/>
    <w:rsid w:val="00B10399"/>
    <w:rsid w:val="00B21349"/>
    <w:rsid w:val="00B21EEF"/>
    <w:rsid w:val="00B563BD"/>
    <w:rsid w:val="00B96C83"/>
    <w:rsid w:val="00BA6160"/>
    <w:rsid w:val="00BA6B55"/>
    <w:rsid w:val="00BC1BEF"/>
    <w:rsid w:val="00BD4D4C"/>
    <w:rsid w:val="00BD6371"/>
    <w:rsid w:val="00BD73AC"/>
    <w:rsid w:val="00C10E2F"/>
    <w:rsid w:val="00C30588"/>
    <w:rsid w:val="00C327F4"/>
    <w:rsid w:val="00C57E1A"/>
    <w:rsid w:val="00C622F7"/>
    <w:rsid w:val="00C64597"/>
    <w:rsid w:val="00C77052"/>
    <w:rsid w:val="00C815E5"/>
    <w:rsid w:val="00C82E90"/>
    <w:rsid w:val="00C94ECA"/>
    <w:rsid w:val="00CB5D25"/>
    <w:rsid w:val="00CE0005"/>
    <w:rsid w:val="00CE3E29"/>
    <w:rsid w:val="00D001BC"/>
    <w:rsid w:val="00D03DFD"/>
    <w:rsid w:val="00D0474F"/>
    <w:rsid w:val="00D72EC4"/>
    <w:rsid w:val="00D90C2D"/>
    <w:rsid w:val="00DA6384"/>
    <w:rsid w:val="00DB4208"/>
    <w:rsid w:val="00DC059E"/>
    <w:rsid w:val="00E00ACD"/>
    <w:rsid w:val="00E03FF1"/>
    <w:rsid w:val="00E0729F"/>
    <w:rsid w:val="00E46531"/>
    <w:rsid w:val="00E531F5"/>
    <w:rsid w:val="00E54EC6"/>
    <w:rsid w:val="00E650DD"/>
    <w:rsid w:val="00E65548"/>
    <w:rsid w:val="00EB6A26"/>
    <w:rsid w:val="00ED7435"/>
    <w:rsid w:val="00EE4611"/>
    <w:rsid w:val="00EF16A1"/>
    <w:rsid w:val="00F01F3C"/>
    <w:rsid w:val="00F04A5E"/>
    <w:rsid w:val="00F12B56"/>
    <w:rsid w:val="00F14C1C"/>
    <w:rsid w:val="00F56307"/>
    <w:rsid w:val="00F8685A"/>
    <w:rsid w:val="00FA49B9"/>
    <w:rsid w:val="00FA5816"/>
    <w:rsid w:val="00FB2340"/>
    <w:rsid w:val="00FB3E62"/>
    <w:rsid w:val="00FB5A2F"/>
    <w:rsid w:val="00FE03C5"/>
    <w:rsid w:val="00FE089F"/>
    <w:rsid w:val="00FE6584"/>
    <w:rsid w:val="00FF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D4C69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6D4C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D4C69"/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D4C6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6D4C69"/>
    <w:pPr>
      <w:ind w:left="720"/>
    </w:pPr>
    <w:rPr>
      <w:rFonts w:ascii="Calibri" w:eastAsia="Calibri" w:hAnsi="Calibri" w:cs="Calibri"/>
    </w:rPr>
  </w:style>
  <w:style w:type="character" w:styleId="a4">
    <w:name w:val="Hyperlink"/>
    <w:basedOn w:val="a0"/>
    <w:uiPriority w:val="99"/>
    <w:rsid w:val="006D4C6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6D4C6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6D4C69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D4C69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Title"/>
    <w:basedOn w:val="a"/>
    <w:link w:val="a9"/>
    <w:uiPriority w:val="99"/>
    <w:qFormat/>
    <w:rsid w:val="006D4C6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Название Знак"/>
    <w:basedOn w:val="a0"/>
    <w:link w:val="a8"/>
    <w:uiPriority w:val="99"/>
    <w:rsid w:val="006D4C6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semiHidden/>
    <w:rsid w:val="006D4C6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6D4C6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Normal1">
    <w:name w:val="Normal1"/>
    <w:uiPriority w:val="99"/>
    <w:rsid w:val="006D4C6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ody Text"/>
    <w:basedOn w:val="a"/>
    <w:link w:val="ab"/>
    <w:uiPriority w:val="99"/>
    <w:semiHidden/>
    <w:rsid w:val="006D4C69"/>
    <w:pPr>
      <w:spacing w:after="120"/>
    </w:pPr>
    <w:rPr>
      <w:rFonts w:ascii="Calibri" w:eastAsia="Times New Roman" w:hAnsi="Calibri" w:cs="Calibri"/>
      <w:lang w:eastAsia="ru-RU"/>
    </w:rPr>
  </w:style>
  <w:style w:type="character" w:customStyle="1" w:styleId="ab">
    <w:name w:val="Основной текст Знак"/>
    <w:basedOn w:val="a0"/>
    <w:link w:val="aa"/>
    <w:uiPriority w:val="99"/>
    <w:semiHidden/>
    <w:rsid w:val="006D4C69"/>
    <w:rPr>
      <w:rFonts w:ascii="Calibri" w:eastAsia="Times New Roman" w:hAnsi="Calibri" w:cs="Calibri"/>
      <w:lang w:eastAsia="ru-RU"/>
    </w:rPr>
  </w:style>
  <w:style w:type="paragraph" w:styleId="ac">
    <w:name w:val="No Spacing"/>
    <w:link w:val="ad"/>
    <w:uiPriority w:val="99"/>
    <w:qFormat/>
    <w:rsid w:val="006D4C6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d">
    <w:name w:val="Без интервала Знак"/>
    <w:basedOn w:val="a0"/>
    <w:link w:val="ac"/>
    <w:uiPriority w:val="99"/>
    <w:locked/>
    <w:rsid w:val="006D4C69"/>
    <w:rPr>
      <w:rFonts w:ascii="Calibri" w:eastAsia="Times New Roman" w:hAnsi="Calibri" w:cs="Calibri"/>
      <w:lang w:eastAsia="ru-RU"/>
    </w:rPr>
  </w:style>
  <w:style w:type="paragraph" w:styleId="ae">
    <w:name w:val="Normal (Web)"/>
    <w:basedOn w:val="a"/>
    <w:uiPriority w:val="99"/>
    <w:rsid w:val="006D4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-11">
    <w:name w:val="Средняя заливка 1 - Акцент 11"/>
    <w:uiPriority w:val="99"/>
    <w:rsid w:val="006D4C69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Grid Accent 5"/>
    <w:basedOn w:val="a1"/>
    <w:uiPriority w:val="99"/>
    <w:rsid w:val="006D4C69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/>
      </w:pPr>
      <w:rPr>
        <w:rFonts w:ascii="Cambria" w:eastAsia="Times New Roman" w:hAnsi="Cambria" w:cs="Cambria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Cambria" w:eastAsia="Times New Roman" w:hAnsi="Cambria" w:cs="Cambria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Cambria"/>
        <w:b/>
        <w:bCs/>
      </w:rPr>
    </w:tblStylePr>
    <w:tblStylePr w:type="lastCol">
      <w:rPr>
        <w:rFonts w:ascii="Cambria" w:eastAsia="Times New Roman" w:hAnsi="Cambria" w:cs="Cambria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styleId="af">
    <w:name w:val="header"/>
    <w:basedOn w:val="a"/>
    <w:link w:val="af0"/>
    <w:uiPriority w:val="99"/>
    <w:rsid w:val="006D4C6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6D4C69"/>
    <w:rPr>
      <w:rFonts w:ascii="Calibri" w:eastAsia="Times New Roman" w:hAnsi="Calibri" w:cs="Calibri"/>
      <w:lang w:eastAsia="ru-RU"/>
    </w:rPr>
  </w:style>
  <w:style w:type="paragraph" w:styleId="af1">
    <w:name w:val="footer"/>
    <w:basedOn w:val="a"/>
    <w:link w:val="af2"/>
    <w:uiPriority w:val="99"/>
    <w:rsid w:val="006D4C6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6D4C69"/>
    <w:rPr>
      <w:rFonts w:ascii="Calibri" w:eastAsia="Times New Roman" w:hAnsi="Calibri" w:cs="Calibri"/>
      <w:lang w:eastAsia="ru-RU"/>
    </w:rPr>
  </w:style>
  <w:style w:type="character" w:customStyle="1" w:styleId="DocumentMapChar">
    <w:name w:val="Document Map Char"/>
    <w:uiPriority w:val="99"/>
    <w:semiHidden/>
    <w:locked/>
    <w:rsid w:val="006D4C69"/>
    <w:rPr>
      <w:rFonts w:ascii="Tahoma" w:hAnsi="Tahoma" w:cs="Tahoma"/>
      <w:sz w:val="16"/>
      <w:szCs w:val="16"/>
    </w:rPr>
  </w:style>
  <w:style w:type="paragraph" w:styleId="af3">
    <w:name w:val="Document Map"/>
    <w:basedOn w:val="a"/>
    <w:link w:val="af4"/>
    <w:uiPriority w:val="99"/>
    <w:semiHidden/>
    <w:rsid w:val="006D4C69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6D4C69"/>
    <w:rPr>
      <w:rFonts w:ascii="Tahoma" w:eastAsia="Calibri" w:hAnsi="Tahoma" w:cs="Tahoma"/>
      <w:sz w:val="16"/>
      <w:szCs w:val="16"/>
      <w:lang w:eastAsia="ru-RU"/>
    </w:rPr>
  </w:style>
  <w:style w:type="character" w:customStyle="1" w:styleId="DocumentMapChar1">
    <w:name w:val="Document Map Char1"/>
    <w:basedOn w:val="a0"/>
    <w:uiPriority w:val="99"/>
    <w:semiHidden/>
    <w:rsid w:val="006D4C69"/>
    <w:rPr>
      <w:rFonts w:ascii="Times New Roman" w:hAnsi="Times New Roman" w:cs="Times New Roman"/>
      <w:sz w:val="2"/>
      <w:szCs w:val="2"/>
    </w:rPr>
  </w:style>
  <w:style w:type="character" w:styleId="af5">
    <w:name w:val="Strong"/>
    <w:basedOn w:val="a0"/>
    <w:uiPriority w:val="99"/>
    <w:qFormat/>
    <w:rsid w:val="006D4C69"/>
    <w:rPr>
      <w:b/>
      <w:bCs/>
    </w:rPr>
  </w:style>
  <w:style w:type="paragraph" w:styleId="af6">
    <w:name w:val="Plain Text"/>
    <w:basedOn w:val="a"/>
    <w:link w:val="af7"/>
    <w:uiPriority w:val="99"/>
    <w:rsid w:val="006D4C6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Текст Знак"/>
    <w:basedOn w:val="a0"/>
    <w:link w:val="af6"/>
    <w:uiPriority w:val="99"/>
    <w:rsid w:val="006D4C6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6D4C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D4C6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 (веб)1"/>
    <w:basedOn w:val="a"/>
    <w:uiPriority w:val="99"/>
    <w:rsid w:val="006D4C69"/>
    <w:pPr>
      <w:spacing w:after="195" w:line="240" w:lineRule="auto"/>
      <w:ind w:firstLine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line number"/>
    <w:basedOn w:val="a0"/>
    <w:uiPriority w:val="99"/>
    <w:semiHidden/>
    <w:rsid w:val="006D4C69"/>
  </w:style>
  <w:style w:type="paragraph" w:customStyle="1" w:styleId="FR2">
    <w:name w:val="FR2"/>
    <w:uiPriority w:val="99"/>
    <w:rsid w:val="006D4C69"/>
    <w:pPr>
      <w:widowControl w:val="0"/>
      <w:autoSpaceDE w:val="0"/>
      <w:autoSpaceDN w:val="0"/>
      <w:adjustRightInd w:val="0"/>
      <w:spacing w:after="0" w:line="300" w:lineRule="auto"/>
      <w:ind w:left="8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9">
    <w:name w:val="caption"/>
    <w:basedOn w:val="a"/>
    <w:next w:val="a"/>
    <w:uiPriority w:val="35"/>
    <w:unhideWhenUsed/>
    <w:qFormat/>
    <w:rsid w:val="00641165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D4C69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6D4C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D4C69"/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D4C6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6D4C69"/>
    <w:pPr>
      <w:ind w:left="720"/>
    </w:pPr>
    <w:rPr>
      <w:rFonts w:ascii="Calibri" w:eastAsia="Calibri" w:hAnsi="Calibri" w:cs="Calibri"/>
    </w:rPr>
  </w:style>
  <w:style w:type="character" w:styleId="a4">
    <w:name w:val="Hyperlink"/>
    <w:basedOn w:val="a0"/>
    <w:uiPriority w:val="99"/>
    <w:rsid w:val="006D4C6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6D4C6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6D4C69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D4C69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Title"/>
    <w:basedOn w:val="a"/>
    <w:link w:val="a9"/>
    <w:uiPriority w:val="99"/>
    <w:qFormat/>
    <w:rsid w:val="006D4C6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Название Знак"/>
    <w:basedOn w:val="a0"/>
    <w:link w:val="a8"/>
    <w:uiPriority w:val="99"/>
    <w:rsid w:val="006D4C6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semiHidden/>
    <w:rsid w:val="006D4C6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6D4C6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Normal1">
    <w:name w:val="Normal1"/>
    <w:uiPriority w:val="99"/>
    <w:rsid w:val="006D4C6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ody Text"/>
    <w:basedOn w:val="a"/>
    <w:link w:val="ab"/>
    <w:uiPriority w:val="99"/>
    <w:semiHidden/>
    <w:rsid w:val="006D4C69"/>
    <w:pPr>
      <w:spacing w:after="120"/>
    </w:pPr>
    <w:rPr>
      <w:rFonts w:ascii="Calibri" w:eastAsia="Times New Roman" w:hAnsi="Calibri" w:cs="Calibri"/>
      <w:lang w:eastAsia="ru-RU"/>
    </w:rPr>
  </w:style>
  <w:style w:type="character" w:customStyle="1" w:styleId="ab">
    <w:name w:val="Основной текст Знак"/>
    <w:basedOn w:val="a0"/>
    <w:link w:val="aa"/>
    <w:uiPriority w:val="99"/>
    <w:semiHidden/>
    <w:rsid w:val="006D4C69"/>
    <w:rPr>
      <w:rFonts w:ascii="Calibri" w:eastAsia="Times New Roman" w:hAnsi="Calibri" w:cs="Calibri"/>
      <w:lang w:eastAsia="ru-RU"/>
    </w:rPr>
  </w:style>
  <w:style w:type="paragraph" w:styleId="ac">
    <w:name w:val="No Spacing"/>
    <w:link w:val="ad"/>
    <w:uiPriority w:val="99"/>
    <w:qFormat/>
    <w:rsid w:val="006D4C6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d">
    <w:name w:val="Без интервала Знак"/>
    <w:basedOn w:val="a0"/>
    <w:link w:val="ac"/>
    <w:uiPriority w:val="99"/>
    <w:locked/>
    <w:rsid w:val="006D4C69"/>
    <w:rPr>
      <w:rFonts w:ascii="Calibri" w:eastAsia="Times New Roman" w:hAnsi="Calibri" w:cs="Calibri"/>
      <w:lang w:eastAsia="ru-RU"/>
    </w:rPr>
  </w:style>
  <w:style w:type="paragraph" w:styleId="ae">
    <w:name w:val="Normal (Web)"/>
    <w:basedOn w:val="a"/>
    <w:uiPriority w:val="99"/>
    <w:rsid w:val="006D4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-11">
    <w:name w:val="Средняя заливка 1 - Акцент 11"/>
    <w:uiPriority w:val="99"/>
    <w:rsid w:val="006D4C69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Grid Accent 5"/>
    <w:basedOn w:val="a1"/>
    <w:uiPriority w:val="99"/>
    <w:rsid w:val="006D4C69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/>
      </w:pPr>
      <w:rPr>
        <w:rFonts w:ascii="Cambria" w:eastAsia="Times New Roman" w:hAnsi="Cambria" w:cs="Cambria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Cambria" w:eastAsia="Times New Roman" w:hAnsi="Cambria" w:cs="Cambria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Cambria"/>
        <w:b/>
        <w:bCs/>
      </w:rPr>
    </w:tblStylePr>
    <w:tblStylePr w:type="lastCol">
      <w:rPr>
        <w:rFonts w:ascii="Cambria" w:eastAsia="Times New Roman" w:hAnsi="Cambria" w:cs="Cambria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styleId="af">
    <w:name w:val="header"/>
    <w:basedOn w:val="a"/>
    <w:link w:val="af0"/>
    <w:uiPriority w:val="99"/>
    <w:rsid w:val="006D4C6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6D4C69"/>
    <w:rPr>
      <w:rFonts w:ascii="Calibri" w:eastAsia="Times New Roman" w:hAnsi="Calibri" w:cs="Calibri"/>
      <w:lang w:eastAsia="ru-RU"/>
    </w:rPr>
  </w:style>
  <w:style w:type="paragraph" w:styleId="af1">
    <w:name w:val="footer"/>
    <w:basedOn w:val="a"/>
    <w:link w:val="af2"/>
    <w:uiPriority w:val="99"/>
    <w:rsid w:val="006D4C6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6D4C69"/>
    <w:rPr>
      <w:rFonts w:ascii="Calibri" w:eastAsia="Times New Roman" w:hAnsi="Calibri" w:cs="Calibri"/>
      <w:lang w:eastAsia="ru-RU"/>
    </w:rPr>
  </w:style>
  <w:style w:type="character" w:customStyle="1" w:styleId="DocumentMapChar">
    <w:name w:val="Document Map Char"/>
    <w:uiPriority w:val="99"/>
    <w:semiHidden/>
    <w:locked/>
    <w:rsid w:val="006D4C69"/>
    <w:rPr>
      <w:rFonts w:ascii="Tahoma" w:hAnsi="Tahoma" w:cs="Tahoma"/>
      <w:sz w:val="16"/>
      <w:szCs w:val="16"/>
    </w:rPr>
  </w:style>
  <w:style w:type="paragraph" w:styleId="af3">
    <w:name w:val="Document Map"/>
    <w:basedOn w:val="a"/>
    <w:link w:val="af4"/>
    <w:uiPriority w:val="99"/>
    <w:semiHidden/>
    <w:rsid w:val="006D4C69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6D4C69"/>
    <w:rPr>
      <w:rFonts w:ascii="Tahoma" w:eastAsia="Calibri" w:hAnsi="Tahoma" w:cs="Tahoma"/>
      <w:sz w:val="16"/>
      <w:szCs w:val="16"/>
      <w:lang w:eastAsia="ru-RU"/>
    </w:rPr>
  </w:style>
  <w:style w:type="character" w:customStyle="1" w:styleId="DocumentMapChar1">
    <w:name w:val="Document Map Char1"/>
    <w:basedOn w:val="a0"/>
    <w:uiPriority w:val="99"/>
    <w:semiHidden/>
    <w:rsid w:val="006D4C69"/>
    <w:rPr>
      <w:rFonts w:ascii="Times New Roman" w:hAnsi="Times New Roman" w:cs="Times New Roman"/>
      <w:sz w:val="2"/>
      <w:szCs w:val="2"/>
    </w:rPr>
  </w:style>
  <w:style w:type="character" w:styleId="af5">
    <w:name w:val="Strong"/>
    <w:basedOn w:val="a0"/>
    <w:uiPriority w:val="99"/>
    <w:qFormat/>
    <w:rsid w:val="006D4C69"/>
    <w:rPr>
      <w:b/>
      <w:bCs/>
    </w:rPr>
  </w:style>
  <w:style w:type="paragraph" w:styleId="af6">
    <w:name w:val="Plain Text"/>
    <w:basedOn w:val="a"/>
    <w:link w:val="af7"/>
    <w:uiPriority w:val="99"/>
    <w:rsid w:val="006D4C6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Текст Знак"/>
    <w:basedOn w:val="a0"/>
    <w:link w:val="af6"/>
    <w:uiPriority w:val="99"/>
    <w:rsid w:val="006D4C6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6D4C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D4C6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 (веб)1"/>
    <w:basedOn w:val="a"/>
    <w:uiPriority w:val="99"/>
    <w:rsid w:val="006D4C69"/>
    <w:pPr>
      <w:spacing w:after="195" w:line="240" w:lineRule="auto"/>
      <w:ind w:firstLine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line number"/>
    <w:basedOn w:val="a0"/>
    <w:uiPriority w:val="99"/>
    <w:semiHidden/>
    <w:rsid w:val="006D4C69"/>
  </w:style>
  <w:style w:type="paragraph" w:customStyle="1" w:styleId="FR2">
    <w:name w:val="FR2"/>
    <w:uiPriority w:val="99"/>
    <w:rsid w:val="006D4C69"/>
    <w:pPr>
      <w:widowControl w:val="0"/>
      <w:autoSpaceDE w:val="0"/>
      <w:autoSpaceDN w:val="0"/>
      <w:adjustRightInd w:val="0"/>
      <w:spacing w:after="0" w:line="300" w:lineRule="auto"/>
      <w:ind w:left="8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9">
    <w:name w:val="caption"/>
    <w:basedOn w:val="a"/>
    <w:next w:val="a"/>
    <w:uiPriority w:val="35"/>
    <w:unhideWhenUsed/>
    <w:qFormat/>
    <w:rsid w:val="00641165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26" Type="http://schemas.openxmlformats.org/officeDocument/2006/relationships/chart" Target="charts/chart17.xml"/><Relationship Id="rId3" Type="http://schemas.openxmlformats.org/officeDocument/2006/relationships/styles" Target="styles.xml"/><Relationship Id="rId21" Type="http://schemas.openxmlformats.org/officeDocument/2006/relationships/chart" Target="charts/chart13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5" Type="http://schemas.openxmlformats.org/officeDocument/2006/relationships/chart" Target="charts/chart16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chart" Target="charts/chart1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24" Type="http://schemas.openxmlformats.org/officeDocument/2006/relationships/chart" Target="charts/chart15.xml"/><Relationship Id="rId5" Type="http://schemas.openxmlformats.org/officeDocument/2006/relationships/settings" Target="settings.xml"/><Relationship Id="rId15" Type="http://schemas.openxmlformats.org/officeDocument/2006/relationships/chart" Target="charts/chart7.xml"/><Relationship Id="rId23" Type="http://schemas.openxmlformats.org/officeDocument/2006/relationships/image" Target="media/image1.emf"/><Relationship Id="rId28" Type="http://schemas.openxmlformats.org/officeDocument/2006/relationships/theme" Target="theme/theme1.xml"/><Relationship Id="rId10" Type="http://schemas.openxmlformats.org/officeDocument/2006/relationships/chart" Target="charts/chart2.xml"/><Relationship Id="rId19" Type="http://schemas.openxmlformats.org/officeDocument/2006/relationships/chart" Target="charts/chart11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chart" Target="charts/chart14.xml"/><Relationship Id="rId27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0.xlsx"/><Relationship Id="rId1" Type="http://schemas.openxmlformats.org/officeDocument/2006/relationships/themeOverride" Target="../theme/themeOverride10.xm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1.xlsx"/><Relationship Id="rId1" Type="http://schemas.openxmlformats.org/officeDocument/2006/relationships/themeOverride" Target="../theme/themeOverride11.xm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2.xlsx"/><Relationship Id="rId1" Type="http://schemas.openxmlformats.org/officeDocument/2006/relationships/themeOverride" Target="../theme/themeOverride12.xml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3.xlsx"/><Relationship Id="rId1" Type="http://schemas.openxmlformats.org/officeDocument/2006/relationships/themeOverride" Target="../theme/themeOverride13.xml"/></Relationships>
</file>

<file path=word/charts/_rels/chart1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4.xlsx"/><Relationship Id="rId1" Type="http://schemas.openxmlformats.org/officeDocument/2006/relationships/themeOverride" Target="../theme/themeOverride14.xml"/></Relationships>
</file>

<file path=word/charts/_rels/chart1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5.xlsx"/><Relationship Id="rId1" Type="http://schemas.openxmlformats.org/officeDocument/2006/relationships/themeOverride" Target="../theme/themeOverride15.xml"/></Relationships>
</file>

<file path=word/charts/_rels/chart1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6.xlsx"/><Relationship Id="rId1" Type="http://schemas.openxmlformats.org/officeDocument/2006/relationships/themeOverride" Target="../theme/themeOverride16.xml"/></Relationships>
</file>

<file path=word/charts/_rels/chart1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7.xlsx"/><Relationship Id="rId1" Type="http://schemas.openxmlformats.org/officeDocument/2006/relationships/themeOverride" Target="../theme/themeOverride17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6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7.xlsx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8.xlsx"/><Relationship Id="rId1" Type="http://schemas.openxmlformats.org/officeDocument/2006/relationships/themeOverride" Target="../theme/themeOverride8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9.xlsx"/><Relationship Id="rId1" Type="http://schemas.openxmlformats.org/officeDocument/2006/relationships/themeOverride" Target="../theme/themeOverrid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8349737532808399E-2"/>
          <c:y val="5.3421551472732587E-2"/>
          <c:w val="0.85601611214783124"/>
          <c:h val="0.94657822944545722"/>
        </c:manualLayout>
      </c:layout>
      <c:pie3DChart>
        <c:varyColors val="1"/>
        <c:ser>
          <c:idx val="0"/>
          <c:order val="0"/>
          <c:tx>
            <c:strRef>
              <c:f>Лист1!$A$3</c:f>
              <c:strCache>
                <c:ptCount val="1"/>
                <c:pt idx="0">
                  <c:v>кол-во         уч-ся</c:v>
                </c:pt>
              </c:strCache>
            </c:strRef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Лист1!$B$1:$J$2</c:f>
              <c:strCache>
                <c:ptCount val="9"/>
                <c:pt idx="0">
                  <c:v>литература</c:v>
                </c:pt>
                <c:pt idx="1">
                  <c:v>биология</c:v>
                </c:pt>
                <c:pt idx="2">
                  <c:v>ИКТ</c:v>
                </c:pt>
                <c:pt idx="3">
                  <c:v>химия</c:v>
                </c:pt>
                <c:pt idx="4">
                  <c:v>английский яз.</c:v>
                </c:pt>
                <c:pt idx="5">
                  <c:v>физика</c:v>
                </c:pt>
                <c:pt idx="6">
                  <c:v>история</c:v>
                </c:pt>
                <c:pt idx="7">
                  <c:v>обществознание</c:v>
                </c:pt>
                <c:pt idx="8">
                  <c:v>география</c:v>
                </c:pt>
              </c:strCache>
            </c:strRef>
          </c:cat>
          <c:val>
            <c:numRef>
              <c:f>Лист1!$B$3:$J$3</c:f>
              <c:numCache>
                <c:formatCode>General</c:formatCode>
                <c:ptCount val="9"/>
                <c:pt idx="0">
                  <c:v>11</c:v>
                </c:pt>
                <c:pt idx="1">
                  <c:v>7</c:v>
                </c:pt>
                <c:pt idx="2">
                  <c:v>7</c:v>
                </c:pt>
                <c:pt idx="3">
                  <c:v>7</c:v>
                </c:pt>
                <c:pt idx="4">
                  <c:v>5</c:v>
                </c:pt>
                <c:pt idx="5">
                  <c:v>19</c:v>
                </c:pt>
                <c:pt idx="6">
                  <c:v>4</c:v>
                </c:pt>
                <c:pt idx="7">
                  <c:v>29</c:v>
                </c:pt>
                <c:pt idx="8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76304308836395451"/>
          <c:y val="3.0679862933799946E-2"/>
          <c:w val="0.23695691163604549"/>
          <c:h val="0.96641768737241174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400"/>
              <a:t>Средний балл ЕГЭ по русскому языку в 2014 г. по классам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dLbls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Лист12!$A$2:$A$4</c:f>
              <c:strCache>
                <c:ptCount val="3"/>
                <c:pt idx="0">
                  <c:v>11--1 </c:v>
                </c:pt>
                <c:pt idx="1">
                  <c:v>11--2</c:v>
                </c:pt>
                <c:pt idx="2">
                  <c:v>11--3</c:v>
                </c:pt>
              </c:strCache>
            </c:strRef>
          </c:cat>
          <c:val>
            <c:numRef>
              <c:f>Лист12!$B$2:$B$4</c:f>
              <c:numCache>
                <c:formatCode>General</c:formatCode>
                <c:ptCount val="3"/>
                <c:pt idx="0">
                  <c:v>74.52</c:v>
                </c:pt>
                <c:pt idx="1">
                  <c:v>68.77</c:v>
                </c:pt>
                <c:pt idx="2">
                  <c:v>66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50848256"/>
        <c:axId val="150849792"/>
        <c:axId val="0"/>
      </c:bar3DChart>
      <c:catAx>
        <c:axId val="150848256"/>
        <c:scaling>
          <c:orientation val="minMax"/>
        </c:scaling>
        <c:delete val="0"/>
        <c:axPos val="b"/>
        <c:majorTickMark val="out"/>
        <c:minorTickMark val="none"/>
        <c:tickLblPos val="nextTo"/>
        <c:crossAx val="150849792"/>
        <c:crosses val="autoZero"/>
        <c:auto val="1"/>
        <c:lblAlgn val="ctr"/>
        <c:lblOffset val="100"/>
        <c:noMultiLvlLbl val="0"/>
      </c:catAx>
      <c:valAx>
        <c:axId val="1508497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0848256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Средний балл ЕГЭ по русскому языку с 2009 года по 2014 год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dLbls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Лист13!$A$1:$F$1</c:f>
              <c:strCache>
                <c:ptCount val="6"/>
                <c:pt idx="0">
                  <c:v>2009 г</c:v>
                </c:pt>
                <c:pt idx="1">
                  <c:v> 2010 г</c:v>
                </c:pt>
                <c:pt idx="2">
                  <c:v> 2011 г</c:v>
                </c:pt>
                <c:pt idx="3">
                  <c:v>2012 г</c:v>
                </c:pt>
                <c:pt idx="4">
                  <c:v>2013 г</c:v>
                </c:pt>
                <c:pt idx="5">
                  <c:v> 2014 г</c:v>
                </c:pt>
              </c:strCache>
            </c:strRef>
          </c:cat>
          <c:val>
            <c:numRef>
              <c:f>Лист13!$A$2:$F$2</c:f>
              <c:numCache>
                <c:formatCode>General</c:formatCode>
                <c:ptCount val="6"/>
                <c:pt idx="0">
                  <c:v>63.6</c:v>
                </c:pt>
                <c:pt idx="1">
                  <c:v>66.7</c:v>
                </c:pt>
                <c:pt idx="2">
                  <c:v>71.03</c:v>
                </c:pt>
                <c:pt idx="3">
                  <c:v>70.3</c:v>
                </c:pt>
                <c:pt idx="4">
                  <c:v>70</c:v>
                </c:pt>
                <c:pt idx="5">
                  <c:v>70.41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51018112"/>
        <c:axId val="151155072"/>
        <c:axId val="0"/>
      </c:bar3DChart>
      <c:catAx>
        <c:axId val="151018112"/>
        <c:scaling>
          <c:orientation val="minMax"/>
        </c:scaling>
        <c:delete val="0"/>
        <c:axPos val="b"/>
        <c:majorTickMark val="out"/>
        <c:minorTickMark val="none"/>
        <c:tickLblPos val="nextTo"/>
        <c:crossAx val="151155072"/>
        <c:crosses val="autoZero"/>
        <c:auto val="1"/>
        <c:lblAlgn val="ctr"/>
        <c:lblOffset val="100"/>
        <c:noMultiLvlLbl val="0"/>
      </c:catAx>
      <c:valAx>
        <c:axId val="1511550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1018112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Сравнительный анализ результатов ЕГЭ по предметам по выбору за последние три года</a:t>
            </a:r>
          </a:p>
        </c:rich>
      </c:tx>
      <c:layout>
        <c:manualLayout>
          <c:xMode val="edge"/>
          <c:yMode val="edge"/>
          <c:x val="0.10579855643044619"/>
          <c:y val="0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8628330098964277E-2"/>
          <c:y val="0.20047462817147857"/>
          <c:w val="0.92137166990103569"/>
          <c:h val="0.4204119276757072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Лист14!$B$1</c:f>
              <c:strCache>
                <c:ptCount val="1"/>
                <c:pt idx="0">
                  <c:v>2012 г</c:v>
                </c:pt>
              </c:strCache>
            </c:strRef>
          </c:tx>
          <c:invertIfNegative val="0"/>
          <c:cat>
            <c:strRef>
              <c:f>Лист14!$A$2:$A$10</c:f>
              <c:strCache>
                <c:ptCount val="9"/>
                <c:pt idx="0">
                  <c:v>Информатика и ИКТ</c:v>
                </c:pt>
                <c:pt idx="1">
                  <c:v>Биология</c:v>
                </c:pt>
                <c:pt idx="2">
                  <c:v>Литература</c:v>
                </c:pt>
                <c:pt idx="3">
                  <c:v>Химия</c:v>
                </c:pt>
                <c:pt idx="4">
                  <c:v>Английский язык</c:v>
                </c:pt>
                <c:pt idx="5">
                  <c:v>История России</c:v>
                </c:pt>
                <c:pt idx="6">
                  <c:v>Физика</c:v>
                </c:pt>
                <c:pt idx="7">
                  <c:v>Обществознание</c:v>
                </c:pt>
                <c:pt idx="8">
                  <c:v>География</c:v>
                </c:pt>
              </c:strCache>
            </c:strRef>
          </c:cat>
          <c:val>
            <c:numRef>
              <c:f>Лист14!$B$2:$B$10</c:f>
              <c:numCache>
                <c:formatCode>General</c:formatCode>
                <c:ptCount val="9"/>
                <c:pt idx="0">
                  <c:v>67</c:v>
                </c:pt>
                <c:pt idx="1">
                  <c:v>60.55</c:v>
                </c:pt>
                <c:pt idx="2">
                  <c:v>60.75</c:v>
                </c:pt>
                <c:pt idx="3">
                  <c:v>71.75</c:v>
                </c:pt>
                <c:pt idx="4">
                  <c:v>73.67</c:v>
                </c:pt>
                <c:pt idx="5">
                  <c:v>66.900000000000006</c:v>
                </c:pt>
                <c:pt idx="6">
                  <c:v>51.23</c:v>
                </c:pt>
                <c:pt idx="7">
                  <c:v>61.46</c:v>
                </c:pt>
                <c:pt idx="8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Лист14!$C$1</c:f>
              <c:strCache>
                <c:ptCount val="1"/>
                <c:pt idx="0">
                  <c:v>2013 г</c:v>
                </c:pt>
              </c:strCache>
            </c:strRef>
          </c:tx>
          <c:invertIfNegative val="0"/>
          <c:cat>
            <c:strRef>
              <c:f>Лист14!$A$2:$A$10</c:f>
              <c:strCache>
                <c:ptCount val="9"/>
                <c:pt idx="0">
                  <c:v>Информатика и ИКТ</c:v>
                </c:pt>
                <c:pt idx="1">
                  <c:v>Биология</c:v>
                </c:pt>
                <c:pt idx="2">
                  <c:v>Литература</c:v>
                </c:pt>
                <c:pt idx="3">
                  <c:v>Химия</c:v>
                </c:pt>
                <c:pt idx="4">
                  <c:v>Английский язык</c:v>
                </c:pt>
                <c:pt idx="5">
                  <c:v>История России</c:v>
                </c:pt>
                <c:pt idx="6">
                  <c:v>Физика</c:v>
                </c:pt>
                <c:pt idx="7">
                  <c:v>Обществознание</c:v>
                </c:pt>
                <c:pt idx="8">
                  <c:v>География</c:v>
                </c:pt>
              </c:strCache>
            </c:strRef>
          </c:cat>
          <c:val>
            <c:numRef>
              <c:f>Лист14!$C$2:$C$10</c:f>
              <c:numCache>
                <c:formatCode>General</c:formatCode>
                <c:ptCount val="9"/>
                <c:pt idx="0">
                  <c:v>72.2</c:v>
                </c:pt>
                <c:pt idx="1">
                  <c:v>60.75</c:v>
                </c:pt>
                <c:pt idx="2">
                  <c:v>61</c:v>
                </c:pt>
                <c:pt idx="3">
                  <c:v>79</c:v>
                </c:pt>
                <c:pt idx="4">
                  <c:v>71.5</c:v>
                </c:pt>
                <c:pt idx="5">
                  <c:v>70</c:v>
                </c:pt>
                <c:pt idx="6">
                  <c:v>54.86</c:v>
                </c:pt>
                <c:pt idx="7">
                  <c:v>60.77</c:v>
                </c:pt>
                <c:pt idx="8">
                  <c:v>68.5</c:v>
                </c:pt>
              </c:numCache>
            </c:numRef>
          </c:val>
        </c:ser>
        <c:ser>
          <c:idx val="2"/>
          <c:order val="2"/>
          <c:tx>
            <c:strRef>
              <c:f>Лист14!$D$1</c:f>
              <c:strCache>
                <c:ptCount val="1"/>
                <c:pt idx="0">
                  <c:v>2014 г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Лист14!$A$2:$A$10</c:f>
              <c:strCache>
                <c:ptCount val="9"/>
                <c:pt idx="0">
                  <c:v>Информатика и ИКТ</c:v>
                </c:pt>
                <c:pt idx="1">
                  <c:v>Биология</c:v>
                </c:pt>
                <c:pt idx="2">
                  <c:v>Литература</c:v>
                </c:pt>
                <c:pt idx="3">
                  <c:v>Химия</c:v>
                </c:pt>
                <c:pt idx="4">
                  <c:v>Английский язык</c:v>
                </c:pt>
                <c:pt idx="5">
                  <c:v>История России</c:v>
                </c:pt>
                <c:pt idx="6">
                  <c:v>Физика</c:v>
                </c:pt>
                <c:pt idx="7">
                  <c:v>Обществознание</c:v>
                </c:pt>
                <c:pt idx="8">
                  <c:v>География</c:v>
                </c:pt>
              </c:strCache>
            </c:strRef>
          </c:cat>
          <c:val>
            <c:numRef>
              <c:f>Лист14!$D$2:$D$10</c:f>
              <c:numCache>
                <c:formatCode>General</c:formatCode>
                <c:ptCount val="9"/>
                <c:pt idx="0">
                  <c:v>65</c:v>
                </c:pt>
                <c:pt idx="1">
                  <c:v>61.86</c:v>
                </c:pt>
                <c:pt idx="2">
                  <c:v>63.5</c:v>
                </c:pt>
                <c:pt idx="3">
                  <c:v>66</c:v>
                </c:pt>
                <c:pt idx="4">
                  <c:v>78.75</c:v>
                </c:pt>
                <c:pt idx="5">
                  <c:v>59.25</c:v>
                </c:pt>
                <c:pt idx="6">
                  <c:v>54</c:v>
                </c:pt>
                <c:pt idx="7">
                  <c:v>62.04</c:v>
                </c:pt>
                <c:pt idx="8">
                  <c:v>65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51013632"/>
        <c:axId val="151019520"/>
        <c:axId val="0"/>
      </c:bar3DChart>
      <c:catAx>
        <c:axId val="151013632"/>
        <c:scaling>
          <c:orientation val="minMax"/>
        </c:scaling>
        <c:delete val="0"/>
        <c:axPos val="b"/>
        <c:majorTickMark val="out"/>
        <c:minorTickMark val="none"/>
        <c:tickLblPos val="nextTo"/>
        <c:crossAx val="151019520"/>
        <c:crosses val="autoZero"/>
        <c:auto val="1"/>
        <c:lblAlgn val="ctr"/>
        <c:lblOffset val="100"/>
        <c:noMultiLvlLbl val="0"/>
      </c:catAx>
      <c:valAx>
        <c:axId val="1510195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101363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0121347331583556"/>
          <c:y val="0.88850503062117236"/>
          <c:w val="0.67257305336832895"/>
          <c:h val="8.3717191601049873E-2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Сравнение среднего   балла по предметам по выбору с минимальным тестовым баллом</a:t>
            </a:r>
          </a:p>
        </c:rich>
      </c:tx>
      <c:layout>
        <c:manualLayout>
          <c:xMode val="edge"/>
          <c:yMode val="edge"/>
          <c:x val="0.1288560157790927"/>
          <c:y val="0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1254096196555313E-2"/>
          <c:y val="0.17723388743073781"/>
          <c:w val="0.94778611253474976"/>
          <c:h val="0.3738148877223680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Лист15!$B$1</c:f>
              <c:strCache>
                <c:ptCount val="1"/>
                <c:pt idx="0">
                  <c:v>ср.балл 2013 г</c:v>
                </c:pt>
              </c:strCache>
            </c:strRef>
          </c:tx>
          <c:invertIfNegative val="0"/>
          <c:cat>
            <c:strRef>
              <c:f>Лист15!$A$2:$A$12</c:f>
              <c:strCache>
                <c:ptCount val="11"/>
                <c:pt idx="0">
                  <c:v>Русский язык</c:v>
                </c:pt>
                <c:pt idx="1">
                  <c:v>Математика</c:v>
                </c:pt>
                <c:pt idx="2">
                  <c:v>Информатика и ИКТ</c:v>
                </c:pt>
                <c:pt idx="3">
                  <c:v>Биология</c:v>
                </c:pt>
                <c:pt idx="4">
                  <c:v>Литература</c:v>
                </c:pt>
                <c:pt idx="5">
                  <c:v>Химия</c:v>
                </c:pt>
                <c:pt idx="6">
                  <c:v>Английский язык</c:v>
                </c:pt>
                <c:pt idx="7">
                  <c:v>История России</c:v>
                </c:pt>
                <c:pt idx="8">
                  <c:v>Физика</c:v>
                </c:pt>
                <c:pt idx="9">
                  <c:v>Обществознание</c:v>
                </c:pt>
                <c:pt idx="10">
                  <c:v>География</c:v>
                </c:pt>
              </c:strCache>
            </c:strRef>
          </c:cat>
          <c:val>
            <c:numRef>
              <c:f>Лист15!$B$2:$B$12</c:f>
              <c:numCache>
                <c:formatCode>General</c:formatCode>
                <c:ptCount val="11"/>
                <c:pt idx="0">
                  <c:v>70</c:v>
                </c:pt>
                <c:pt idx="1">
                  <c:v>50.1</c:v>
                </c:pt>
                <c:pt idx="2">
                  <c:v>72.2</c:v>
                </c:pt>
                <c:pt idx="3">
                  <c:v>60.75</c:v>
                </c:pt>
                <c:pt idx="4">
                  <c:v>61</c:v>
                </c:pt>
                <c:pt idx="5">
                  <c:v>79</c:v>
                </c:pt>
                <c:pt idx="6">
                  <c:v>71.5</c:v>
                </c:pt>
                <c:pt idx="7">
                  <c:v>70</c:v>
                </c:pt>
                <c:pt idx="8">
                  <c:v>54.86</c:v>
                </c:pt>
                <c:pt idx="9">
                  <c:v>60.77</c:v>
                </c:pt>
                <c:pt idx="10">
                  <c:v>68.5</c:v>
                </c:pt>
              </c:numCache>
            </c:numRef>
          </c:val>
        </c:ser>
        <c:ser>
          <c:idx val="1"/>
          <c:order val="1"/>
          <c:tx>
            <c:strRef>
              <c:f>Лист15!$C$1</c:f>
              <c:strCache>
                <c:ptCount val="1"/>
                <c:pt idx="0">
                  <c:v>min порог баллов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Лист15!$A$2:$A$12</c:f>
              <c:strCache>
                <c:ptCount val="11"/>
                <c:pt idx="0">
                  <c:v>Русский язык</c:v>
                </c:pt>
                <c:pt idx="1">
                  <c:v>Математика</c:v>
                </c:pt>
                <c:pt idx="2">
                  <c:v>Информатика и ИКТ</c:v>
                </c:pt>
                <c:pt idx="3">
                  <c:v>Биология</c:v>
                </c:pt>
                <c:pt idx="4">
                  <c:v>Литература</c:v>
                </c:pt>
                <c:pt idx="5">
                  <c:v>Химия</c:v>
                </c:pt>
                <c:pt idx="6">
                  <c:v>Английский язык</c:v>
                </c:pt>
                <c:pt idx="7">
                  <c:v>История России</c:v>
                </c:pt>
                <c:pt idx="8">
                  <c:v>Физика</c:v>
                </c:pt>
                <c:pt idx="9">
                  <c:v>Обществознание</c:v>
                </c:pt>
                <c:pt idx="10">
                  <c:v>География</c:v>
                </c:pt>
              </c:strCache>
            </c:strRef>
          </c:cat>
          <c:val>
            <c:numRef>
              <c:f>Лист15!$C$2:$C$12</c:f>
              <c:numCache>
                <c:formatCode>General</c:formatCode>
                <c:ptCount val="11"/>
                <c:pt idx="0">
                  <c:v>24</c:v>
                </c:pt>
                <c:pt idx="1">
                  <c:v>20</c:v>
                </c:pt>
                <c:pt idx="2">
                  <c:v>40</c:v>
                </c:pt>
                <c:pt idx="3">
                  <c:v>36</c:v>
                </c:pt>
                <c:pt idx="4">
                  <c:v>32</c:v>
                </c:pt>
                <c:pt idx="5">
                  <c:v>36</c:v>
                </c:pt>
                <c:pt idx="6">
                  <c:v>20</c:v>
                </c:pt>
                <c:pt idx="7">
                  <c:v>32</c:v>
                </c:pt>
                <c:pt idx="8">
                  <c:v>36</c:v>
                </c:pt>
                <c:pt idx="9">
                  <c:v>39</c:v>
                </c:pt>
                <c:pt idx="10">
                  <c:v>37</c:v>
                </c:pt>
              </c:numCache>
            </c:numRef>
          </c:val>
        </c:ser>
        <c:ser>
          <c:idx val="2"/>
          <c:order val="2"/>
          <c:tx>
            <c:strRef>
              <c:f>Лист15!$D$1</c:f>
              <c:strCache>
                <c:ptCount val="1"/>
                <c:pt idx="0">
                  <c:v>ср. балл 2014 г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Лист15!$A$2:$A$12</c:f>
              <c:strCache>
                <c:ptCount val="11"/>
                <c:pt idx="0">
                  <c:v>Русский язык</c:v>
                </c:pt>
                <c:pt idx="1">
                  <c:v>Математика</c:v>
                </c:pt>
                <c:pt idx="2">
                  <c:v>Информатика и ИКТ</c:v>
                </c:pt>
                <c:pt idx="3">
                  <c:v>Биология</c:v>
                </c:pt>
                <c:pt idx="4">
                  <c:v>Литература</c:v>
                </c:pt>
                <c:pt idx="5">
                  <c:v>Химия</c:v>
                </c:pt>
                <c:pt idx="6">
                  <c:v>Английский язык</c:v>
                </c:pt>
                <c:pt idx="7">
                  <c:v>История России</c:v>
                </c:pt>
                <c:pt idx="8">
                  <c:v>Физика</c:v>
                </c:pt>
                <c:pt idx="9">
                  <c:v>Обществознание</c:v>
                </c:pt>
                <c:pt idx="10">
                  <c:v>География</c:v>
                </c:pt>
              </c:strCache>
            </c:strRef>
          </c:cat>
          <c:val>
            <c:numRef>
              <c:f>Лист15!$D$2:$D$12</c:f>
              <c:numCache>
                <c:formatCode>General</c:formatCode>
                <c:ptCount val="11"/>
                <c:pt idx="0">
                  <c:v>70.41</c:v>
                </c:pt>
                <c:pt idx="1">
                  <c:v>59.02</c:v>
                </c:pt>
                <c:pt idx="2">
                  <c:v>65</c:v>
                </c:pt>
                <c:pt idx="3">
                  <c:v>61.86</c:v>
                </c:pt>
                <c:pt idx="4">
                  <c:v>63.5</c:v>
                </c:pt>
                <c:pt idx="5">
                  <c:v>66</c:v>
                </c:pt>
                <c:pt idx="6">
                  <c:v>78.75</c:v>
                </c:pt>
                <c:pt idx="7">
                  <c:v>59.25</c:v>
                </c:pt>
                <c:pt idx="8">
                  <c:v>54</c:v>
                </c:pt>
                <c:pt idx="9">
                  <c:v>62.04</c:v>
                </c:pt>
                <c:pt idx="10">
                  <c:v>65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51566976"/>
        <c:axId val="151597440"/>
        <c:axId val="0"/>
      </c:bar3DChart>
      <c:catAx>
        <c:axId val="151566976"/>
        <c:scaling>
          <c:orientation val="minMax"/>
        </c:scaling>
        <c:delete val="0"/>
        <c:axPos val="b"/>
        <c:majorTickMark val="out"/>
        <c:minorTickMark val="none"/>
        <c:tickLblPos val="nextTo"/>
        <c:crossAx val="151597440"/>
        <c:crosses val="autoZero"/>
        <c:auto val="1"/>
        <c:lblAlgn val="ctr"/>
        <c:lblOffset val="100"/>
        <c:noMultiLvlLbl val="0"/>
      </c:catAx>
      <c:valAx>
        <c:axId val="1515974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1566976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100"/>
              <a:t>Сравнение результатов ЕГЭ по предметам по выбору с результатами ГМР и ЛО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6812931766318477E-2"/>
          <c:y val="0.15524314668999725"/>
          <c:w val="0.89142643519708409"/>
          <c:h val="0.2926358680689388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Лист6!$B$1</c:f>
              <c:strCache>
                <c:ptCount val="1"/>
                <c:pt idx="0">
                  <c:v>средний балл 2013 г. ОУ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Лист6!$A$2:$A$10</c:f>
              <c:strCache>
                <c:ptCount val="9"/>
                <c:pt idx="0">
                  <c:v>Информатика и ИКТ</c:v>
                </c:pt>
                <c:pt idx="1">
                  <c:v>Биология</c:v>
                </c:pt>
                <c:pt idx="2">
                  <c:v>Литература</c:v>
                </c:pt>
                <c:pt idx="3">
                  <c:v>Химия</c:v>
                </c:pt>
                <c:pt idx="4">
                  <c:v>Английский язык</c:v>
                </c:pt>
                <c:pt idx="5">
                  <c:v>История </c:v>
                </c:pt>
                <c:pt idx="6">
                  <c:v>Физика</c:v>
                </c:pt>
                <c:pt idx="7">
                  <c:v>Обществознание</c:v>
                </c:pt>
                <c:pt idx="8">
                  <c:v>География</c:v>
                </c:pt>
              </c:strCache>
            </c:strRef>
          </c:cat>
          <c:val>
            <c:numRef>
              <c:f>Лист6!$B$2:$B$10</c:f>
              <c:numCache>
                <c:formatCode>General</c:formatCode>
                <c:ptCount val="9"/>
                <c:pt idx="0">
                  <c:v>72.2</c:v>
                </c:pt>
                <c:pt idx="1">
                  <c:v>60.75</c:v>
                </c:pt>
                <c:pt idx="2">
                  <c:v>61</c:v>
                </c:pt>
                <c:pt idx="3">
                  <c:v>79</c:v>
                </c:pt>
                <c:pt idx="4">
                  <c:v>71.5</c:v>
                </c:pt>
                <c:pt idx="5">
                  <c:v>70</c:v>
                </c:pt>
                <c:pt idx="6">
                  <c:v>54.86</c:v>
                </c:pt>
                <c:pt idx="7">
                  <c:v>60.48</c:v>
                </c:pt>
                <c:pt idx="8">
                  <c:v>68.5</c:v>
                </c:pt>
              </c:numCache>
            </c:numRef>
          </c:val>
        </c:ser>
        <c:ser>
          <c:idx val="1"/>
          <c:order val="1"/>
          <c:tx>
            <c:strRef>
              <c:f>Лист6!$C$1</c:f>
              <c:strCache>
                <c:ptCount val="1"/>
                <c:pt idx="0">
                  <c:v>средний балл 2013 г.ГМР</c:v>
                </c:pt>
              </c:strCache>
            </c:strRef>
          </c:tx>
          <c:invertIfNegative val="0"/>
          <c:cat>
            <c:strRef>
              <c:f>Лист6!$A$2:$A$10</c:f>
              <c:strCache>
                <c:ptCount val="9"/>
                <c:pt idx="0">
                  <c:v>Информатика и ИКТ</c:v>
                </c:pt>
                <c:pt idx="1">
                  <c:v>Биология</c:v>
                </c:pt>
                <c:pt idx="2">
                  <c:v>Литература</c:v>
                </c:pt>
                <c:pt idx="3">
                  <c:v>Химия</c:v>
                </c:pt>
                <c:pt idx="4">
                  <c:v>Английский язык</c:v>
                </c:pt>
                <c:pt idx="5">
                  <c:v>История </c:v>
                </c:pt>
                <c:pt idx="6">
                  <c:v>Физика</c:v>
                </c:pt>
                <c:pt idx="7">
                  <c:v>Обществознание</c:v>
                </c:pt>
                <c:pt idx="8">
                  <c:v>География</c:v>
                </c:pt>
              </c:strCache>
            </c:strRef>
          </c:cat>
          <c:val>
            <c:numRef>
              <c:f>Лист6!$C$2:$C$10</c:f>
              <c:numCache>
                <c:formatCode>General</c:formatCode>
                <c:ptCount val="9"/>
                <c:pt idx="0">
                  <c:v>71.739999999999995</c:v>
                </c:pt>
                <c:pt idx="1">
                  <c:v>65.649999999999991</c:v>
                </c:pt>
                <c:pt idx="2">
                  <c:v>62</c:v>
                </c:pt>
                <c:pt idx="3">
                  <c:v>77.86</c:v>
                </c:pt>
                <c:pt idx="4">
                  <c:v>78.569999999999993</c:v>
                </c:pt>
                <c:pt idx="5">
                  <c:v>62.91</c:v>
                </c:pt>
                <c:pt idx="6">
                  <c:v>58.78</c:v>
                </c:pt>
                <c:pt idx="7">
                  <c:v>62.78</c:v>
                </c:pt>
                <c:pt idx="8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Лист6!$D$1</c:f>
              <c:strCache>
                <c:ptCount val="1"/>
                <c:pt idx="0">
                  <c:v>средний балл 2013 г.ЛО</c:v>
                </c:pt>
              </c:strCache>
            </c:strRef>
          </c:tx>
          <c:invertIfNegative val="0"/>
          <c:cat>
            <c:strRef>
              <c:f>Лист6!$A$2:$A$10</c:f>
              <c:strCache>
                <c:ptCount val="9"/>
                <c:pt idx="0">
                  <c:v>Информатика и ИКТ</c:v>
                </c:pt>
                <c:pt idx="1">
                  <c:v>Биология</c:v>
                </c:pt>
                <c:pt idx="2">
                  <c:v>Литература</c:v>
                </c:pt>
                <c:pt idx="3">
                  <c:v>Химия</c:v>
                </c:pt>
                <c:pt idx="4">
                  <c:v>Английский язык</c:v>
                </c:pt>
                <c:pt idx="5">
                  <c:v>История </c:v>
                </c:pt>
                <c:pt idx="6">
                  <c:v>Физика</c:v>
                </c:pt>
                <c:pt idx="7">
                  <c:v>Обществознание</c:v>
                </c:pt>
                <c:pt idx="8">
                  <c:v>География</c:v>
                </c:pt>
              </c:strCache>
            </c:strRef>
          </c:cat>
          <c:val>
            <c:numRef>
              <c:f>Лист6!$D$2:$D$10</c:f>
              <c:numCache>
                <c:formatCode>General</c:formatCode>
                <c:ptCount val="9"/>
                <c:pt idx="0">
                  <c:v>71.05</c:v>
                </c:pt>
                <c:pt idx="1">
                  <c:v>62.83</c:v>
                </c:pt>
                <c:pt idx="2">
                  <c:v>68.569999999999993</c:v>
                </c:pt>
                <c:pt idx="3">
                  <c:v>73.84</c:v>
                </c:pt>
                <c:pt idx="4">
                  <c:v>72.64</c:v>
                </c:pt>
                <c:pt idx="5">
                  <c:v>61.41</c:v>
                </c:pt>
                <c:pt idx="6">
                  <c:v>58.58</c:v>
                </c:pt>
                <c:pt idx="7">
                  <c:v>61.49</c:v>
                </c:pt>
                <c:pt idx="8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55032192"/>
        <c:axId val="155046272"/>
        <c:axId val="0"/>
      </c:bar3DChart>
      <c:catAx>
        <c:axId val="155032192"/>
        <c:scaling>
          <c:orientation val="minMax"/>
        </c:scaling>
        <c:delete val="0"/>
        <c:axPos val="b"/>
        <c:majorTickMark val="out"/>
        <c:minorTickMark val="none"/>
        <c:tickLblPos val="nextTo"/>
        <c:crossAx val="155046272"/>
        <c:crosses val="autoZero"/>
        <c:auto val="1"/>
        <c:lblAlgn val="ctr"/>
        <c:lblOffset val="100"/>
        <c:noMultiLvlLbl val="0"/>
      </c:catAx>
      <c:valAx>
        <c:axId val="1550462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503219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1.234864391951006E-2"/>
          <c:y val="0.81173228346456694"/>
          <c:w val="0.95308048993875749"/>
          <c:h val="0.16048993875765538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400"/>
              <a:t>Результаты ЕГЭ выпускников 2014 года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Лист18!$A$3</c:f>
              <c:strCache>
                <c:ptCount val="1"/>
                <c:pt idx="0">
                  <c:v>Русский язык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Лист18!$B$2:$E$2</c:f>
              <c:strCache>
                <c:ptCount val="4"/>
                <c:pt idx="0">
                  <c:v>100-90</c:v>
                </c:pt>
                <c:pt idx="1">
                  <c:v>55                     и более баллов</c:v>
                </c:pt>
                <c:pt idx="2">
                  <c:v>ниже 55 баллов</c:v>
                </c:pt>
                <c:pt idx="3">
                  <c:v>ниже минимального порога </c:v>
                </c:pt>
              </c:strCache>
            </c:strRef>
          </c:cat>
          <c:val>
            <c:numRef>
              <c:f>Лист18!$B$3:$E$3</c:f>
              <c:numCache>
                <c:formatCode>0.0%</c:formatCode>
                <c:ptCount val="4"/>
                <c:pt idx="0">
                  <c:v>0.06</c:v>
                </c:pt>
                <c:pt idx="1">
                  <c:v>0.91</c:v>
                </c:pt>
                <c:pt idx="2">
                  <c:v>0.03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Лист18!$A$4</c:f>
              <c:strCache>
                <c:ptCount val="1"/>
                <c:pt idx="0">
                  <c:v>Математика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Лист18!$B$2:$E$2</c:f>
              <c:strCache>
                <c:ptCount val="4"/>
                <c:pt idx="0">
                  <c:v>100-90</c:v>
                </c:pt>
                <c:pt idx="1">
                  <c:v>55                     и более баллов</c:v>
                </c:pt>
                <c:pt idx="2">
                  <c:v>ниже 55 баллов</c:v>
                </c:pt>
                <c:pt idx="3">
                  <c:v>ниже минимального порога </c:v>
                </c:pt>
              </c:strCache>
            </c:strRef>
          </c:cat>
          <c:val>
            <c:numRef>
              <c:f>Лист18!$B$4:$E$4</c:f>
              <c:numCache>
                <c:formatCode>0.0%</c:formatCode>
                <c:ptCount val="4"/>
                <c:pt idx="1">
                  <c:v>0.56100000000000005</c:v>
                </c:pt>
                <c:pt idx="2">
                  <c:v>0.439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Лист18!$A$5</c:f>
              <c:strCache>
                <c:ptCount val="1"/>
                <c:pt idx="0">
                  <c:v>Итого по  предметам по выбору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Лист18!$B$2:$E$2</c:f>
              <c:strCache>
                <c:ptCount val="4"/>
                <c:pt idx="0">
                  <c:v>100-90</c:v>
                </c:pt>
                <c:pt idx="1">
                  <c:v>55                     и более баллов</c:v>
                </c:pt>
                <c:pt idx="2">
                  <c:v>ниже 55 баллов</c:v>
                </c:pt>
                <c:pt idx="3">
                  <c:v>ниже минимального порога </c:v>
                </c:pt>
              </c:strCache>
            </c:strRef>
          </c:cat>
          <c:val>
            <c:numRef>
              <c:f>Лист18!$B$5:$E$5</c:f>
              <c:numCache>
                <c:formatCode>0.0%</c:formatCode>
                <c:ptCount val="4"/>
                <c:pt idx="0">
                  <c:v>1.12E-2</c:v>
                </c:pt>
                <c:pt idx="1">
                  <c:v>0.67400000000000004</c:v>
                </c:pt>
                <c:pt idx="2">
                  <c:v>0.314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55000192"/>
        <c:axId val="155354240"/>
        <c:axId val="0"/>
      </c:bar3DChart>
      <c:catAx>
        <c:axId val="155000192"/>
        <c:scaling>
          <c:orientation val="minMax"/>
        </c:scaling>
        <c:delete val="0"/>
        <c:axPos val="b"/>
        <c:majorTickMark val="out"/>
        <c:minorTickMark val="none"/>
        <c:tickLblPos val="nextTo"/>
        <c:crossAx val="155354240"/>
        <c:crosses val="autoZero"/>
        <c:auto val="1"/>
        <c:lblAlgn val="ctr"/>
        <c:lblOffset val="100"/>
        <c:noMultiLvlLbl val="0"/>
      </c:catAx>
      <c:valAx>
        <c:axId val="155354240"/>
        <c:scaling>
          <c:orientation val="minMax"/>
        </c:scaling>
        <c:delete val="0"/>
        <c:axPos val="l"/>
        <c:majorGridlines/>
        <c:numFmt formatCode="0.0%" sourceLinked="1"/>
        <c:majorTickMark val="out"/>
        <c:minorTickMark val="none"/>
        <c:tickLblPos val="nextTo"/>
        <c:crossAx val="155000192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400"/>
              <a:t>Результаты ЕГЭ по выбору  выпускников 2014 года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Лист17!$B$2</c:f>
              <c:strCache>
                <c:ptCount val="1"/>
                <c:pt idx="0">
                  <c:v>100-90</c:v>
                </c:pt>
              </c:strCache>
            </c:strRef>
          </c:tx>
          <c:invertIfNegative val="0"/>
          <c:cat>
            <c:strRef>
              <c:f>Лист17!$A$3:$A$11</c:f>
              <c:strCache>
                <c:ptCount val="9"/>
                <c:pt idx="0">
                  <c:v>Литература</c:v>
                </c:pt>
                <c:pt idx="1">
                  <c:v>Биология</c:v>
                </c:pt>
                <c:pt idx="2">
                  <c:v>Информатика</c:v>
                </c:pt>
                <c:pt idx="3">
                  <c:v>Химия</c:v>
                </c:pt>
                <c:pt idx="4">
                  <c:v>Английский язык</c:v>
                </c:pt>
                <c:pt idx="5">
                  <c:v>Физика</c:v>
                </c:pt>
                <c:pt idx="6">
                  <c:v>История</c:v>
                </c:pt>
                <c:pt idx="7">
                  <c:v>Обществознание</c:v>
                </c:pt>
                <c:pt idx="8">
                  <c:v>География</c:v>
                </c:pt>
              </c:strCache>
            </c:strRef>
          </c:cat>
          <c:val>
            <c:numRef>
              <c:f>Лист17!$B$3:$B$11</c:f>
              <c:numCache>
                <c:formatCode>General</c:formatCode>
                <c:ptCount val="9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 formatCode="0.00%">
                  <c:v>3.4000000000000002E-2</c:v>
                </c:pt>
                <c:pt idx="8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Лист17!$C$2</c:f>
              <c:strCache>
                <c:ptCount val="1"/>
                <c:pt idx="0">
                  <c:v>55                     и более баллов</c:v>
                </c:pt>
              </c:strCache>
            </c:strRef>
          </c:tx>
          <c:invertIfNegative val="0"/>
          <c:cat>
            <c:strRef>
              <c:f>Лист17!$A$3:$A$11</c:f>
              <c:strCache>
                <c:ptCount val="9"/>
                <c:pt idx="0">
                  <c:v>Литература</c:v>
                </c:pt>
                <c:pt idx="1">
                  <c:v>Биология</c:v>
                </c:pt>
                <c:pt idx="2">
                  <c:v>Информатика</c:v>
                </c:pt>
                <c:pt idx="3">
                  <c:v>Химия</c:v>
                </c:pt>
                <c:pt idx="4">
                  <c:v>Английский язык</c:v>
                </c:pt>
                <c:pt idx="5">
                  <c:v>Физика</c:v>
                </c:pt>
                <c:pt idx="6">
                  <c:v>История</c:v>
                </c:pt>
                <c:pt idx="7">
                  <c:v>Обществознание</c:v>
                </c:pt>
                <c:pt idx="8">
                  <c:v>География</c:v>
                </c:pt>
              </c:strCache>
            </c:strRef>
          </c:cat>
          <c:val>
            <c:numRef>
              <c:f>Лист17!$C$3:$C$11</c:f>
              <c:numCache>
                <c:formatCode>0.00%</c:formatCode>
                <c:ptCount val="9"/>
                <c:pt idx="0">
                  <c:v>0.81799999999999995</c:v>
                </c:pt>
                <c:pt idx="1">
                  <c:v>0.71399999999999997</c:v>
                </c:pt>
                <c:pt idx="2" formatCode="0%">
                  <c:v>1</c:v>
                </c:pt>
                <c:pt idx="3">
                  <c:v>0.85699999999999998</c:v>
                </c:pt>
                <c:pt idx="4" formatCode="0%">
                  <c:v>1</c:v>
                </c:pt>
                <c:pt idx="5">
                  <c:v>0.36799999999999999</c:v>
                </c:pt>
                <c:pt idx="6" formatCode="0%">
                  <c:v>0.5</c:v>
                </c:pt>
                <c:pt idx="7">
                  <c:v>0.65500000000000003</c:v>
                </c:pt>
                <c:pt idx="8" formatCode="0%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Лист17!$D$2</c:f>
              <c:strCache>
                <c:ptCount val="1"/>
                <c:pt idx="0">
                  <c:v>ниже 55 баллов</c:v>
                </c:pt>
              </c:strCache>
            </c:strRef>
          </c:tx>
          <c:invertIfNegative val="0"/>
          <c:cat>
            <c:strRef>
              <c:f>Лист17!$A$3:$A$11</c:f>
              <c:strCache>
                <c:ptCount val="9"/>
                <c:pt idx="0">
                  <c:v>Литература</c:v>
                </c:pt>
                <c:pt idx="1">
                  <c:v>Биология</c:v>
                </c:pt>
                <c:pt idx="2">
                  <c:v>Информатика</c:v>
                </c:pt>
                <c:pt idx="3">
                  <c:v>Химия</c:v>
                </c:pt>
                <c:pt idx="4">
                  <c:v>Английский язык</c:v>
                </c:pt>
                <c:pt idx="5">
                  <c:v>Физика</c:v>
                </c:pt>
                <c:pt idx="6">
                  <c:v>История</c:v>
                </c:pt>
                <c:pt idx="7">
                  <c:v>Обществознание</c:v>
                </c:pt>
                <c:pt idx="8">
                  <c:v>География</c:v>
                </c:pt>
              </c:strCache>
            </c:strRef>
          </c:cat>
          <c:val>
            <c:numRef>
              <c:f>Лист17!$D$3:$D$11</c:f>
              <c:numCache>
                <c:formatCode>0.00%</c:formatCode>
                <c:ptCount val="9"/>
                <c:pt idx="0">
                  <c:v>0.182</c:v>
                </c:pt>
                <c:pt idx="1">
                  <c:v>0.28599999999999998</c:v>
                </c:pt>
                <c:pt idx="2" formatCode="General">
                  <c:v>0</c:v>
                </c:pt>
                <c:pt idx="3">
                  <c:v>0.14299999999999999</c:v>
                </c:pt>
                <c:pt idx="4" formatCode="General">
                  <c:v>0</c:v>
                </c:pt>
                <c:pt idx="5">
                  <c:v>0.63200000000000001</c:v>
                </c:pt>
                <c:pt idx="6" formatCode="0%">
                  <c:v>0.5</c:v>
                </c:pt>
                <c:pt idx="7">
                  <c:v>0.313</c:v>
                </c:pt>
                <c:pt idx="8" formatCode="General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55692032"/>
        <c:axId val="155702016"/>
        <c:axId val="0"/>
      </c:bar3DChart>
      <c:catAx>
        <c:axId val="155692032"/>
        <c:scaling>
          <c:orientation val="minMax"/>
        </c:scaling>
        <c:delete val="0"/>
        <c:axPos val="b"/>
        <c:majorTickMark val="out"/>
        <c:minorTickMark val="none"/>
        <c:tickLblPos val="nextTo"/>
        <c:crossAx val="155702016"/>
        <c:crosses val="autoZero"/>
        <c:auto val="1"/>
        <c:lblAlgn val="ctr"/>
        <c:lblOffset val="100"/>
        <c:noMultiLvlLbl val="0"/>
      </c:catAx>
      <c:valAx>
        <c:axId val="1557020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5692032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200"/>
              <a:t>Рейтинг МБОУ "Гатчинская СОШ</a:t>
            </a:r>
            <a:r>
              <a:rPr lang="ru-RU" sz="1200" baseline="0"/>
              <a:t> №2" по результатам ЕГЭ среди ОУ ГМР в 2013 г.</a:t>
            </a:r>
            <a:endParaRPr lang="ru-RU" sz="1200"/>
          </a:p>
        </c:rich>
      </c:tx>
      <c:layout>
        <c:manualLayout>
          <c:xMode val="edge"/>
          <c:yMode val="edge"/>
          <c:x val="0.1887719298245614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22914129483814524"/>
          <c:y val="0.10186044589440207"/>
          <c:w val="0.66137406824146983"/>
          <c:h val="0.7149207737921649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Лист1!$A$3</c:f>
              <c:strCache>
                <c:ptCount val="1"/>
                <c:pt idx="0">
                  <c:v>рейтинг ОУ в районе по среднему баллу ЕГЭ 2011 г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Лист1!$B$2:$L$2</c:f>
              <c:strCache>
                <c:ptCount val="11"/>
                <c:pt idx="0">
                  <c:v>русский язык</c:v>
                </c:pt>
                <c:pt idx="1">
                  <c:v>математика</c:v>
                </c:pt>
                <c:pt idx="2">
                  <c:v>история</c:v>
                </c:pt>
                <c:pt idx="3">
                  <c:v>обществознание</c:v>
                </c:pt>
                <c:pt idx="4">
                  <c:v>география</c:v>
                </c:pt>
                <c:pt idx="5">
                  <c:v>физика</c:v>
                </c:pt>
                <c:pt idx="6">
                  <c:v>химия</c:v>
                </c:pt>
                <c:pt idx="7">
                  <c:v>информатика</c:v>
                </c:pt>
                <c:pt idx="8">
                  <c:v>английский язык</c:v>
                </c:pt>
                <c:pt idx="9">
                  <c:v>литература</c:v>
                </c:pt>
                <c:pt idx="10">
                  <c:v>биология</c:v>
                </c:pt>
              </c:strCache>
            </c:strRef>
          </c:cat>
          <c:val>
            <c:numRef>
              <c:f>Лист1!$B$3:$L$3</c:f>
              <c:numCache>
                <c:formatCode>General</c:formatCode>
                <c:ptCount val="11"/>
                <c:pt idx="0">
                  <c:v>4</c:v>
                </c:pt>
                <c:pt idx="1">
                  <c:v>2</c:v>
                </c:pt>
                <c:pt idx="2">
                  <c:v>3</c:v>
                </c:pt>
                <c:pt idx="3">
                  <c:v>3</c:v>
                </c:pt>
                <c:pt idx="4">
                  <c:v>1</c:v>
                </c:pt>
                <c:pt idx="5">
                  <c:v>6</c:v>
                </c:pt>
                <c:pt idx="6">
                  <c:v>6</c:v>
                </c:pt>
                <c:pt idx="7">
                  <c:v>1</c:v>
                </c:pt>
                <c:pt idx="8">
                  <c:v>7</c:v>
                </c:pt>
                <c:pt idx="9">
                  <c:v>2</c:v>
                </c:pt>
                <c:pt idx="10">
                  <c:v>7</c:v>
                </c:pt>
              </c:numCache>
            </c:numRef>
          </c:val>
        </c:ser>
        <c:ser>
          <c:idx val="1"/>
          <c:order val="1"/>
          <c:tx>
            <c:strRef>
              <c:f>Лист1!$A$4</c:f>
              <c:strCache>
                <c:ptCount val="1"/>
                <c:pt idx="0">
                  <c:v>рейтинг ОУ в районе по среднему баллу ЕГЭ 2012 г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Лист1!$B$2:$L$2</c:f>
              <c:strCache>
                <c:ptCount val="11"/>
                <c:pt idx="0">
                  <c:v>русский язык</c:v>
                </c:pt>
                <c:pt idx="1">
                  <c:v>математика</c:v>
                </c:pt>
                <c:pt idx="2">
                  <c:v>история</c:v>
                </c:pt>
                <c:pt idx="3">
                  <c:v>обществознание</c:v>
                </c:pt>
                <c:pt idx="4">
                  <c:v>география</c:v>
                </c:pt>
                <c:pt idx="5">
                  <c:v>физика</c:v>
                </c:pt>
                <c:pt idx="6">
                  <c:v>химия</c:v>
                </c:pt>
                <c:pt idx="7">
                  <c:v>информатика</c:v>
                </c:pt>
                <c:pt idx="8">
                  <c:v>английский язык</c:v>
                </c:pt>
                <c:pt idx="9">
                  <c:v>литература</c:v>
                </c:pt>
                <c:pt idx="10">
                  <c:v>биология</c:v>
                </c:pt>
              </c:strCache>
            </c:strRef>
          </c:cat>
          <c:val>
            <c:numRef>
              <c:f>Лист1!$B$4:$L$4</c:f>
              <c:numCache>
                <c:formatCode>General</c:formatCode>
                <c:ptCount val="11"/>
                <c:pt idx="0">
                  <c:v>4</c:v>
                </c:pt>
                <c:pt idx="1">
                  <c:v>6</c:v>
                </c:pt>
                <c:pt idx="2">
                  <c:v>8</c:v>
                </c:pt>
                <c:pt idx="3">
                  <c:v>8</c:v>
                </c:pt>
                <c:pt idx="4">
                  <c:v>0</c:v>
                </c:pt>
                <c:pt idx="5">
                  <c:v>10</c:v>
                </c:pt>
                <c:pt idx="6">
                  <c:v>7</c:v>
                </c:pt>
                <c:pt idx="7">
                  <c:v>8</c:v>
                </c:pt>
                <c:pt idx="8">
                  <c:v>3</c:v>
                </c:pt>
                <c:pt idx="9">
                  <c:v>9</c:v>
                </c:pt>
                <c:pt idx="10">
                  <c:v>11</c:v>
                </c:pt>
              </c:numCache>
            </c:numRef>
          </c:val>
        </c:ser>
        <c:ser>
          <c:idx val="2"/>
          <c:order val="2"/>
          <c:tx>
            <c:strRef>
              <c:f>Лист1!$A$5</c:f>
              <c:strCache>
                <c:ptCount val="1"/>
                <c:pt idx="0">
                  <c:v>рейтинг ОУ в районе по среднему баллу ЕГЭ 2013 г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Лист1!$B$2:$L$2</c:f>
              <c:strCache>
                <c:ptCount val="11"/>
                <c:pt idx="0">
                  <c:v>русский язык</c:v>
                </c:pt>
                <c:pt idx="1">
                  <c:v>математика</c:v>
                </c:pt>
                <c:pt idx="2">
                  <c:v>история</c:v>
                </c:pt>
                <c:pt idx="3">
                  <c:v>обществознание</c:v>
                </c:pt>
                <c:pt idx="4">
                  <c:v>география</c:v>
                </c:pt>
                <c:pt idx="5">
                  <c:v>физика</c:v>
                </c:pt>
                <c:pt idx="6">
                  <c:v>химия</c:v>
                </c:pt>
                <c:pt idx="7">
                  <c:v>информатика</c:v>
                </c:pt>
                <c:pt idx="8">
                  <c:v>английский язык</c:v>
                </c:pt>
                <c:pt idx="9">
                  <c:v>литература</c:v>
                </c:pt>
                <c:pt idx="10">
                  <c:v>биология</c:v>
                </c:pt>
              </c:strCache>
            </c:strRef>
          </c:cat>
          <c:val>
            <c:numRef>
              <c:f>Лист1!$B$5:$L$5</c:f>
              <c:numCache>
                <c:formatCode>General</c:formatCode>
                <c:ptCount val="11"/>
                <c:pt idx="0">
                  <c:v>7</c:v>
                </c:pt>
                <c:pt idx="1">
                  <c:v>13</c:v>
                </c:pt>
                <c:pt idx="2">
                  <c:v>5</c:v>
                </c:pt>
                <c:pt idx="3">
                  <c:v>15</c:v>
                </c:pt>
                <c:pt idx="4">
                  <c:v>3</c:v>
                </c:pt>
                <c:pt idx="5">
                  <c:v>9</c:v>
                </c:pt>
                <c:pt idx="6">
                  <c:v>7</c:v>
                </c:pt>
                <c:pt idx="7">
                  <c:v>6</c:v>
                </c:pt>
                <c:pt idx="8">
                  <c:v>12</c:v>
                </c:pt>
                <c:pt idx="9">
                  <c:v>10</c:v>
                </c:pt>
                <c:pt idx="10">
                  <c:v>16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5696512"/>
        <c:axId val="156382336"/>
      </c:barChart>
      <c:catAx>
        <c:axId val="155696512"/>
        <c:scaling>
          <c:orientation val="minMax"/>
        </c:scaling>
        <c:delete val="0"/>
        <c:axPos val="l"/>
        <c:majorTickMark val="out"/>
        <c:minorTickMark val="none"/>
        <c:tickLblPos val="nextTo"/>
        <c:crossAx val="156382336"/>
        <c:crosses val="autoZero"/>
        <c:auto val="1"/>
        <c:lblAlgn val="ctr"/>
        <c:lblOffset val="100"/>
        <c:noMultiLvlLbl val="0"/>
      </c:catAx>
      <c:valAx>
        <c:axId val="15638233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55696512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9152824602472341E-2"/>
          <c:y val="6.5289442986293383E-2"/>
          <c:w val="0.80208569945826469"/>
          <c:h val="0.6018044619422572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Лист1!$A$22</c:f>
              <c:strCache>
                <c:ptCount val="1"/>
                <c:pt idx="0">
                  <c:v>  2010-2011 уч.год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Лист1!$B$21:$K$21</c:f>
              <c:strCache>
                <c:ptCount val="10"/>
                <c:pt idx="0">
                  <c:v>литература</c:v>
                </c:pt>
                <c:pt idx="1">
                  <c:v>биология</c:v>
                </c:pt>
                <c:pt idx="2">
                  <c:v>ИКТ</c:v>
                </c:pt>
                <c:pt idx="3">
                  <c:v>химия</c:v>
                </c:pt>
                <c:pt idx="4">
                  <c:v>английский яз.</c:v>
                </c:pt>
                <c:pt idx="5">
                  <c:v>физика</c:v>
                </c:pt>
                <c:pt idx="6">
                  <c:v>история</c:v>
                </c:pt>
                <c:pt idx="7">
                  <c:v>обществознание</c:v>
                </c:pt>
                <c:pt idx="8">
                  <c:v>география</c:v>
                </c:pt>
                <c:pt idx="9">
                  <c:v>немецкий яз.</c:v>
                </c:pt>
              </c:strCache>
            </c:strRef>
          </c:cat>
          <c:val>
            <c:numRef>
              <c:f>Лист1!$B$22:$K$22</c:f>
              <c:numCache>
                <c:formatCode>General</c:formatCode>
                <c:ptCount val="10"/>
                <c:pt idx="0">
                  <c:v>1</c:v>
                </c:pt>
                <c:pt idx="1">
                  <c:v>13</c:v>
                </c:pt>
                <c:pt idx="2">
                  <c:v>6</c:v>
                </c:pt>
                <c:pt idx="3">
                  <c:v>11</c:v>
                </c:pt>
                <c:pt idx="4">
                  <c:v>4</c:v>
                </c:pt>
                <c:pt idx="5">
                  <c:v>26</c:v>
                </c:pt>
                <c:pt idx="6">
                  <c:v>4</c:v>
                </c:pt>
                <c:pt idx="7">
                  <c:v>20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Лист1!$A$23</c:f>
              <c:strCache>
                <c:ptCount val="1"/>
                <c:pt idx="0">
                  <c:v>2011-2012 уч.год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Лист1!$B$21:$K$21</c:f>
              <c:strCache>
                <c:ptCount val="10"/>
                <c:pt idx="0">
                  <c:v>литература</c:v>
                </c:pt>
                <c:pt idx="1">
                  <c:v>биология</c:v>
                </c:pt>
                <c:pt idx="2">
                  <c:v>ИКТ</c:v>
                </c:pt>
                <c:pt idx="3">
                  <c:v>химия</c:v>
                </c:pt>
                <c:pt idx="4">
                  <c:v>английский яз.</c:v>
                </c:pt>
                <c:pt idx="5">
                  <c:v>физика</c:v>
                </c:pt>
                <c:pt idx="6">
                  <c:v>история</c:v>
                </c:pt>
                <c:pt idx="7">
                  <c:v>обществознание</c:v>
                </c:pt>
                <c:pt idx="8">
                  <c:v>география</c:v>
                </c:pt>
                <c:pt idx="9">
                  <c:v>немецкий яз.</c:v>
                </c:pt>
              </c:strCache>
            </c:strRef>
          </c:cat>
          <c:val>
            <c:numRef>
              <c:f>Лист1!$B$23:$K$23</c:f>
              <c:numCache>
                <c:formatCode>General</c:formatCode>
                <c:ptCount val="10"/>
                <c:pt idx="0">
                  <c:v>4</c:v>
                </c:pt>
                <c:pt idx="1">
                  <c:v>11</c:v>
                </c:pt>
                <c:pt idx="2">
                  <c:v>2</c:v>
                </c:pt>
                <c:pt idx="3">
                  <c:v>8</c:v>
                </c:pt>
                <c:pt idx="4">
                  <c:v>6</c:v>
                </c:pt>
                <c:pt idx="5">
                  <c:v>23</c:v>
                </c:pt>
                <c:pt idx="6">
                  <c:v>11</c:v>
                </c:pt>
                <c:pt idx="7">
                  <c:v>28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Лист1!$A$24</c:f>
              <c:strCache>
                <c:ptCount val="1"/>
                <c:pt idx="0">
                  <c:v>  2012-2013 уч.год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Лист1!$B$21:$K$21</c:f>
              <c:strCache>
                <c:ptCount val="10"/>
                <c:pt idx="0">
                  <c:v>литература</c:v>
                </c:pt>
                <c:pt idx="1">
                  <c:v>биология</c:v>
                </c:pt>
                <c:pt idx="2">
                  <c:v>ИКТ</c:v>
                </c:pt>
                <c:pt idx="3">
                  <c:v>химия</c:v>
                </c:pt>
                <c:pt idx="4">
                  <c:v>английский яз.</c:v>
                </c:pt>
                <c:pt idx="5">
                  <c:v>физика</c:v>
                </c:pt>
                <c:pt idx="6">
                  <c:v>история</c:v>
                </c:pt>
                <c:pt idx="7">
                  <c:v>обществознание</c:v>
                </c:pt>
                <c:pt idx="8">
                  <c:v>география</c:v>
                </c:pt>
                <c:pt idx="9">
                  <c:v>немецкий яз.</c:v>
                </c:pt>
              </c:strCache>
            </c:strRef>
          </c:cat>
          <c:val>
            <c:numRef>
              <c:f>Лист1!$B$24:$K$24</c:f>
              <c:numCache>
                <c:formatCode>General</c:formatCode>
                <c:ptCount val="10"/>
                <c:pt idx="0">
                  <c:v>5</c:v>
                </c:pt>
                <c:pt idx="1">
                  <c:v>5</c:v>
                </c:pt>
                <c:pt idx="2">
                  <c:v>5</c:v>
                </c:pt>
                <c:pt idx="3">
                  <c:v>8</c:v>
                </c:pt>
                <c:pt idx="4">
                  <c:v>2</c:v>
                </c:pt>
                <c:pt idx="5">
                  <c:v>21</c:v>
                </c:pt>
                <c:pt idx="6">
                  <c:v>1</c:v>
                </c:pt>
                <c:pt idx="7">
                  <c:v>27</c:v>
                </c:pt>
                <c:pt idx="8">
                  <c:v>2</c:v>
                </c:pt>
                <c:pt idx="9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Лист1!$A$25</c:f>
              <c:strCache>
                <c:ptCount val="1"/>
                <c:pt idx="0">
                  <c:v>  2013-2014 уч.год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Лист1!$B$21:$K$21</c:f>
              <c:strCache>
                <c:ptCount val="10"/>
                <c:pt idx="0">
                  <c:v>литература</c:v>
                </c:pt>
                <c:pt idx="1">
                  <c:v>биология</c:v>
                </c:pt>
                <c:pt idx="2">
                  <c:v>ИКТ</c:v>
                </c:pt>
                <c:pt idx="3">
                  <c:v>химия</c:v>
                </c:pt>
                <c:pt idx="4">
                  <c:v>английский яз.</c:v>
                </c:pt>
                <c:pt idx="5">
                  <c:v>физика</c:v>
                </c:pt>
                <c:pt idx="6">
                  <c:v>история</c:v>
                </c:pt>
                <c:pt idx="7">
                  <c:v>обществознание</c:v>
                </c:pt>
                <c:pt idx="8">
                  <c:v>география</c:v>
                </c:pt>
                <c:pt idx="9">
                  <c:v>немецкий яз.</c:v>
                </c:pt>
              </c:strCache>
            </c:strRef>
          </c:cat>
          <c:val>
            <c:numRef>
              <c:f>Лист1!$B$25:$K$25</c:f>
              <c:numCache>
                <c:formatCode>General</c:formatCode>
                <c:ptCount val="10"/>
                <c:pt idx="0">
                  <c:v>11</c:v>
                </c:pt>
                <c:pt idx="1">
                  <c:v>7</c:v>
                </c:pt>
                <c:pt idx="2">
                  <c:v>7</c:v>
                </c:pt>
                <c:pt idx="3">
                  <c:v>7</c:v>
                </c:pt>
                <c:pt idx="4">
                  <c:v>5</c:v>
                </c:pt>
                <c:pt idx="5">
                  <c:v>19</c:v>
                </c:pt>
                <c:pt idx="6">
                  <c:v>4</c:v>
                </c:pt>
                <c:pt idx="7">
                  <c:v>29</c:v>
                </c:pt>
                <c:pt idx="8">
                  <c:v>1</c:v>
                </c:pt>
                <c:pt idx="9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2143616"/>
        <c:axId val="52145152"/>
        <c:axId val="0"/>
      </c:bar3DChart>
      <c:catAx>
        <c:axId val="52143616"/>
        <c:scaling>
          <c:orientation val="minMax"/>
        </c:scaling>
        <c:delete val="0"/>
        <c:axPos val="b"/>
        <c:majorTickMark val="out"/>
        <c:minorTickMark val="none"/>
        <c:tickLblPos val="nextTo"/>
        <c:crossAx val="52145152"/>
        <c:crosses val="autoZero"/>
        <c:auto val="1"/>
        <c:lblAlgn val="ctr"/>
        <c:lblOffset val="100"/>
        <c:noMultiLvlLbl val="0"/>
      </c:catAx>
      <c:valAx>
        <c:axId val="521451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214361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600"/>
            </a:pPr>
            <a:r>
              <a:rPr lang="ru-RU" sz="1600"/>
              <a:t>Кол-во выбранных предметовов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.25204085975739521"/>
          <c:w val="1"/>
          <c:h val="0.7479456621976307"/>
        </c:manualLayout>
      </c:layout>
      <c:pie3DChart>
        <c:varyColors val="1"/>
        <c:ser>
          <c:idx val="0"/>
          <c:order val="0"/>
          <c:tx>
            <c:strRef>
              <c:f>Лист2!$B$1</c:f>
              <c:strCache>
                <c:ptCount val="1"/>
                <c:pt idx="0">
                  <c:v>кол-во экзаменов</c:v>
                </c:pt>
              </c:strCache>
            </c:strRef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val>
            <c:numRef>
              <c:f>Лист2!$B$2:$B$6</c:f>
              <c:numCache>
                <c:formatCode>General</c:formatCode>
                <c:ptCount val="5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Лист2!$C$1</c:f>
              <c:strCache>
                <c:ptCount val="1"/>
                <c:pt idx="0">
                  <c:v>число выпускнтков</c:v>
                </c:pt>
              </c:strCache>
            </c:strRef>
          </c:tx>
          <c:explosion val="25"/>
          <c:val>
            <c:numRef>
              <c:f>Лист2!$C$2:$C$6</c:f>
              <c:numCache>
                <c:formatCode>General</c:formatCode>
                <c:ptCount val="5"/>
                <c:pt idx="0">
                  <c:v>3</c:v>
                </c:pt>
                <c:pt idx="1">
                  <c:v>40</c:v>
                </c:pt>
                <c:pt idx="2">
                  <c:v>21</c:v>
                </c:pt>
                <c:pt idx="3">
                  <c:v>3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7925708315586762E-2"/>
          <c:y val="4.0082231100422791E-2"/>
          <c:w val="0.93173217425491717"/>
          <c:h val="0.5204582185847458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Лист1!$A$22</c:f>
              <c:strCache>
                <c:ptCount val="1"/>
                <c:pt idx="0">
                  <c:v>  2010-2011 уч.год</c:v>
                </c:pt>
              </c:strCache>
            </c:strRef>
          </c:tx>
          <c:invertIfNegative val="0"/>
          <c:cat>
            <c:strRef>
              <c:f>Лист1!$B$21:$K$21</c:f>
              <c:strCache>
                <c:ptCount val="10"/>
                <c:pt idx="0">
                  <c:v>литература</c:v>
                </c:pt>
                <c:pt idx="1">
                  <c:v>биология</c:v>
                </c:pt>
                <c:pt idx="2">
                  <c:v>ИКТ</c:v>
                </c:pt>
                <c:pt idx="3">
                  <c:v>химия</c:v>
                </c:pt>
                <c:pt idx="4">
                  <c:v>английский яз.</c:v>
                </c:pt>
                <c:pt idx="5">
                  <c:v>физика</c:v>
                </c:pt>
                <c:pt idx="6">
                  <c:v>история</c:v>
                </c:pt>
                <c:pt idx="7">
                  <c:v>обществознание</c:v>
                </c:pt>
                <c:pt idx="8">
                  <c:v>география</c:v>
                </c:pt>
                <c:pt idx="9">
                  <c:v>немецкий яз.</c:v>
                </c:pt>
              </c:strCache>
            </c:strRef>
          </c:cat>
          <c:val>
            <c:numRef>
              <c:f>Лист1!$B$22:$K$22</c:f>
              <c:numCache>
                <c:formatCode>General</c:formatCode>
                <c:ptCount val="10"/>
                <c:pt idx="0">
                  <c:v>1</c:v>
                </c:pt>
                <c:pt idx="1">
                  <c:v>13</c:v>
                </c:pt>
                <c:pt idx="2">
                  <c:v>6</c:v>
                </c:pt>
                <c:pt idx="3">
                  <c:v>11</c:v>
                </c:pt>
                <c:pt idx="4">
                  <c:v>4</c:v>
                </c:pt>
                <c:pt idx="5">
                  <c:v>26</c:v>
                </c:pt>
                <c:pt idx="6">
                  <c:v>4</c:v>
                </c:pt>
                <c:pt idx="7">
                  <c:v>20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Лист1!$A$23</c:f>
              <c:strCache>
                <c:ptCount val="1"/>
                <c:pt idx="0">
                  <c:v>2011-2012 уч.год</c:v>
                </c:pt>
              </c:strCache>
            </c:strRef>
          </c:tx>
          <c:invertIfNegative val="0"/>
          <c:cat>
            <c:strRef>
              <c:f>Лист1!$B$21:$K$21</c:f>
              <c:strCache>
                <c:ptCount val="10"/>
                <c:pt idx="0">
                  <c:v>литература</c:v>
                </c:pt>
                <c:pt idx="1">
                  <c:v>биология</c:v>
                </c:pt>
                <c:pt idx="2">
                  <c:v>ИКТ</c:v>
                </c:pt>
                <c:pt idx="3">
                  <c:v>химия</c:v>
                </c:pt>
                <c:pt idx="4">
                  <c:v>английский яз.</c:v>
                </c:pt>
                <c:pt idx="5">
                  <c:v>физика</c:v>
                </c:pt>
                <c:pt idx="6">
                  <c:v>история</c:v>
                </c:pt>
                <c:pt idx="7">
                  <c:v>обществознание</c:v>
                </c:pt>
                <c:pt idx="8">
                  <c:v>география</c:v>
                </c:pt>
                <c:pt idx="9">
                  <c:v>немецкий яз.</c:v>
                </c:pt>
              </c:strCache>
            </c:strRef>
          </c:cat>
          <c:val>
            <c:numRef>
              <c:f>Лист1!$B$23:$K$23</c:f>
              <c:numCache>
                <c:formatCode>General</c:formatCode>
                <c:ptCount val="10"/>
                <c:pt idx="0">
                  <c:v>4</c:v>
                </c:pt>
                <c:pt idx="1">
                  <c:v>11</c:v>
                </c:pt>
                <c:pt idx="2">
                  <c:v>2</c:v>
                </c:pt>
                <c:pt idx="3">
                  <c:v>8</c:v>
                </c:pt>
                <c:pt idx="4">
                  <c:v>6</c:v>
                </c:pt>
                <c:pt idx="5">
                  <c:v>23</c:v>
                </c:pt>
                <c:pt idx="6">
                  <c:v>11</c:v>
                </c:pt>
                <c:pt idx="7">
                  <c:v>28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Лист1!$A$24</c:f>
              <c:strCache>
                <c:ptCount val="1"/>
                <c:pt idx="0">
                  <c:v>  2012-2013 уч.год</c:v>
                </c:pt>
              </c:strCache>
            </c:strRef>
          </c:tx>
          <c:invertIfNegative val="0"/>
          <c:cat>
            <c:strRef>
              <c:f>Лист1!$B$21:$K$21</c:f>
              <c:strCache>
                <c:ptCount val="10"/>
                <c:pt idx="0">
                  <c:v>литература</c:v>
                </c:pt>
                <c:pt idx="1">
                  <c:v>биология</c:v>
                </c:pt>
                <c:pt idx="2">
                  <c:v>ИКТ</c:v>
                </c:pt>
                <c:pt idx="3">
                  <c:v>химия</c:v>
                </c:pt>
                <c:pt idx="4">
                  <c:v>английский яз.</c:v>
                </c:pt>
                <c:pt idx="5">
                  <c:v>физика</c:v>
                </c:pt>
                <c:pt idx="6">
                  <c:v>история</c:v>
                </c:pt>
                <c:pt idx="7">
                  <c:v>обществознание</c:v>
                </c:pt>
                <c:pt idx="8">
                  <c:v>география</c:v>
                </c:pt>
                <c:pt idx="9">
                  <c:v>немецкий яз.</c:v>
                </c:pt>
              </c:strCache>
            </c:strRef>
          </c:cat>
          <c:val>
            <c:numRef>
              <c:f>Лист1!$B$24:$K$24</c:f>
              <c:numCache>
                <c:formatCode>General</c:formatCode>
                <c:ptCount val="10"/>
                <c:pt idx="0">
                  <c:v>5</c:v>
                </c:pt>
                <c:pt idx="1">
                  <c:v>5</c:v>
                </c:pt>
                <c:pt idx="2">
                  <c:v>5</c:v>
                </c:pt>
                <c:pt idx="3">
                  <c:v>8</c:v>
                </c:pt>
                <c:pt idx="4">
                  <c:v>2</c:v>
                </c:pt>
                <c:pt idx="5">
                  <c:v>21</c:v>
                </c:pt>
                <c:pt idx="6">
                  <c:v>1</c:v>
                </c:pt>
                <c:pt idx="7">
                  <c:v>27</c:v>
                </c:pt>
                <c:pt idx="8">
                  <c:v>2</c:v>
                </c:pt>
                <c:pt idx="9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Лист1!$A$25</c:f>
              <c:strCache>
                <c:ptCount val="1"/>
                <c:pt idx="0">
                  <c:v>  2013-2014 уч.год</c:v>
                </c:pt>
              </c:strCache>
            </c:strRef>
          </c:tx>
          <c:invertIfNegative val="0"/>
          <c:cat>
            <c:strRef>
              <c:f>Лист1!$B$21:$K$21</c:f>
              <c:strCache>
                <c:ptCount val="10"/>
                <c:pt idx="0">
                  <c:v>литература</c:v>
                </c:pt>
                <c:pt idx="1">
                  <c:v>биология</c:v>
                </c:pt>
                <c:pt idx="2">
                  <c:v>ИКТ</c:v>
                </c:pt>
                <c:pt idx="3">
                  <c:v>химия</c:v>
                </c:pt>
                <c:pt idx="4">
                  <c:v>английский яз.</c:v>
                </c:pt>
                <c:pt idx="5">
                  <c:v>физика</c:v>
                </c:pt>
                <c:pt idx="6">
                  <c:v>история</c:v>
                </c:pt>
                <c:pt idx="7">
                  <c:v>обществознание</c:v>
                </c:pt>
                <c:pt idx="8">
                  <c:v>география</c:v>
                </c:pt>
                <c:pt idx="9">
                  <c:v>немецкий яз.</c:v>
                </c:pt>
              </c:strCache>
            </c:strRef>
          </c:cat>
          <c:val>
            <c:numRef>
              <c:f>Лист1!$B$25:$K$25</c:f>
              <c:numCache>
                <c:formatCode>General</c:formatCode>
                <c:ptCount val="10"/>
                <c:pt idx="0">
                  <c:v>11</c:v>
                </c:pt>
                <c:pt idx="1">
                  <c:v>7</c:v>
                </c:pt>
                <c:pt idx="2">
                  <c:v>7</c:v>
                </c:pt>
                <c:pt idx="3">
                  <c:v>7</c:v>
                </c:pt>
                <c:pt idx="4">
                  <c:v>5</c:v>
                </c:pt>
                <c:pt idx="5">
                  <c:v>19</c:v>
                </c:pt>
                <c:pt idx="6">
                  <c:v>4</c:v>
                </c:pt>
                <c:pt idx="7">
                  <c:v>29</c:v>
                </c:pt>
                <c:pt idx="8">
                  <c:v>1</c:v>
                </c:pt>
                <c:pt idx="9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49075328"/>
        <c:axId val="49076864"/>
        <c:axId val="0"/>
      </c:bar3DChart>
      <c:catAx>
        <c:axId val="49075328"/>
        <c:scaling>
          <c:orientation val="minMax"/>
        </c:scaling>
        <c:delete val="0"/>
        <c:axPos val="b"/>
        <c:majorTickMark val="out"/>
        <c:minorTickMark val="none"/>
        <c:tickLblPos val="nextTo"/>
        <c:crossAx val="49076864"/>
        <c:crosses val="autoZero"/>
        <c:auto val="1"/>
        <c:lblAlgn val="ctr"/>
        <c:lblOffset val="100"/>
        <c:noMultiLvlLbl val="0"/>
      </c:catAx>
      <c:valAx>
        <c:axId val="490768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9075328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Лист6!$B$1</c:f>
              <c:strCache>
                <c:ptCount val="1"/>
                <c:pt idx="0">
                  <c:v>2012 г</c:v>
                </c:pt>
              </c:strCache>
            </c:strRef>
          </c:tx>
          <c:invertIfNegative val="0"/>
          <c:cat>
            <c:strRef>
              <c:f>Лист6!$A$2:$A$12</c:f>
              <c:strCache>
                <c:ptCount val="11"/>
                <c:pt idx="0">
                  <c:v>Русский язык</c:v>
                </c:pt>
                <c:pt idx="1">
                  <c:v>Математика</c:v>
                </c:pt>
                <c:pt idx="2">
                  <c:v>Информатика и ИКТ</c:v>
                </c:pt>
                <c:pt idx="3">
                  <c:v>Биология</c:v>
                </c:pt>
                <c:pt idx="4">
                  <c:v>Литература</c:v>
                </c:pt>
                <c:pt idx="5">
                  <c:v>Химия</c:v>
                </c:pt>
                <c:pt idx="6">
                  <c:v>Английский язык</c:v>
                </c:pt>
                <c:pt idx="7">
                  <c:v>История России</c:v>
                </c:pt>
                <c:pt idx="8">
                  <c:v>Физика</c:v>
                </c:pt>
                <c:pt idx="9">
                  <c:v>Обществознание</c:v>
                </c:pt>
                <c:pt idx="10">
                  <c:v>География</c:v>
                </c:pt>
              </c:strCache>
            </c:strRef>
          </c:cat>
          <c:val>
            <c:numRef>
              <c:f>Лист6!$B$2:$B$12</c:f>
              <c:numCache>
                <c:formatCode>General</c:formatCode>
                <c:ptCount val="11"/>
                <c:pt idx="0">
                  <c:v>70.3</c:v>
                </c:pt>
                <c:pt idx="1">
                  <c:v>50.7</c:v>
                </c:pt>
                <c:pt idx="2">
                  <c:v>67</c:v>
                </c:pt>
                <c:pt idx="3">
                  <c:v>60.55</c:v>
                </c:pt>
                <c:pt idx="4">
                  <c:v>60.75</c:v>
                </c:pt>
                <c:pt idx="5">
                  <c:v>71.75</c:v>
                </c:pt>
                <c:pt idx="6">
                  <c:v>73.67</c:v>
                </c:pt>
                <c:pt idx="7">
                  <c:v>66.900000000000006</c:v>
                </c:pt>
                <c:pt idx="8">
                  <c:v>51.23</c:v>
                </c:pt>
                <c:pt idx="9">
                  <c:v>61.46</c:v>
                </c:pt>
                <c:pt idx="10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Лист6!$C$1</c:f>
              <c:strCache>
                <c:ptCount val="1"/>
                <c:pt idx="0">
                  <c:v>2013 г</c:v>
                </c:pt>
              </c:strCache>
            </c:strRef>
          </c:tx>
          <c:invertIfNegative val="0"/>
          <c:cat>
            <c:strRef>
              <c:f>Лист6!$A$2:$A$12</c:f>
              <c:strCache>
                <c:ptCount val="11"/>
                <c:pt idx="0">
                  <c:v>Русский язык</c:v>
                </c:pt>
                <c:pt idx="1">
                  <c:v>Математика</c:v>
                </c:pt>
                <c:pt idx="2">
                  <c:v>Информатика и ИКТ</c:v>
                </c:pt>
                <c:pt idx="3">
                  <c:v>Биология</c:v>
                </c:pt>
                <c:pt idx="4">
                  <c:v>Литература</c:v>
                </c:pt>
                <c:pt idx="5">
                  <c:v>Химия</c:v>
                </c:pt>
                <c:pt idx="6">
                  <c:v>Английский язык</c:v>
                </c:pt>
                <c:pt idx="7">
                  <c:v>История России</c:v>
                </c:pt>
                <c:pt idx="8">
                  <c:v>Физика</c:v>
                </c:pt>
                <c:pt idx="9">
                  <c:v>Обществознание</c:v>
                </c:pt>
                <c:pt idx="10">
                  <c:v>География</c:v>
                </c:pt>
              </c:strCache>
            </c:strRef>
          </c:cat>
          <c:val>
            <c:numRef>
              <c:f>Лист6!$C$2:$C$12</c:f>
              <c:numCache>
                <c:formatCode>General</c:formatCode>
                <c:ptCount val="11"/>
                <c:pt idx="0">
                  <c:v>70</c:v>
                </c:pt>
                <c:pt idx="1">
                  <c:v>50.1</c:v>
                </c:pt>
                <c:pt idx="2">
                  <c:v>72.2</c:v>
                </c:pt>
                <c:pt idx="3">
                  <c:v>60.75</c:v>
                </c:pt>
                <c:pt idx="4">
                  <c:v>61</c:v>
                </c:pt>
                <c:pt idx="5">
                  <c:v>79</c:v>
                </c:pt>
                <c:pt idx="6">
                  <c:v>71.5</c:v>
                </c:pt>
                <c:pt idx="7">
                  <c:v>70</c:v>
                </c:pt>
                <c:pt idx="8">
                  <c:v>54.86</c:v>
                </c:pt>
                <c:pt idx="9">
                  <c:v>60.77</c:v>
                </c:pt>
                <c:pt idx="10">
                  <c:v>68.5</c:v>
                </c:pt>
              </c:numCache>
            </c:numRef>
          </c:val>
        </c:ser>
        <c:ser>
          <c:idx val="2"/>
          <c:order val="2"/>
          <c:tx>
            <c:strRef>
              <c:f>Лист6!$D$1</c:f>
              <c:strCache>
                <c:ptCount val="1"/>
                <c:pt idx="0">
                  <c:v>2014 г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cat>
            <c:strRef>
              <c:f>Лист6!$A$2:$A$12</c:f>
              <c:strCache>
                <c:ptCount val="11"/>
                <c:pt idx="0">
                  <c:v>Русский язык</c:v>
                </c:pt>
                <c:pt idx="1">
                  <c:v>Математика</c:v>
                </c:pt>
                <c:pt idx="2">
                  <c:v>Информатика и ИКТ</c:v>
                </c:pt>
                <c:pt idx="3">
                  <c:v>Биология</c:v>
                </c:pt>
                <c:pt idx="4">
                  <c:v>Литература</c:v>
                </c:pt>
                <c:pt idx="5">
                  <c:v>Химия</c:v>
                </c:pt>
                <c:pt idx="6">
                  <c:v>Английский язык</c:v>
                </c:pt>
                <c:pt idx="7">
                  <c:v>История России</c:v>
                </c:pt>
                <c:pt idx="8">
                  <c:v>Физика</c:v>
                </c:pt>
                <c:pt idx="9">
                  <c:v>Обществознание</c:v>
                </c:pt>
                <c:pt idx="10">
                  <c:v>География</c:v>
                </c:pt>
              </c:strCache>
            </c:strRef>
          </c:cat>
          <c:val>
            <c:numRef>
              <c:f>Лист6!$D$2:$D$12</c:f>
              <c:numCache>
                <c:formatCode>General</c:formatCode>
                <c:ptCount val="11"/>
                <c:pt idx="0">
                  <c:v>70.41</c:v>
                </c:pt>
                <c:pt idx="1">
                  <c:v>59.02</c:v>
                </c:pt>
                <c:pt idx="2">
                  <c:v>65</c:v>
                </c:pt>
                <c:pt idx="3">
                  <c:v>61.86</c:v>
                </c:pt>
                <c:pt idx="4">
                  <c:v>63.5</c:v>
                </c:pt>
                <c:pt idx="5">
                  <c:v>66</c:v>
                </c:pt>
                <c:pt idx="6">
                  <c:v>78.75</c:v>
                </c:pt>
                <c:pt idx="7">
                  <c:v>59.25</c:v>
                </c:pt>
                <c:pt idx="8">
                  <c:v>54</c:v>
                </c:pt>
                <c:pt idx="9">
                  <c:v>62.04</c:v>
                </c:pt>
                <c:pt idx="10">
                  <c:v>65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24445056"/>
        <c:axId val="124446592"/>
        <c:axId val="0"/>
      </c:bar3DChart>
      <c:catAx>
        <c:axId val="124445056"/>
        <c:scaling>
          <c:orientation val="minMax"/>
        </c:scaling>
        <c:delete val="0"/>
        <c:axPos val="b"/>
        <c:majorTickMark val="out"/>
        <c:minorTickMark val="none"/>
        <c:tickLblPos val="nextTo"/>
        <c:crossAx val="124446592"/>
        <c:crosses val="autoZero"/>
        <c:auto val="1"/>
        <c:lblAlgn val="ctr"/>
        <c:lblOffset val="100"/>
        <c:noMultiLvlLbl val="0"/>
      </c:catAx>
      <c:valAx>
        <c:axId val="1244465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4445056"/>
        <c:crosses val="autoZero"/>
        <c:crossBetween val="between"/>
      </c:valAx>
      <c:spPr>
        <a:ln>
          <a:solidFill>
            <a:sysClr val="windowText" lastClr="000000"/>
          </a:solidFill>
        </a:ln>
      </c:spPr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Лист5!$B$2</c:f>
              <c:strCache>
                <c:ptCount val="1"/>
                <c:pt idx="0">
                  <c:v>2014г по школе</c:v>
                </c:pt>
              </c:strCache>
            </c:strRef>
          </c:tx>
          <c:spPr>
            <a:solidFill>
              <a:srgbClr val="FFFF00"/>
            </a:solidFill>
          </c:spPr>
          <c:invertIfNegative val="0"/>
          <c:cat>
            <c:strRef>
              <c:f>Лист5!$A$3:$A$13</c:f>
              <c:strCache>
                <c:ptCount val="11"/>
                <c:pt idx="0">
                  <c:v>Русский язык</c:v>
                </c:pt>
                <c:pt idx="1">
                  <c:v>Математика</c:v>
                </c:pt>
                <c:pt idx="2">
                  <c:v>Информатика и ИКТ</c:v>
                </c:pt>
                <c:pt idx="3">
                  <c:v>Биология</c:v>
                </c:pt>
                <c:pt idx="4">
                  <c:v>Литература</c:v>
                </c:pt>
                <c:pt idx="5">
                  <c:v>Химия</c:v>
                </c:pt>
                <c:pt idx="6">
                  <c:v>Английский язык</c:v>
                </c:pt>
                <c:pt idx="7">
                  <c:v>История России</c:v>
                </c:pt>
                <c:pt idx="8">
                  <c:v>Физика</c:v>
                </c:pt>
                <c:pt idx="9">
                  <c:v>Обществознание</c:v>
                </c:pt>
                <c:pt idx="10">
                  <c:v>География</c:v>
                </c:pt>
              </c:strCache>
            </c:strRef>
          </c:cat>
          <c:val>
            <c:numRef>
              <c:f>Лист5!$B$3:$B$13</c:f>
              <c:numCache>
                <c:formatCode>General</c:formatCode>
                <c:ptCount val="11"/>
                <c:pt idx="0">
                  <c:v>70.41</c:v>
                </c:pt>
                <c:pt idx="1">
                  <c:v>59.02</c:v>
                </c:pt>
                <c:pt idx="2">
                  <c:v>65</c:v>
                </c:pt>
                <c:pt idx="3">
                  <c:v>61.86</c:v>
                </c:pt>
                <c:pt idx="4">
                  <c:v>63.5</c:v>
                </c:pt>
                <c:pt idx="5">
                  <c:v>66</c:v>
                </c:pt>
                <c:pt idx="6">
                  <c:v>78.75</c:v>
                </c:pt>
                <c:pt idx="7">
                  <c:v>59.25</c:v>
                </c:pt>
                <c:pt idx="8">
                  <c:v>54</c:v>
                </c:pt>
                <c:pt idx="9">
                  <c:v>62.04</c:v>
                </c:pt>
                <c:pt idx="10">
                  <c:v>65</c:v>
                </c:pt>
              </c:numCache>
            </c:numRef>
          </c:val>
        </c:ser>
        <c:ser>
          <c:idx val="1"/>
          <c:order val="1"/>
          <c:tx>
            <c:strRef>
              <c:f>Лист5!$C$2</c:f>
              <c:strCache>
                <c:ptCount val="1"/>
                <c:pt idx="0">
                  <c:v>2014 г по  ЛО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cat>
            <c:strRef>
              <c:f>Лист5!$A$3:$A$13</c:f>
              <c:strCache>
                <c:ptCount val="11"/>
                <c:pt idx="0">
                  <c:v>Русский язык</c:v>
                </c:pt>
                <c:pt idx="1">
                  <c:v>Математика</c:v>
                </c:pt>
                <c:pt idx="2">
                  <c:v>Информатика и ИКТ</c:v>
                </c:pt>
                <c:pt idx="3">
                  <c:v>Биология</c:v>
                </c:pt>
                <c:pt idx="4">
                  <c:v>Литература</c:v>
                </c:pt>
                <c:pt idx="5">
                  <c:v>Химия</c:v>
                </c:pt>
                <c:pt idx="6">
                  <c:v>Английский язык</c:v>
                </c:pt>
                <c:pt idx="7">
                  <c:v>История России</c:v>
                </c:pt>
                <c:pt idx="8">
                  <c:v>Физика</c:v>
                </c:pt>
                <c:pt idx="9">
                  <c:v>Обществознание</c:v>
                </c:pt>
                <c:pt idx="10">
                  <c:v>География</c:v>
                </c:pt>
              </c:strCache>
            </c:strRef>
          </c:cat>
          <c:val>
            <c:numRef>
              <c:f>Лист5!$C$3:$C$13</c:f>
              <c:numCache>
                <c:formatCode>General</c:formatCode>
                <c:ptCount val="11"/>
                <c:pt idx="0">
                  <c:v>66.900000000000006</c:v>
                </c:pt>
                <c:pt idx="1">
                  <c:v>48.2</c:v>
                </c:pt>
                <c:pt idx="2">
                  <c:v>60.2</c:v>
                </c:pt>
                <c:pt idx="3">
                  <c:v>59.3</c:v>
                </c:pt>
                <c:pt idx="4">
                  <c:v>60.3</c:v>
                </c:pt>
                <c:pt idx="5">
                  <c:v>63.1</c:v>
                </c:pt>
                <c:pt idx="6">
                  <c:v>65.2</c:v>
                </c:pt>
                <c:pt idx="7">
                  <c:v>51.5</c:v>
                </c:pt>
                <c:pt idx="8">
                  <c:v>49.1</c:v>
                </c:pt>
                <c:pt idx="9">
                  <c:v>57.4</c:v>
                </c:pt>
                <c:pt idx="10">
                  <c:v>65.599999999999994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24119680"/>
        <c:axId val="124346752"/>
        <c:axId val="0"/>
      </c:bar3DChart>
      <c:catAx>
        <c:axId val="124119680"/>
        <c:scaling>
          <c:orientation val="minMax"/>
        </c:scaling>
        <c:delete val="0"/>
        <c:axPos val="b"/>
        <c:majorTickMark val="out"/>
        <c:minorTickMark val="none"/>
        <c:tickLblPos val="nextTo"/>
        <c:crossAx val="124346752"/>
        <c:crosses val="autoZero"/>
        <c:auto val="1"/>
        <c:lblAlgn val="ctr"/>
        <c:lblOffset val="100"/>
        <c:noMultiLvlLbl val="0"/>
      </c:catAx>
      <c:valAx>
        <c:axId val="1243467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411968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Сравнительный анализ результатов ЕГЭ 2013 г с результатами ГМР и ЛО</a:t>
            </a:r>
          </a:p>
        </c:rich>
      </c:tx>
      <c:layout>
        <c:manualLayout>
          <c:xMode val="edge"/>
          <c:yMode val="edge"/>
          <c:x val="7.5432602085739722E-2"/>
          <c:y val="3.1280557040218912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916360825463833"/>
          <c:y val="0.20400434233244596"/>
          <c:w val="0.8679201032313153"/>
          <c:h val="0.4073707583441504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Лист2!$B$1</c:f>
              <c:strCache>
                <c:ptCount val="1"/>
                <c:pt idx="0">
                  <c:v>средний балл 2013 год</c:v>
                </c:pt>
              </c:strCache>
            </c:strRef>
          </c:tx>
          <c:invertIfNegative val="0"/>
          <c:cat>
            <c:strRef>
              <c:f>Лист2!$A$2:$A$12</c:f>
              <c:strCache>
                <c:ptCount val="11"/>
                <c:pt idx="0">
                  <c:v>Русский язык</c:v>
                </c:pt>
                <c:pt idx="1">
                  <c:v>Математика</c:v>
                </c:pt>
                <c:pt idx="2">
                  <c:v>Информатика и ИКТ</c:v>
                </c:pt>
                <c:pt idx="3">
                  <c:v>Биология</c:v>
                </c:pt>
                <c:pt idx="4">
                  <c:v>Литература</c:v>
                </c:pt>
                <c:pt idx="5">
                  <c:v>Химия</c:v>
                </c:pt>
                <c:pt idx="6">
                  <c:v>Английский язык</c:v>
                </c:pt>
                <c:pt idx="7">
                  <c:v>История России</c:v>
                </c:pt>
                <c:pt idx="8">
                  <c:v>Физика</c:v>
                </c:pt>
                <c:pt idx="9">
                  <c:v>Обществознание</c:v>
                </c:pt>
                <c:pt idx="10">
                  <c:v>География</c:v>
                </c:pt>
              </c:strCache>
            </c:strRef>
          </c:cat>
          <c:val>
            <c:numRef>
              <c:f>Лист2!$B$2:$B$12</c:f>
              <c:numCache>
                <c:formatCode>General</c:formatCode>
                <c:ptCount val="11"/>
                <c:pt idx="0">
                  <c:v>70</c:v>
                </c:pt>
                <c:pt idx="1">
                  <c:v>49.1</c:v>
                </c:pt>
                <c:pt idx="2">
                  <c:v>72.2</c:v>
                </c:pt>
                <c:pt idx="3">
                  <c:v>60.75</c:v>
                </c:pt>
                <c:pt idx="4">
                  <c:v>61</c:v>
                </c:pt>
                <c:pt idx="5">
                  <c:v>79</c:v>
                </c:pt>
                <c:pt idx="6">
                  <c:v>71.5</c:v>
                </c:pt>
                <c:pt idx="7">
                  <c:v>70</c:v>
                </c:pt>
                <c:pt idx="8">
                  <c:v>54.86</c:v>
                </c:pt>
                <c:pt idx="9">
                  <c:v>60.77</c:v>
                </c:pt>
                <c:pt idx="10">
                  <c:v>68.5</c:v>
                </c:pt>
              </c:numCache>
            </c:numRef>
          </c:val>
        </c:ser>
        <c:ser>
          <c:idx val="1"/>
          <c:order val="1"/>
          <c:tx>
            <c:strRef>
              <c:f>Лист2!$C$1</c:f>
              <c:strCache>
                <c:ptCount val="1"/>
                <c:pt idx="0">
                  <c:v>средний балл  по ГМР</c:v>
                </c:pt>
              </c:strCache>
            </c:strRef>
          </c:tx>
          <c:invertIfNegative val="0"/>
          <c:cat>
            <c:strRef>
              <c:f>Лист2!$A$2:$A$12</c:f>
              <c:strCache>
                <c:ptCount val="11"/>
                <c:pt idx="0">
                  <c:v>Русский язык</c:v>
                </c:pt>
                <c:pt idx="1">
                  <c:v>Математика</c:v>
                </c:pt>
                <c:pt idx="2">
                  <c:v>Информатика и ИКТ</c:v>
                </c:pt>
                <c:pt idx="3">
                  <c:v>Биология</c:v>
                </c:pt>
                <c:pt idx="4">
                  <c:v>Литература</c:v>
                </c:pt>
                <c:pt idx="5">
                  <c:v>Химия</c:v>
                </c:pt>
                <c:pt idx="6">
                  <c:v>Английский язык</c:v>
                </c:pt>
                <c:pt idx="7">
                  <c:v>История России</c:v>
                </c:pt>
                <c:pt idx="8">
                  <c:v>Физика</c:v>
                </c:pt>
                <c:pt idx="9">
                  <c:v>Обществознание</c:v>
                </c:pt>
                <c:pt idx="10">
                  <c:v>География</c:v>
                </c:pt>
              </c:strCache>
            </c:strRef>
          </c:cat>
          <c:val>
            <c:numRef>
              <c:f>Лист2!$C$2:$C$12</c:f>
              <c:numCache>
                <c:formatCode>General</c:formatCode>
                <c:ptCount val="11"/>
                <c:pt idx="0">
                  <c:v>66.86999999999999</c:v>
                </c:pt>
                <c:pt idx="1">
                  <c:v>51.160000000000011</c:v>
                </c:pt>
                <c:pt idx="2">
                  <c:v>71.739999999999995</c:v>
                </c:pt>
                <c:pt idx="3">
                  <c:v>65.649999999999991</c:v>
                </c:pt>
                <c:pt idx="4">
                  <c:v>62</c:v>
                </c:pt>
                <c:pt idx="5">
                  <c:v>77.86</c:v>
                </c:pt>
                <c:pt idx="6">
                  <c:v>78.569999999999993</c:v>
                </c:pt>
                <c:pt idx="7">
                  <c:v>62.91</c:v>
                </c:pt>
                <c:pt idx="8">
                  <c:v>58.78</c:v>
                </c:pt>
                <c:pt idx="9">
                  <c:v>62.78</c:v>
                </c:pt>
                <c:pt idx="10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Лист2!$D$1</c:f>
              <c:strCache>
                <c:ptCount val="1"/>
                <c:pt idx="0">
                  <c:v>средний балл  по Лен.обл.</c:v>
                </c:pt>
              </c:strCache>
            </c:strRef>
          </c:tx>
          <c:invertIfNegative val="0"/>
          <c:cat>
            <c:strRef>
              <c:f>Лист2!$A$2:$A$12</c:f>
              <c:strCache>
                <c:ptCount val="11"/>
                <c:pt idx="0">
                  <c:v>Русский язык</c:v>
                </c:pt>
                <c:pt idx="1">
                  <c:v>Математика</c:v>
                </c:pt>
                <c:pt idx="2">
                  <c:v>Информатика и ИКТ</c:v>
                </c:pt>
                <c:pt idx="3">
                  <c:v>Биология</c:v>
                </c:pt>
                <c:pt idx="4">
                  <c:v>Литература</c:v>
                </c:pt>
                <c:pt idx="5">
                  <c:v>Химия</c:v>
                </c:pt>
                <c:pt idx="6">
                  <c:v>Английский язык</c:v>
                </c:pt>
                <c:pt idx="7">
                  <c:v>История России</c:v>
                </c:pt>
                <c:pt idx="8">
                  <c:v>Физика</c:v>
                </c:pt>
                <c:pt idx="9">
                  <c:v>Обществознание</c:v>
                </c:pt>
                <c:pt idx="10">
                  <c:v>География</c:v>
                </c:pt>
              </c:strCache>
            </c:strRef>
          </c:cat>
          <c:val>
            <c:numRef>
              <c:f>Лист2!$D$2:$D$12</c:f>
              <c:numCache>
                <c:formatCode>General</c:formatCode>
                <c:ptCount val="11"/>
                <c:pt idx="0">
                  <c:v>66.36999999999999</c:v>
                </c:pt>
                <c:pt idx="1">
                  <c:v>49.15</c:v>
                </c:pt>
                <c:pt idx="2">
                  <c:v>71.05</c:v>
                </c:pt>
                <c:pt idx="3">
                  <c:v>62.83</c:v>
                </c:pt>
                <c:pt idx="4">
                  <c:v>68.569999999999993</c:v>
                </c:pt>
                <c:pt idx="5">
                  <c:v>73.84</c:v>
                </c:pt>
                <c:pt idx="6">
                  <c:v>72.64</c:v>
                </c:pt>
                <c:pt idx="7">
                  <c:v>61.41</c:v>
                </c:pt>
                <c:pt idx="8">
                  <c:v>58.58</c:v>
                </c:pt>
                <c:pt idx="9">
                  <c:v>61.49</c:v>
                </c:pt>
                <c:pt idx="10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24757888"/>
        <c:axId val="124759424"/>
        <c:axId val="0"/>
      </c:bar3DChart>
      <c:catAx>
        <c:axId val="124757888"/>
        <c:scaling>
          <c:orientation val="minMax"/>
        </c:scaling>
        <c:delete val="0"/>
        <c:axPos val="b"/>
        <c:majorTickMark val="out"/>
        <c:minorTickMark val="none"/>
        <c:tickLblPos val="nextTo"/>
        <c:crossAx val="124759424"/>
        <c:crosses val="autoZero"/>
        <c:auto val="1"/>
        <c:lblAlgn val="ctr"/>
        <c:lblOffset val="100"/>
        <c:noMultiLvlLbl val="0"/>
      </c:catAx>
      <c:valAx>
        <c:axId val="1247594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4757888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200"/>
              <a:t>Средний балл ЕГЭ  по математике 2014 г по классам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644473060170428E-2"/>
          <c:y val="0.24778980167586004"/>
          <c:w val="0.95355526939829571"/>
          <c:h val="0.5735887826855867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Лист10!$B$2</c:f>
              <c:strCache>
                <c:ptCount val="1"/>
                <c:pt idx="0">
                  <c:v>средний балл 2014 г по классам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Лист10!$A$3:$A$5</c:f>
              <c:strCache>
                <c:ptCount val="3"/>
                <c:pt idx="0">
                  <c:v>11--1 </c:v>
                </c:pt>
                <c:pt idx="1">
                  <c:v>11--2</c:v>
                </c:pt>
                <c:pt idx="2">
                  <c:v>11--3</c:v>
                </c:pt>
              </c:strCache>
            </c:strRef>
          </c:cat>
          <c:val>
            <c:numRef>
              <c:f>Лист10!$B$3:$B$5</c:f>
              <c:numCache>
                <c:formatCode>General</c:formatCode>
                <c:ptCount val="3"/>
                <c:pt idx="0">
                  <c:v>72.819999999999993</c:v>
                </c:pt>
                <c:pt idx="1">
                  <c:v>46.32</c:v>
                </c:pt>
                <c:pt idx="2">
                  <c:v>53.52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24764544"/>
        <c:axId val="124766080"/>
        <c:axId val="0"/>
      </c:bar3DChart>
      <c:catAx>
        <c:axId val="124764544"/>
        <c:scaling>
          <c:orientation val="minMax"/>
        </c:scaling>
        <c:delete val="0"/>
        <c:axPos val="b"/>
        <c:majorTickMark val="out"/>
        <c:minorTickMark val="none"/>
        <c:tickLblPos val="nextTo"/>
        <c:crossAx val="124766080"/>
        <c:crosses val="autoZero"/>
        <c:auto val="1"/>
        <c:lblAlgn val="ctr"/>
        <c:lblOffset val="100"/>
        <c:noMultiLvlLbl val="0"/>
      </c:catAx>
      <c:valAx>
        <c:axId val="1247660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4764544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algn="ctr">
              <a:defRPr/>
            </a:pPr>
            <a:r>
              <a:rPr lang="ru-RU" sz="1200"/>
              <a:t>Средний балл ЕГЭ по математике с 2009 по 2014 год</a:t>
            </a:r>
          </a:p>
        </c:rich>
      </c:tx>
      <c:layout>
        <c:manualLayout>
          <c:xMode val="edge"/>
          <c:yMode val="edge"/>
          <c:x val="0.23327777777777778"/>
          <c:y val="6.4814814814814811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6381792879916853E-2"/>
          <c:y val="0.23762406622249141"/>
          <c:w val="0.96256675298138072"/>
          <c:h val="0.59108257621643445"/>
        </c:manualLayout>
      </c:layout>
      <c:bar3DChart>
        <c:barDir val="col"/>
        <c:grouping val="clustered"/>
        <c:varyColors val="0"/>
        <c:ser>
          <c:idx val="0"/>
          <c:order val="0"/>
          <c:invertIfNegative val="0"/>
          <c:dLbls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Лист11!$A$2:$F$2</c:f>
              <c:strCache>
                <c:ptCount val="6"/>
                <c:pt idx="0">
                  <c:v>2009  год   </c:v>
                </c:pt>
                <c:pt idx="1">
                  <c:v>2010 год </c:v>
                </c:pt>
                <c:pt idx="2">
                  <c:v>2011 год</c:v>
                </c:pt>
                <c:pt idx="3">
                  <c:v>2012 год</c:v>
                </c:pt>
                <c:pt idx="4">
                  <c:v>2013 год </c:v>
                </c:pt>
                <c:pt idx="5">
                  <c:v>2014 год</c:v>
                </c:pt>
              </c:strCache>
            </c:strRef>
          </c:cat>
          <c:val>
            <c:numRef>
              <c:f>Лист11!$A$3:$F$3</c:f>
              <c:numCache>
                <c:formatCode>General</c:formatCode>
                <c:ptCount val="6"/>
                <c:pt idx="0">
                  <c:v>51.25</c:v>
                </c:pt>
                <c:pt idx="1">
                  <c:v>50.7</c:v>
                </c:pt>
                <c:pt idx="2">
                  <c:v>60.14</c:v>
                </c:pt>
                <c:pt idx="3">
                  <c:v>50.7</c:v>
                </c:pt>
                <c:pt idx="4">
                  <c:v>50.1</c:v>
                </c:pt>
                <c:pt idx="5">
                  <c:v>59.02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50813312"/>
        <c:axId val="150815104"/>
        <c:axId val="0"/>
      </c:bar3DChart>
      <c:catAx>
        <c:axId val="150813312"/>
        <c:scaling>
          <c:orientation val="minMax"/>
        </c:scaling>
        <c:delete val="0"/>
        <c:axPos val="b"/>
        <c:majorTickMark val="out"/>
        <c:minorTickMark val="none"/>
        <c:tickLblPos val="nextTo"/>
        <c:crossAx val="150815104"/>
        <c:crosses val="autoZero"/>
        <c:auto val="1"/>
        <c:lblAlgn val="ctr"/>
        <c:lblOffset val="100"/>
        <c:noMultiLvlLbl val="0"/>
      </c:catAx>
      <c:valAx>
        <c:axId val="1508151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0813312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2D715-6FD7-412B-BB77-0C516EB2E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2720</Words>
  <Characters>15508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5</cp:revision>
  <cp:lastPrinted>2013-09-30T08:34:00Z</cp:lastPrinted>
  <dcterms:created xsi:type="dcterms:W3CDTF">2014-08-06T11:03:00Z</dcterms:created>
  <dcterms:modified xsi:type="dcterms:W3CDTF">2014-08-24T18:16:00Z</dcterms:modified>
</cp:coreProperties>
</file>