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" w:tblpY="351"/>
        <w:tblW w:w="14539" w:type="dxa"/>
        <w:tblLayout w:type="fixed"/>
        <w:tblLook w:val="0000" w:firstRow="0" w:lastRow="0" w:firstColumn="0" w:lastColumn="0" w:noHBand="0" w:noVBand="0"/>
      </w:tblPr>
      <w:tblGrid>
        <w:gridCol w:w="11307"/>
        <w:gridCol w:w="3232"/>
      </w:tblGrid>
      <w:tr w:rsidR="005F7E69" w:rsidTr="00EB35F7">
        <w:trPr>
          <w:trHeight w:val="998"/>
        </w:trPr>
        <w:tc>
          <w:tcPr>
            <w:tcW w:w="11307" w:type="dxa"/>
            <w:shd w:val="clear" w:color="auto" w:fill="auto"/>
          </w:tcPr>
          <w:p w:rsidR="005F7E69" w:rsidRDefault="005F7E69" w:rsidP="005F7E6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Приложение к основной общеобразовательной программе основного общего образования,  утвержденной от 31 августа 2016 г приказом № 159,</w:t>
            </w:r>
          </w:p>
          <w:p w:rsidR="005F7E69" w:rsidRDefault="005F7E69" w:rsidP="005F7E6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к основной общеобразовательной программе среднего  общего образования, утвержденной от 30 августа 2017 г  приказом № 178</w:t>
            </w:r>
          </w:p>
        </w:tc>
        <w:tc>
          <w:tcPr>
            <w:tcW w:w="3232" w:type="dxa"/>
            <w:shd w:val="clear" w:color="auto" w:fill="auto"/>
          </w:tcPr>
          <w:p w:rsidR="005F7E69" w:rsidRDefault="005F7E69" w:rsidP="005F7E69">
            <w:pPr>
              <w:spacing w:after="0" w:line="100" w:lineRule="atLeast"/>
            </w:pPr>
          </w:p>
        </w:tc>
      </w:tr>
    </w:tbl>
    <w:p w:rsidR="003856A6" w:rsidRDefault="003856A6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Календарный учебный график </w:t>
      </w:r>
    </w:p>
    <w:p w:rsidR="003856A6" w:rsidRDefault="003856A6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на 201</w:t>
      </w:r>
      <w:r w:rsidR="00E735E2">
        <w:rPr>
          <w:rFonts w:ascii="Times New Roman" w:eastAsia="Times New Roman" w:hAnsi="Times New Roman" w:cs="Times New Roman"/>
          <w:b/>
          <w:bCs/>
          <w:sz w:val="28"/>
          <w:szCs w:val="24"/>
        </w:rPr>
        <w:t>9-2020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учебный год </w:t>
      </w:r>
    </w:p>
    <w:p w:rsidR="003856A6" w:rsidRDefault="003856A6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МБОУ «Гатчинская средняя общеобразовательная школа №2»</w:t>
      </w:r>
    </w:p>
    <w:p w:rsidR="003856A6" w:rsidRDefault="003856A6">
      <w:pPr>
        <w:spacing w:after="0" w:line="100" w:lineRule="atLeast"/>
        <w:ind w:left="-426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 Перечень образовательных программ, реализуемых в школе:</w:t>
      </w:r>
    </w:p>
    <w:p w:rsidR="003856A6" w:rsidRDefault="003856A6">
      <w:pPr>
        <w:numPr>
          <w:ilvl w:val="0"/>
          <w:numId w:val="4"/>
        </w:numPr>
        <w:spacing w:after="0" w:line="10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образовательная программа основного общего образования</w:t>
      </w:r>
      <w:r w:rsidR="00C07564">
        <w:rPr>
          <w:rFonts w:ascii="Times New Roman" w:eastAsia="Times New Roman" w:hAnsi="Times New Roman" w:cs="Times New Roman"/>
          <w:bCs/>
          <w:sz w:val="24"/>
          <w:szCs w:val="24"/>
        </w:rPr>
        <w:t xml:space="preserve">  ФГОС ООО</w:t>
      </w:r>
    </w:p>
    <w:p w:rsidR="00C07564" w:rsidRDefault="00C07564" w:rsidP="00C07564">
      <w:pPr>
        <w:numPr>
          <w:ilvl w:val="0"/>
          <w:numId w:val="4"/>
        </w:num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образовательная программа среднего  общего образования</w:t>
      </w:r>
      <w:r w:rsidRPr="00C075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ФГОС </w:t>
      </w:r>
      <w:r w:rsidR="00D0784D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ОО</w:t>
      </w:r>
    </w:p>
    <w:p w:rsidR="003856A6" w:rsidRDefault="003856A6">
      <w:pPr>
        <w:spacing w:after="0" w:line="100" w:lineRule="atLeast"/>
        <w:ind w:left="-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Продолжительность учебного 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3856A6" w:rsidRDefault="00E735E2">
      <w:pPr>
        <w:numPr>
          <w:ilvl w:val="0"/>
          <w:numId w:val="5"/>
        </w:num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Начало учебного года – 02</w:t>
      </w:r>
      <w:r w:rsidR="003856A6">
        <w:rPr>
          <w:rFonts w:ascii="Times New Roman" w:eastAsia="Times New Roman" w:hAnsi="Times New Roman" w:cs="Times New Roman"/>
          <w:sz w:val="24"/>
          <w:szCs w:val="24"/>
        </w:rPr>
        <w:t>.09.201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D078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56A6">
        <w:rPr>
          <w:rFonts w:ascii="Times New Roman" w:eastAsia="Times New Roman" w:hAnsi="Times New Roman" w:cs="Times New Roman"/>
          <w:sz w:val="24"/>
          <w:szCs w:val="24"/>
        </w:rPr>
        <w:t>года;</w:t>
      </w:r>
    </w:p>
    <w:p w:rsidR="003856A6" w:rsidRDefault="003856A6">
      <w:pPr>
        <w:numPr>
          <w:ilvl w:val="0"/>
          <w:numId w:val="6"/>
        </w:num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продолжительность учебного года:</w:t>
      </w:r>
    </w:p>
    <w:p w:rsidR="003856A6" w:rsidRDefault="003856A6">
      <w:pPr>
        <w:spacing w:after="0" w:line="100" w:lineRule="atLeast"/>
        <w:ind w:left="-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в </w:t>
      </w:r>
      <w:r w:rsidR="00EB35F7">
        <w:rPr>
          <w:rFonts w:ascii="Times New Roman" w:eastAsia="Times New Roman" w:hAnsi="Times New Roman" w:cs="Times New Roman"/>
          <w:sz w:val="24"/>
          <w:szCs w:val="24"/>
        </w:rPr>
        <w:t>9,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11 классах – 3</w:t>
      </w:r>
      <w:r w:rsidR="005374E1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sz w:val="24"/>
          <w:szCs w:val="24"/>
        </w:rPr>
        <w:t>недели (</w:t>
      </w:r>
      <w:r w:rsidR="005374E1">
        <w:rPr>
          <w:rFonts w:ascii="Times New Roman" w:eastAsia="Times New Roman" w:hAnsi="Times New Roman" w:cs="Times New Roman"/>
          <w:sz w:val="24"/>
          <w:szCs w:val="24"/>
        </w:rPr>
        <w:t>198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дн</w:t>
      </w:r>
      <w:r w:rsidR="005374E1">
        <w:rPr>
          <w:rFonts w:ascii="Times New Roman" w:eastAsia="Times New Roman" w:hAnsi="Times New Roman" w:cs="Times New Roman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B35F7" w:rsidRDefault="00EB35F7">
      <w:pPr>
        <w:spacing w:after="0" w:line="100" w:lineRule="atLeast"/>
        <w:ind w:left="-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в 5-8, 10 классах – 3</w:t>
      </w:r>
      <w:r w:rsidR="00C5317C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недел</w:t>
      </w:r>
      <w:r w:rsidR="00C5317C"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 дней (19</w:t>
      </w:r>
      <w:r w:rsidR="00C5317C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="00C5317C">
        <w:rPr>
          <w:rFonts w:ascii="Times New Roman" w:eastAsia="Times New Roman" w:hAnsi="Times New Roman" w:cs="Times New Roman"/>
          <w:sz w:val="24"/>
          <w:szCs w:val="24"/>
        </w:rPr>
        <w:t>ень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856A6" w:rsidRDefault="003856A6">
      <w:pPr>
        <w:spacing w:after="0" w:line="100" w:lineRule="atLeast"/>
        <w:ind w:left="-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Окончание учебного года в 5– 8,10 классах -  </w:t>
      </w:r>
      <w:r w:rsidR="00EB35F7">
        <w:rPr>
          <w:rFonts w:ascii="Times New Roman" w:eastAsia="Times New Roman" w:hAnsi="Times New Roman" w:cs="Times New Roman"/>
          <w:sz w:val="24"/>
          <w:szCs w:val="24"/>
        </w:rPr>
        <w:t>2</w:t>
      </w:r>
      <w:r w:rsidR="00C5317C">
        <w:rPr>
          <w:rFonts w:ascii="Times New Roman" w:eastAsia="Times New Roman" w:hAnsi="Times New Roman" w:cs="Times New Roman"/>
          <w:sz w:val="24"/>
          <w:szCs w:val="24"/>
        </w:rPr>
        <w:t>2</w:t>
      </w:r>
      <w:r w:rsidR="00E735E2">
        <w:rPr>
          <w:rFonts w:ascii="Times New Roman" w:eastAsia="Times New Roman" w:hAnsi="Times New Roman" w:cs="Times New Roman"/>
          <w:sz w:val="24"/>
          <w:szCs w:val="24"/>
        </w:rPr>
        <w:t xml:space="preserve"> мая 2020</w:t>
      </w:r>
      <w:r w:rsidR="00D078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года;</w:t>
      </w:r>
    </w:p>
    <w:p w:rsidR="005374E1" w:rsidRDefault="003856A6">
      <w:pPr>
        <w:spacing w:after="0" w:line="100" w:lineRule="atLeast"/>
        <w:ind w:left="-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в</w:t>
      </w:r>
      <w:r w:rsidR="00100A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9</w:t>
      </w:r>
      <w:r w:rsidR="005374E1">
        <w:rPr>
          <w:rFonts w:ascii="Times New Roman" w:eastAsia="Times New Roman" w:hAnsi="Times New Roman" w:cs="Times New Roman"/>
          <w:sz w:val="24"/>
          <w:szCs w:val="24"/>
        </w:rPr>
        <w:t xml:space="preserve"> классах окончание учебного года – </w:t>
      </w:r>
      <w:r w:rsidR="00100A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74E1">
        <w:rPr>
          <w:rFonts w:ascii="Times New Roman" w:eastAsia="Times New Roman" w:hAnsi="Times New Roman" w:cs="Times New Roman"/>
          <w:sz w:val="24"/>
          <w:szCs w:val="24"/>
        </w:rPr>
        <w:t>21мая 2020 года.</w:t>
      </w:r>
    </w:p>
    <w:p w:rsidR="003856A6" w:rsidRDefault="005374E1">
      <w:pPr>
        <w:spacing w:after="0" w:line="100" w:lineRule="atLeast"/>
        <w:ind w:left="-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 </w:t>
      </w:r>
      <w:r w:rsidR="00100A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3856A6">
        <w:rPr>
          <w:rFonts w:ascii="Times New Roman" w:eastAsia="Times New Roman" w:hAnsi="Times New Roman" w:cs="Times New Roman"/>
          <w:sz w:val="24"/>
          <w:szCs w:val="24"/>
        </w:rPr>
        <w:t>1 классах окон</w:t>
      </w:r>
      <w:r w:rsidR="00E735E2">
        <w:rPr>
          <w:rFonts w:ascii="Times New Roman" w:eastAsia="Times New Roman" w:hAnsi="Times New Roman" w:cs="Times New Roman"/>
          <w:sz w:val="24"/>
          <w:szCs w:val="24"/>
        </w:rPr>
        <w:t>чание учебного года – 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E735E2">
        <w:rPr>
          <w:rFonts w:ascii="Times New Roman" w:eastAsia="Times New Roman" w:hAnsi="Times New Roman" w:cs="Times New Roman"/>
          <w:sz w:val="24"/>
          <w:szCs w:val="24"/>
        </w:rPr>
        <w:t xml:space="preserve"> мая 2020</w:t>
      </w:r>
      <w:r w:rsidR="003856A6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3856A6" w:rsidRDefault="003856A6">
      <w:pPr>
        <w:spacing w:after="0" w:line="100" w:lineRule="atLeast"/>
        <w:ind w:left="-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Регламентирование образовательного процесса на учебный год.</w:t>
      </w:r>
    </w:p>
    <w:p w:rsidR="003856A6" w:rsidRDefault="003856A6">
      <w:pPr>
        <w:spacing w:after="0" w:line="100" w:lineRule="atLeast"/>
        <w:ind w:left="-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Учебный год делится:</w:t>
      </w:r>
    </w:p>
    <w:p w:rsidR="003856A6" w:rsidRDefault="003856A6">
      <w:pPr>
        <w:numPr>
          <w:ilvl w:val="0"/>
          <w:numId w:val="7"/>
        </w:numPr>
        <w:spacing w:after="0" w:line="100" w:lineRule="atLeast"/>
        <w:ind w:left="709" w:hanging="283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 втором уровне: в 5-9 классах на триместры:</w:t>
      </w:r>
    </w:p>
    <w:tbl>
      <w:tblPr>
        <w:tblW w:w="0" w:type="auto"/>
        <w:tblInd w:w="-1028" w:type="dxa"/>
        <w:tblLayout w:type="fixed"/>
        <w:tblLook w:val="0000" w:firstRow="0" w:lastRow="0" w:firstColumn="0" w:lastColumn="0" w:noHBand="0" w:noVBand="0"/>
      </w:tblPr>
      <w:tblGrid>
        <w:gridCol w:w="1440"/>
        <w:gridCol w:w="2505"/>
        <w:gridCol w:w="3855"/>
        <w:gridCol w:w="3122"/>
      </w:tblGrid>
      <w:tr w:rsidR="003856A6">
        <w:trPr>
          <w:cantSplit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6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keepNext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Продолжительность (кол-во учебных недель)</w:t>
            </w:r>
          </w:p>
        </w:tc>
      </w:tr>
      <w:tr w:rsidR="003856A6">
        <w:trPr>
          <w:cantSplit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начало триместра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окончание триместра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6A6" w:rsidRDefault="003856A6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856A6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триместр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 w:rsidP="00E735E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735E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.09.201</w:t>
            </w:r>
            <w:r w:rsidR="00E735E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 w:rsidP="00E735E2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30.11.201</w:t>
            </w:r>
            <w:r w:rsidR="00E735E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</w:t>
            </w:r>
            <w:r w:rsidR="00E735E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недель</w:t>
            </w:r>
            <w:r w:rsidR="00D07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735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07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 w:rsidR="00E735E2">
              <w:rPr>
                <w:rFonts w:ascii="Times New Roman" w:eastAsia="Times New Roman" w:hAnsi="Times New Roman" w:cs="Times New Roman"/>
                <w:sz w:val="24"/>
                <w:szCs w:val="24"/>
              </w:rPr>
              <w:t>ень</w:t>
            </w:r>
            <w:r w:rsidR="00D07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(5 - 8кл.)</w:t>
            </w:r>
          </w:p>
          <w:p w:rsidR="003856A6" w:rsidRDefault="003856A6" w:rsidP="00D0784D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12 недель </w:t>
            </w:r>
            <w:r w:rsidR="00D07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735E2">
              <w:rPr>
                <w:rFonts w:ascii="Times New Roman" w:eastAsia="Times New Roman" w:hAnsi="Times New Roman" w:cs="Times New Roman"/>
                <w:sz w:val="24"/>
                <w:szCs w:val="24"/>
              </w:rPr>
              <w:t>2 дня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00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3856A6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триместр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01.12.201</w:t>
            </w:r>
            <w:r w:rsidR="00E735E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735E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.02.20</w:t>
            </w:r>
            <w:r w:rsidR="00E735E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3856A6" w:rsidRDefault="003856A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  <w:r w:rsidR="00100AC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07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 w:rsidR="00100AC8">
              <w:rPr>
                <w:rFonts w:ascii="Times New Roman" w:eastAsia="Times New Roman" w:hAnsi="Times New Roman" w:cs="Times New Roman"/>
                <w:sz w:val="24"/>
                <w:szCs w:val="24"/>
              </w:rPr>
              <w:t>ня</w:t>
            </w:r>
            <w:r w:rsidR="00D07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00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(5 - 8кл.)</w:t>
            </w:r>
          </w:p>
          <w:p w:rsidR="003856A6" w:rsidRDefault="003856A6" w:rsidP="00100AC8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100AC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F1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дн</w:t>
            </w:r>
            <w:r w:rsidR="00100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3856A6">
        <w:trPr>
          <w:trHeight w:val="33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триместр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E735E2" w:rsidP="00E735E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01.03.2020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EB35F7" w:rsidP="00C5317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531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735E2">
              <w:rPr>
                <w:rFonts w:ascii="Times New Roman" w:eastAsia="Times New Roman" w:hAnsi="Times New Roman" w:cs="Times New Roman"/>
                <w:sz w:val="24"/>
                <w:szCs w:val="24"/>
              </w:rPr>
              <w:t>.05.2020</w:t>
            </w:r>
            <w:r w:rsidR="00385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(5 - 8кл.)          </w:t>
            </w:r>
            <w:r w:rsidR="00E735E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374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735E2">
              <w:rPr>
                <w:rFonts w:ascii="Times New Roman" w:eastAsia="Times New Roman" w:hAnsi="Times New Roman" w:cs="Times New Roman"/>
                <w:sz w:val="24"/>
                <w:szCs w:val="24"/>
              </w:rPr>
              <w:t>.05.2020</w:t>
            </w:r>
            <w:r w:rsidR="00EF1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85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(9 </w:t>
            </w:r>
            <w:proofErr w:type="spellStart"/>
            <w:r w:rsidR="003856A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3856A6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C5317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E73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недель  </w:t>
            </w:r>
            <w:r w:rsidR="00EB35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00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735E2">
              <w:rPr>
                <w:rFonts w:ascii="Times New Roman" w:eastAsia="Times New Roman" w:hAnsi="Times New Roman" w:cs="Times New Roman"/>
                <w:sz w:val="24"/>
                <w:szCs w:val="24"/>
              </w:rPr>
              <w:t>дня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00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(5 - 8кл.)</w:t>
            </w:r>
          </w:p>
          <w:p w:rsidR="003856A6" w:rsidRDefault="003856A6" w:rsidP="00100AC8">
            <w:pPr>
              <w:tabs>
                <w:tab w:val="left" w:pos="815"/>
              </w:tabs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100AC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EF1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00AC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</w:t>
            </w:r>
            <w:r w:rsidR="00100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</w:tr>
    </w:tbl>
    <w:p w:rsidR="003856A6" w:rsidRDefault="003856A6">
      <w:pPr>
        <w:numPr>
          <w:ilvl w:val="0"/>
          <w:numId w:val="2"/>
        </w:numPr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 третьем уровне: в 10-11 классах на триместры:</w:t>
      </w:r>
    </w:p>
    <w:tbl>
      <w:tblPr>
        <w:tblW w:w="10952" w:type="dxa"/>
        <w:tblInd w:w="-1058" w:type="dxa"/>
        <w:tblLayout w:type="fixed"/>
        <w:tblLook w:val="0000" w:firstRow="0" w:lastRow="0" w:firstColumn="0" w:lastColumn="0" w:noHBand="0" w:noVBand="0"/>
      </w:tblPr>
      <w:tblGrid>
        <w:gridCol w:w="1470"/>
        <w:gridCol w:w="2535"/>
        <w:gridCol w:w="3825"/>
        <w:gridCol w:w="3122"/>
      </w:tblGrid>
      <w:tr w:rsidR="003856A6" w:rsidTr="00713B84">
        <w:trPr>
          <w:cantSplit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napToGrid w:val="0"/>
              <w:spacing w:after="0" w:line="100" w:lineRule="atLeast"/>
              <w:jc w:val="center"/>
            </w:pPr>
          </w:p>
        </w:tc>
        <w:tc>
          <w:tcPr>
            <w:tcW w:w="6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keepNext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Продолжительность (кол-во учебных недель)</w:t>
            </w:r>
          </w:p>
        </w:tc>
      </w:tr>
      <w:tr w:rsidR="003856A6" w:rsidTr="00713B84">
        <w:trPr>
          <w:cantSplit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начало триместра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окончание триместра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6A6" w:rsidRDefault="003856A6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13B84" w:rsidTr="00713B84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B84" w:rsidRDefault="00713B8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триместр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B84" w:rsidRDefault="00713B84" w:rsidP="008360A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02.09.2019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B84" w:rsidRDefault="00713B84" w:rsidP="008360A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30.11.2019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B84" w:rsidRDefault="00713B84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F7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недель 1 день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713B84" w:rsidRDefault="00713B84" w:rsidP="00D0784D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F7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недель  2 дня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(11кл.)</w:t>
            </w:r>
          </w:p>
        </w:tc>
      </w:tr>
      <w:tr w:rsidR="00713B84" w:rsidTr="00713B84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B84" w:rsidRDefault="00713B8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триместр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B84" w:rsidRDefault="00713B84" w:rsidP="008360A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01.12.2019</w:t>
            </w:r>
          </w:p>
          <w:p w:rsidR="00713B84" w:rsidRDefault="00713B84" w:rsidP="008360A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B84" w:rsidRDefault="00713B84" w:rsidP="008360A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29.02.2020   </w:t>
            </w:r>
          </w:p>
          <w:p w:rsidR="00713B84" w:rsidRDefault="00713B84" w:rsidP="008360A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B84" w:rsidRDefault="00713B84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00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="00100AC8">
              <w:rPr>
                <w:rFonts w:ascii="Times New Roman" w:eastAsia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="00100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2 дня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713B84" w:rsidRDefault="00713B84" w:rsidP="005F7E69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00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="00100AC8">
              <w:rPr>
                <w:rFonts w:ascii="Times New Roman" w:eastAsia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="00100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5  дней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(11кл.)</w:t>
            </w:r>
          </w:p>
        </w:tc>
      </w:tr>
      <w:tr w:rsidR="00713B84" w:rsidTr="00713B84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B84" w:rsidRDefault="00713B8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триместр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B84" w:rsidRDefault="00713B84" w:rsidP="008360A5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01.03.2020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6138" w:rsidRDefault="00EB35F7" w:rsidP="00836138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531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13B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.05.2020 (10 </w:t>
            </w:r>
            <w:proofErr w:type="spellStart"/>
            <w:r w:rsidR="00713B84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713B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.) </w:t>
            </w:r>
            <w:r w:rsidR="0083613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13B84" w:rsidRDefault="005F7E69" w:rsidP="0083613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00AC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.05.2020</w:t>
            </w:r>
            <w:r w:rsidR="00713B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(11 </w:t>
            </w:r>
            <w:proofErr w:type="spellStart"/>
            <w:r w:rsidR="00713B84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713B84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B84" w:rsidRDefault="00713B84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5317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100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недель  </w:t>
            </w:r>
            <w:r w:rsidR="00EB35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00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дня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713B84" w:rsidRDefault="00713B84" w:rsidP="00836138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F7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00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недель  5 дней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</w:tr>
    </w:tbl>
    <w:p w:rsidR="003856A6" w:rsidRDefault="003856A6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Продолжительность каникул в течение учебного года:</w:t>
      </w:r>
    </w:p>
    <w:tbl>
      <w:tblPr>
        <w:tblW w:w="0" w:type="auto"/>
        <w:tblInd w:w="-1028" w:type="dxa"/>
        <w:tblLayout w:type="fixed"/>
        <w:tblLook w:val="0000" w:firstRow="0" w:lastRow="0" w:firstColumn="0" w:lastColumn="0" w:noHBand="0" w:noVBand="0"/>
      </w:tblPr>
      <w:tblGrid>
        <w:gridCol w:w="1695"/>
        <w:gridCol w:w="2415"/>
        <w:gridCol w:w="3690"/>
        <w:gridCol w:w="3122"/>
      </w:tblGrid>
      <w:tr w:rsidR="003856A6" w:rsidTr="005F7E69">
        <w:trPr>
          <w:trHeight w:val="621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keepNext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Каникулы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начала каникул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окончания каникул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Продолжительность в днях</w:t>
            </w:r>
          </w:p>
        </w:tc>
      </w:tr>
      <w:tr w:rsidR="003856A6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 w:rsidP="002A30D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Осенние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1545" w:rsidRDefault="005F7E69" w:rsidP="00EF154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85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 w:rsidR="003856A6">
              <w:rPr>
                <w:rFonts w:ascii="Times New Roman" w:eastAsia="Times New Roman" w:hAnsi="Times New Roman" w:cs="Times New Roman"/>
                <w:sz w:val="24"/>
                <w:szCs w:val="24"/>
              </w:rPr>
              <w:t>ября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385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 </w:t>
            </w:r>
          </w:p>
          <w:p w:rsidR="003856A6" w:rsidRDefault="005F7E69" w:rsidP="005F7E6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ноября 2019г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5F7E6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385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ноября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385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г(5-8,10 </w:t>
            </w:r>
            <w:proofErr w:type="spellStart"/>
            <w:r w:rsidR="003856A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3856A6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3856A6" w:rsidRDefault="005F7E69" w:rsidP="00D0784D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385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ноября 201</w:t>
            </w:r>
            <w:r w:rsidR="00D0784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385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г(9, 11 </w:t>
            </w:r>
            <w:proofErr w:type="spellStart"/>
            <w:r w:rsidR="003856A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3856A6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6A6" w:rsidRDefault="005F7E6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3856A6" w:rsidRDefault="005F7E69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856A6">
        <w:trPr>
          <w:trHeight w:val="513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 w:rsidP="002A30D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5F7E6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3856A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декабря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3856A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  <w:p w:rsidR="003856A6" w:rsidRDefault="005F7E69" w:rsidP="005F7E6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85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</w:t>
            </w:r>
            <w:r w:rsidR="003856A6">
              <w:rPr>
                <w:rFonts w:ascii="Times New Roman" w:eastAsia="Times New Roman" w:hAnsi="Times New Roman" w:cs="Times New Roman"/>
                <w:sz w:val="24"/>
                <w:szCs w:val="24"/>
              </w:rPr>
              <w:t>ря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  <w:r w:rsidR="003856A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D0784D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r w:rsidR="005F7E69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января  2020</w:t>
            </w:r>
            <w:r w:rsidR="00385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85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(5-8,10 </w:t>
            </w:r>
            <w:proofErr w:type="spellStart"/>
            <w:r w:rsidR="003856A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3856A6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3856A6" w:rsidRDefault="00EF1545" w:rsidP="005F7E6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5F7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января  2020</w:t>
            </w:r>
            <w:r w:rsidR="00385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r w:rsidR="00D07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85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(9, 11 </w:t>
            </w:r>
            <w:proofErr w:type="spellStart"/>
            <w:r w:rsidR="003856A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3856A6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0784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3856A6" w:rsidRDefault="005F7E69" w:rsidP="00EF1545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856A6"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 w:rsidP="002A30DE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Весенние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F7E69">
              <w:rPr>
                <w:rFonts w:ascii="Times New Roman" w:eastAsia="Times New Roman" w:hAnsi="Times New Roman" w:cs="Times New Roman"/>
                <w:sz w:val="24"/>
                <w:szCs w:val="24"/>
              </w:rPr>
              <w:t>3 марта 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  <w:p w:rsidR="005F7E69" w:rsidRDefault="005F7E6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56A6" w:rsidRDefault="003856A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00AC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F7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марта2020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3856A6" w:rsidRDefault="003856A6" w:rsidP="00EF154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100AC8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F7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A30D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апреля</w:t>
            </w:r>
            <w:r w:rsidR="005F7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</w:t>
            </w:r>
            <w:r w:rsidR="00385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(5-8,10 </w:t>
            </w:r>
            <w:proofErr w:type="spellStart"/>
            <w:r w:rsidR="003856A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3856A6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  <w:r w:rsidR="00D07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5F7E69">
              <w:rPr>
                <w:rFonts w:ascii="Times New Roman" w:eastAsia="Times New Roman" w:hAnsi="Times New Roman" w:cs="Times New Roman"/>
                <w:sz w:val="24"/>
                <w:szCs w:val="24"/>
              </w:rPr>
              <w:t>1-5 мая 2020</w:t>
            </w:r>
            <w:r w:rsidR="00D078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r w:rsidR="005F7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5F7E69" w:rsidRDefault="002A30DE" w:rsidP="005F7E69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F7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апреля </w:t>
            </w:r>
            <w:r w:rsidR="005F7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 г.</w:t>
            </w:r>
            <w:r w:rsidR="00385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(9, 11 </w:t>
            </w:r>
            <w:proofErr w:type="spellStart"/>
            <w:r w:rsidR="003856A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5F7E69">
              <w:rPr>
                <w:rFonts w:ascii="Times New Roman" w:eastAsia="Times New Roman" w:hAnsi="Times New Roman" w:cs="Times New Roman"/>
                <w:sz w:val="24"/>
                <w:szCs w:val="24"/>
              </w:rPr>
              <w:t>.), 1-5 мая 2020 г</w:t>
            </w:r>
          </w:p>
          <w:p w:rsidR="003856A6" w:rsidRDefault="003856A6" w:rsidP="00EF1545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6A6" w:rsidRDefault="005F7E6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A30D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D0784D" w:rsidRDefault="00D0784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56A6" w:rsidRDefault="005F7E69" w:rsidP="002A30DE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A30D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836138" w:rsidRDefault="00836138">
      <w:pPr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6138" w:rsidRDefault="00836138">
      <w:pPr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56A6" w:rsidRDefault="003856A6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Регламентирование образовательного процесса на неделю:</w:t>
      </w:r>
    </w:p>
    <w:p w:rsidR="003856A6" w:rsidRDefault="003856A6">
      <w:pPr>
        <w:numPr>
          <w:ilvl w:val="0"/>
          <w:numId w:val="2"/>
        </w:num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продолжительность рабочей недели:</w:t>
      </w:r>
    </w:p>
    <w:p w:rsidR="003856A6" w:rsidRDefault="003856A6">
      <w:pPr>
        <w:numPr>
          <w:ilvl w:val="1"/>
          <w:numId w:val="1"/>
        </w:numPr>
        <w:spacing w:after="0" w:line="10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6-ти дневная рабочая неделя в 5 – 11  классах.</w:t>
      </w:r>
    </w:p>
    <w:p w:rsidR="003856A6" w:rsidRDefault="003856A6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Регламентирование образовательного процесса в день:</w:t>
      </w:r>
    </w:p>
    <w:p w:rsidR="003856A6" w:rsidRDefault="003856A6">
      <w:pPr>
        <w:numPr>
          <w:ilvl w:val="2"/>
          <w:numId w:val="1"/>
        </w:numPr>
        <w:tabs>
          <w:tab w:val="left" w:pos="720"/>
          <w:tab w:val="left" w:pos="915"/>
        </w:tabs>
        <w:spacing w:after="0" w:line="100" w:lineRule="atLeast"/>
        <w:ind w:left="72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сменность: 1 смена;</w:t>
      </w:r>
    </w:p>
    <w:p w:rsidR="003856A6" w:rsidRDefault="003856A6">
      <w:pPr>
        <w:numPr>
          <w:ilvl w:val="2"/>
          <w:numId w:val="1"/>
        </w:numPr>
        <w:tabs>
          <w:tab w:val="left" w:pos="765"/>
          <w:tab w:val="left" w:pos="855"/>
        </w:tabs>
        <w:spacing w:after="0" w:line="100" w:lineRule="atLeast"/>
        <w:ind w:left="72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продолжительность урока:</w:t>
      </w:r>
    </w:p>
    <w:p w:rsidR="003856A6" w:rsidRDefault="003856A6">
      <w:pPr>
        <w:numPr>
          <w:ilvl w:val="1"/>
          <w:numId w:val="1"/>
        </w:numPr>
        <w:tabs>
          <w:tab w:val="left" w:pos="993"/>
        </w:tabs>
        <w:spacing w:after="0" w:line="100" w:lineRule="atLeast"/>
        <w:ind w:left="1134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5-11 классы – 45 минут</w:t>
      </w:r>
    </w:p>
    <w:p w:rsidR="003856A6" w:rsidRDefault="003856A6">
      <w:pPr>
        <w:numPr>
          <w:ilvl w:val="2"/>
          <w:numId w:val="1"/>
        </w:numPr>
        <w:tabs>
          <w:tab w:val="left" w:pos="720"/>
          <w:tab w:val="left" w:pos="855"/>
        </w:tabs>
        <w:spacing w:after="0" w:line="100" w:lineRule="atLeast"/>
        <w:ind w:left="72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режим учебных занятий 5-11 классов:</w:t>
      </w:r>
    </w:p>
    <w:p w:rsidR="003856A6" w:rsidRDefault="003856A6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801"/>
        <w:gridCol w:w="4251"/>
        <w:gridCol w:w="2529"/>
      </w:tblGrid>
      <w:tr w:rsidR="003856A6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keepNext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Начало 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Режимное мероприятие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Окончание</w:t>
            </w:r>
          </w:p>
        </w:tc>
      </w:tr>
      <w:tr w:rsidR="003856A6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1-ый урок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6A6" w:rsidRDefault="0085699E" w:rsidP="0085699E">
            <w:pPr>
              <w:tabs>
                <w:tab w:val="center" w:pos="1156"/>
                <w:tab w:val="right" w:pos="2313"/>
              </w:tabs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3856A6">
              <w:rPr>
                <w:rFonts w:ascii="Times New Roman" w:eastAsia="Times New Roman" w:hAnsi="Times New Roman" w:cs="Times New Roman"/>
                <w:sz w:val="24"/>
                <w:szCs w:val="24"/>
              </w:rPr>
              <w:t>09.15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3856A6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9.15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1-ая перемена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9.25</w:t>
            </w:r>
          </w:p>
        </w:tc>
      </w:tr>
      <w:tr w:rsidR="003856A6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9.25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2-ой урок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10.10</w:t>
            </w:r>
          </w:p>
        </w:tc>
      </w:tr>
      <w:tr w:rsidR="003856A6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2-ая перемена</w:t>
            </w:r>
          </w:p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(организация питания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автрак)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10.20</w:t>
            </w:r>
          </w:p>
        </w:tc>
      </w:tr>
      <w:tr w:rsidR="003856A6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3-ий урок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11.05</w:t>
            </w:r>
          </w:p>
        </w:tc>
      </w:tr>
      <w:tr w:rsidR="003856A6">
        <w:trPr>
          <w:trHeight w:val="303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3-я перемена</w:t>
            </w:r>
          </w:p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(организация питания 5,6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11.25</w:t>
            </w:r>
          </w:p>
        </w:tc>
      </w:tr>
      <w:tr w:rsidR="003856A6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4-ый урок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</w:t>
            </w:r>
          </w:p>
        </w:tc>
      </w:tr>
      <w:tr w:rsidR="003856A6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4-ая перемена</w:t>
            </w:r>
          </w:p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(организация питания 7-11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12.30</w:t>
            </w:r>
          </w:p>
        </w:tc>
      </w:tr>
      <w:tr w:rsidR="003856A6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5-ый урок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13.15</w:t>
            </w:r>
          </w:p>
        </w:tc>
      </w:tr>
      <w:tr w:rsidR="003856A6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5-ая перемена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13.25</w:t>
            </w:r>
          </w:p>
        </w:tc>
      </w:tr>
      <w:tr w:rsidR="003856A6"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13.25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6-ой урок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56A6" w:rsidRDefault="003856A6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14.10</w:t>
            </w:r>
          </w:p>
        </w:tc>
      </w:tr>
    </w:tbl>
    <w:p w:rsidR="003856A6" w:rsidRDefault="003856A6">
      <w:pPr>
        <w:spacing w:after="0" w:line="100" w:lineRule="atLeast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3856A6" w:rsidRDefault="003856A6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Организация промежуточной и государственной итоговой аттестации:</w:t>
      </w:r>
    </w:p>
    <w:p w:rsidR="003856A6" w:rsidRDefault="003856A6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836138" w:rsidRPr="00836138" w:rsidRDefault="00B46C7E" w:rsidP="00836138">
      <w:pPr>
        <w:pStyle w:val="a8"/>
        <w:widowControl w:val="0"/>
        <w:numPr>
          <w:ilvl w:val="0"/>
          <w:numId w:val="10"/>
        </w:numPr>
        <w:spacing w:after="0" w:line="240" w:lineRule="atLeast"/>
        <w:jc w:val="both"/>
        <w:rPr>
          <w:rFonts w:ascii="Times New Roman" w:hAnsi="Times New Roman" w:cs="F"/>
          <w:kern w:val="2"/>
          <w:sz w:val="24"/>
          <w:szCs w:val="24"/>
        </w:rPr>
      </w:pPr>
      <w:r w:rsidRPr="00836138">
        <w:rPr>
          <w:rFonts w:ascii="Times New Roman" w:eastAsia="Times New Roman" w:hAnsi="Times New Roman" w:cs="Times New Roman"/>
          <w:sz w:val="24"/>
          <w:szCs w:val="24"/>
        </w:rPr>
        <w:t xml:space="preserve">годовая </w:t>
      </w:r>
      <w:r w:rsidR="003856A6" w:rsidRPr="00836138">
        <w:rPr>
          <w:rFonts w:ascii="Times New Roman" w:eastAsia="Times New Roman" w:hAnsi="Times New Roman" w:cs="Times New Roman"/>
          <w:sz w:val="24"/>
          <w:szCs w:val="24"/>
        </w:rPr>
        <w:t xml:space="preserve">промежуточная аттестация в 5-11 классах проводится </w:t>
      </w:r>
      <w:r w:rsidR="00836138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836138" w:rsidRPr="00836138">
        <w:rPr>
          <w:rFonts w:ascii="Times New Roman" w:hAnsi="Times New Roman" w:cs="F"/>
          <w:kern w:val="2"/>
          <w:sz w:val="24"/>
          <w:szCs w:val="24"/>
        </w:rPr>
        <w:t xml:space="preserve">о всем </w:t>
      </w:r>
      <w:r w:rsidR="00836138">
        <w:rPr>
          <w:rFonts w:ascii="Times New Roman" w:hAnsi="Times New Roman" w:cs="F"/>
          <w:kern w:val="2"/>
          <w:sz w:val="24"/>
          <w:szCs w:val="24"/>
        </w:rPr>
        <w:t xml:space="preserve"> </w:t>
      </w:r>
      <w:r w:rsidR="00836138" w:rsidRPr="00836138">
        <w:rPr>
          <w:rFonts w:ascii="Times New Roman" w:hAnsi="Times New Roman" w:cs="F"/>
          <w:kern w:val="2"/>
          <w:sz w:val="24"/>
          <w:szCs w:val="24"/>
        </w:rPr>
        <w:t xml:space="preserve">предметам учебного плана </w:t>
      </w:r>
      <w:r w:rsidR="00836138">
        <w:rPr>
          <w:rFonts w:ascii="Times New Roman" w:hAnsi="Times New Roman" w:cs="F"/>
          <w:kern w:val="2"/>
          <w:sz w:val="24"/>
          <w:szCs w:val="24"/>
        </w:rPr>
        <w:t xml:space="preserve"> </w:t>
      </w:r>
      <w:r w:rsidR="00836138" w:rsidRPr="00836138">
        <w:rPr>
          <w:rFonts w:ascii="Times New Roman" w:hAnsi="Times New Roman" w:cs="F"/>
          <w:kern w:val="2"/>
          <w:sz w:val="24"/>
          <w:szCs w:val="24"/>
        </w:rPr>
        <w:t xml:space="preserve"> на основе результатов триместровых промежуточных </w:t>
      </w:r>
      <w:proofErr w:type="gramStart"/>
      <w:r w:rsidR="00836138" w:rsidRPr="00836138">
        <w:rPr>
          <w:rFonts w:ascii="Times New Roman" w:hAnsi="Times New Roman" w:cs="F"/>
          <w:kern w:val="2"/>
          <w:sz w:val="24"/>
          <w:szCs w:val="24"/>
        </w:rPr>
        <w:t>аттестаций</w:t>
      </w:r>
      <w:proofErr w:type="gramEnd"/>
      <w:r w:rsidR="00836138" w:rsidRPr="00836138">
        <w:rPr>
          <w:rFonts w:ascii="Times New Roman" w:hAnsi="Times New Roman" w:cs="F"/>
          <w:kern w:val="2"/>
          <w:sz w:val="24"/>
          <w:szCs w:val="24"/>
        </w:rPr>
        <w:t xml:space="preserve"> и представляют собой среднее арифметическое результатов триместровых  аттестаций.</w:t>
      </w:r>
    </w:p>
    <w:p w:rsidR="003856A6" w:rsidRDefault="003856A6" w:rsidP="00836138">
      <w:pPr>
        <w:spacing w:after="0" w:line="10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56A6" w:rsidRDefault="003856A6">
      <w:pPr>
        <w:numPr>
          <w:ilvl w:val="0"/>
          <w:numId w:val="3"/>
        </w:num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Сроки государственной итоговой аттестации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освоивших основные общеобразовательные программы основного и среднего общего образования устанавливаются  приказами Федеральной службы по надзору в сфере образования и науки Российской Федерации и распоряжениями комитета общего и профессионального образования  Ленинградской области. </w:t>
      </w:r>
    </w:p>
    <w:p w:rsidR="003856A6" w:rsidRDefault="00836138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856A6" w:rsidRDefault="003856A6"/>
    <w:sectPr w:rsidR="003856A6" w:rsidSect="00EB35F7">
      <w:pgSz w:w="11906" w:h="16838"/>
      <w:pgMar w:top="993" w:right="850" w:bottom="1134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74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294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1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73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45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17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89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1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33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054" w:hanging="360"/>
      </w:pPr>
      <w:rPr>
        <w:rFonts w:ascii="Wingdings" w:hAnsi="Wingdings" w:cs="Wingdings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294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1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73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45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17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89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1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33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054" w:hanging="360"/>
      </w:pPr>
      <w:rPr>
        <w:rFonts w:ascii="Wingdings" w:hAnsi="Wingdings" w:cs="Wingdings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294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1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73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45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17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89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1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33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054" w:hanging="360"/>
      </w:pPr>
      <w:rPr>
        <w:rFonts w:ascii="Wingdings" w:hAnsi="Wingdings" w:cs="Wingdings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305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2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4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65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8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0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25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4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65" w:hanging="360"/>
      </w:pPr>
      <w:rPr>
        <w:rFonts w:ascii="Wingdings" w:hAnsi="Wingdings" w:cs="Wingdings"/>
      </w:rPr>
    </w:lvl>
  </w:abstractNum>
  <w:abstractNum w:abstractNumId="7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0CE86525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9">
    <w:nsid w:val="3A616390"/>
    <w:multiLevelType w:val="hybridMultilevel"/>
    <w:tmpl w:val="AE546C9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545"/>
    <w:rsid w:val="00100AC8"/>
    <w:rsid w:val="002A30DE"/>
    <w:rsid w:val="003856A6"/>
    <w:rsid w:val="003A6837"/>
    <w:rsid w:val="005374E1"/>
    <w:rsid w:val="005F7E69"/>
    <w:rsid w:val="00634061"/>
    <w:rsid w:val="00713B84"/>
    <w:rsid w:val="00793BFD"/>
    <w:rsid w:val="008360A5"/>
    <w:rsid w:val="00836138"/>
    <w:rsid w:val="0085699E"/>
    <w:rsid w:val="00864F04"/>
    <w:rsid w:val="008D4AA1"/>
    <w:rsid w:val="009406F6"/>
    <w:rsid w:val="00A950C8"/>
    <w:rsid w:val="00AE09CF"/>
    <w:rsid w:val="00B063D6"/>
    <w:rsid w:val="00B35E01"/>
    <w:rsid w:val="00B46C7E"/>
    <w:rsid w:val="00B64283"/>
    <w:rsid w:val="00C07564"/>
    <w:rsid w:val="00C5317C"/>
    <w:rsid w:val="00CA65D9"/>
    <w:rsid w:val="00D0784D"/>
    <w:rsid w:val="00E0352F"/>
    <w:rsid w:val="00E5726B"/>
    <w:rsid w:val="00E735E2"/>
    <w:rsid w:val="00EB35F7"/>
    <w:rsid w:val="00EF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font374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Times New Roman" w:hAnsi="Times New Roman" w:cs="Times New Roman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1z5">
    <w:name w:val="WW8Num1z5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">
    <w:name w:val="Основной шрифт абзаца1"/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styleId="a8">
    <w:name w:val="List Paragraph"/>
    <w:basedOn w:val="a"/>
    <w:uiPriority w:val="34"/>
    <w:qFormat/>
    <w:rsid w:val="008361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font374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Times New Roman" w:hAnsi="Times New Roman" w:cs="Times New Roman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1z5">
    <w:name w:val="WW8Num1z5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">
    <w:name w:val="Основной шрифт абзаца1"/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styleId="a8">
    <w:name w:val="List Paragraph"/>
    <w:basedOn w:val="a"/>
    <w:uiPriority w:val="34"/>
    <w:qFormat/>
    <w:rsid w:val="008361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2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8</cp:revision>
  <cp:lastPrinted>2019-09-04T13:33:00Z</cp:lastPrinted>
  <dcterms:created xsi:type="dcterms:W3CDTF">2020-04-17T18:21:00Z</dcterms:created>
  <dcterms:modified xsi:type="dcterms:W3CDTF">2020-05-06T10:06:00Z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