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75" w:rsidRDefault="00F25B94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</w:t>
      </w:r>
    </w:p>
    <w:p w:rsidR="00104175" w:rsidRDefault="00104175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BA1E69" w:rsidRDefault="00764387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 ПОЛОЖЕНИЕ ОБ ИНДИВИДУАЛЬНО</w:t>
      </w:r>
      <w:r w:rsidR="00BA1E6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М</w:t>
      </w: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ОБУЧЕНИ</w:t>
      </w:r>
      <w:r w:rsidR="00BA1E6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И</w:t>
      </w:r>
    </w:p>
    <w:p w:rsidR="00764387" w:rsidRPr="00764387" w:rsidRDefault="00BA1E69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БОЛЬНЫХ УЧАЩИХСЯ НА ДОМУ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</w:t>
      </w:r>
    </w:p>
    <w:p w:rsidR="00764387" w:rsidRPr="00764387" w:rsidRDefault="00764387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764387" w:rsidRPr="00104175" w:rsidRDefault="00764387" w:rsidP="001628A8">
      <w:pPr>
        <w:pStyle w:val="a9"/>
        <w:numPr>
          <w:ilvl w:val="0"/>
          <w:numId w:val="26"/>
        </w:numPr>
        <w:spacing w:after="0" w:line="240" w:lineRule="atLeast"/>
        <w:ind w:right="-104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10417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Общие положения</w:t>
      </w:r>
    </w:p>
    <w:p w:rsidR="00104175" w:rsidRPr="00104175" w:rsidRDefault="00104175" w:rsidP="001628A8">
      <w:pPr>
        <w:pStyle w:val="a9"/>
        <w:spacing w:after="0" w:line="240" w:lineRule="atLeast"/>
        <w:ind w:right="-104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Pr="00764387" w:rsidRDefault="00D519B4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1.1.    Настоящее положение</w:t>
      </w:r>
      <w:r w:rsidR="00764387" w:rsidRPr="007643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является нормативно-правовой основой деятельности муниципального</w:t>
      </w:r>
      <w:r w:rsidR="00E4483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бюджетного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общеобразовательного учреждения </w:t>
      </w:r>
      <w:r w:rsidR="00616C7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«Гатчинская средняя общеобразовательная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школ</w:t>
      </w:r>
      <w:r w:rsidR="00616C7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 №2»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(далее по тексту – </w:t>
      </w:r>
      <w:r w:rsidR="00E4483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ОУ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) по обучению на дому детей </w:t>
      </w:r>
      <w:r w:rsidR="00BC677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BC677D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находящимися на длительном лечении</w:t>
      </w:r>
      <w:r w:rsidR="00764387" w:rsidRPr="007643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764387" w:rsidRPr="00764387" w:rsidRDefault="00D519B4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1.2.  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Организация индивидуального обучения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</w:t>
      </w:r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х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ся на длительном лечении ставит задачу освоения образовательных программ в рамках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федерального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государственного</w:t>
      </w:r>
      <w:r w:rsidR="006328D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образовательного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стандарта</w:t>
      </w:r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общего образования и в соответствии с </w:t>
      </w:r>
      <w:proofErr w:type="spellStart"/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СанПин</w:t>
      </w:r>
      <w:proofErr w:type="spellEnd"/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2.4.2.2821-10, (утв. приказом от 29.12.2010г. № 189)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обучающимися, которые по причине болезни не могут обучаться </w:t>
      </w:r>
      <w:proofErr w:type="gramStart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</w:t>
      </w:r>
      <w:proofErr w:type="gramEnd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образовательном </w:t>
      </w:r>
      <w:proofErr w:type="gramStart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учреждении</w:t>
      </w:r>
      <w:proofErr w:type="gramEnd"/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764387" w:rsidRPr="00E45B84" w:rsidRDefault="00D519B4" w:rsidP="001628A8">
      <w:pPr>
        <w:pStyle w:val="3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1.3. </w:t>
      </w:r>
      <w:r w:rsidR="00764387" w:rsidRPr="00E45B8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Организация и содержание индивидуального обучения на дому  регламентированы   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федеральными законами, указами и распоряжениями Президента РФ, международными актами в области защиты прав ребёнка, </w:t>
      </w:r>
      <w:r w:rsid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д</w:t>
      </w:r>
      <w:r w:rsidR="00E45B84" w:rsidRPr="00E45B84">
        <w:rPr>
          <w:rFonts w:ascii="Times New Roman" w:hAnsi="Times New Roman" w:cs="Times New Roman"/>
          <w:sz w:val="24"/>
          <w:szCs w:val="24"/>
        </w:rPr>
        <w:t>окумент</w:t>
      </w:r>
      <w:r w:rsidR="00E45B84">
        <w:rPr>
          <w:rFonts w:ascii="Times New Roman" w:hAnsi="Times New Roman" w:cs="Times New Roman"/>
          <w:sz w:val="24"/>
          <w:szCs w:val="24"/>
        </w:rPr>
        <w:t>ами</w:t>
      </w:r>
      <w:r w:rsidR="00E45B84" w:rsidRPr="00E45B84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E45B84">
        <w:rPr>
          <w:rFonts w:ascii="Times New Roman" w:hAnsi="Times New Roman" w:cs="Times New Roman"/>
          <w:sz w:val="24"/>
          <w:szCs w:val="24"/>
        </w:rPr>
        <w:t>ми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проведение государственной итоговой аттестации</w:t>
      </w:r>
      <w:r w:rsidR="00E45B84">
        <w:rPr>
          <w:rFonts w:ascii="Times New Roman" w:hAnsi="Times New Roman" w:cs="Times New Roman"/>
          <w:sz w:val="24"/>
          <w:szCs w:val="24"/>
        </w:rPr>
        <w:t>,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E45B84">
        <w:rPr>
          <w:rFonts w:ascii="Times New Roman" w:hAnsi="Times New Roman" w:cs="Times New Roman"/>
          <w:sz w:val="24"/>
          <w:szCs w:val="24"/>
        </w:rPr>
        <w:t>ми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E45B84" w:rsidRPr="00E45B84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E45B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настоящим Положением, Уставом </w:t>
      </w:r>
      <w:r w:rsid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о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рганизации</w:t>
      </w:r>
      <w:r w:rsidR="00764387" w:rsidRPr="00E45B8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</w:t>
      </w:r>
    </w:p>
    <w:p w:rsidR="00764387" w:rsidRPr="009163C8" w:rsidRDefault="009D797A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ФЗ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«Об образовании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 Российской Федерации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»</w:t>
      </w:r>
      <w:r w:rsidR="004A2E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от 29.12.2012 г. № 273 </w:t>
      </w:r>
      <w:r w:rsidR="00FC292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B37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гл.4 </w:t>
      </w:r>
      <w:r w:rsidR="00764387"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ст. </w:t>
      </w:r>
      <w:r w:rsidR="007D16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42</w:t>
      </w:r>
      <w:r w:rsidR="00B37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гл.6</w:t>
      </w:r>
      <w:r w:rsidR="00764387"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ст. </w:t>
      </w:r>
      <w:r w:rsidR="00B37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55, 58,59</w:t>
      </w:r>
      <w:r w:rsidR="00B37115" w:rsidRPr="00B37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B37115"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</w:t>
      </w:r>
      <w:r w:rsidR="00B3711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гл.11 ст. </w:t>
      </w:r>
      <w:r w:rsidR="007D16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79</w:t>
      </w:r>
      <w:r w:rsidR="005B14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0D7E12" w:rsidRPr="006B3471" w:rsidRDefault="000D7E12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Министерства образования и науки Российской Федерации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10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декабря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2012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года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№ 07-832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методических рекомендациях 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обучения на дому детей-инвалидов с использованием дистанционных образовательных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3E7A" w:rsidRDefault="00F13E7A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от 30.08.2013 г. №1015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 и среднего общего образования»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495F12" w:rsidRDefault="00495F12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</w:t>
      </w:r>
      <w:proofErr w:type="spellStart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Минобрнауки</w:t>
      </w:r>
      <w:proofErr w:type="spellEnd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spellStart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Рссии</w:t>
      </w:r>
      <w:proofErr w:type="spellEnd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от 14 октября 2013 г. N 1145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</w:t>
      </w:r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 общеобразовательным программам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».</w:t>
      </w:r>
    </w:p>
    <w:p w:rsidR="00356C79" w:rsidRDefault="00356C79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7E12">
        <w:rPr>
          <w:rFonts w:ascii="Times New Roman" w:hAnsi="Times New Roman" w:cs="Times New Roman"/>
          <w:sz w:val="24"/>
          <w:szCs w:val="24"/>
        </w:rPr>
        <w:t xml:space="preserve">исьмо Минобрнауки России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E12">
        <w:rPr>
          <w:rFonts w:ascii="Times New Roman" w:hAnsi="Times New Roman" w:cs="Times New Roman"/>
          <w:sz w:val="24"/>
          <w:szCs w:val="24"/>
        </w:rPr>
        <w:t>т 07.06.2013 г №ИР-535/07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7E12">
        <w:rPr>
          <w:rFonts w:ascii="Times New Roman" w:hAnsi="Times New Roman" w:cs="Times New Roman"/>
          <w:sz w:val="24"/>
          <w:szCs w:val="24"/>
        </w:rPr>
        <w:t>О коррекционном и инклюзивном образовании  детей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0D7E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40A" w:rsidRPr="007B26DF" w:rsidRDefault="00F2440A" w:rsidP="001628A8">
      <w:pPr>
        <w:numPr>
          <w:ilvl w:val="0"/>
          <w:numId w:val="14"/>
        </w:numPr>
        <w:tabs>
          <w:tab w:val="num" w:pos="72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Ленинградской области от 12 ноября 2013 г. №392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 инвалидов в части оргпнизации обучения по основным общеобразовательным программам на дому или в медицинских организациях, находящихся на территории Ленинградской области»</w:t>
      </w:r>
      <w:proofErr w:type="gramEnd"/>
    </w:p>
    <w:p w:rsidR="00F2440A" w:rsidRDefault="00F2440A" w:rsidP="001628A8">
      <w:pPr>
        <w:numPr>
          <w:ilvl w:val="0"/>
          <w:numId w:val="14"/>
        </w:numPr>
        <w:tabs>
          <w:tab w:val="num" w:pos="72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3B8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Инструктивно-методические рекомендации «Об организации образовательного процесса в общеобразовательных учреждениях Ленинградской» </w:t>
      </w:r>
    </w:p>
    <w:p w:rsidR="00104175" w:rsidRDefault="00104175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060" w:rsidRDefault="008B2060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060" w:rsidRPr="005B143E" w:rsidRDefault="008B2060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4387" w:rsidRPr="00104175" w:rsidRDefault="00764387" w:rsidP="001628A8">
      <w:pPr>
        <w:pStyle w:val="a9"/>
        <w:numPr>
          <w:ilvl w:val="0"/>
          <w:numId w:val="26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10417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lastRenderedPageBreak/>
        <w:t>Основные  цели и задачи  индивидуального обучения.</w:t>
      </w:r>
    </w:p>
    <w:p w:rsidR="00764387" w:rsidRPr="00764387" w:rsidRDefault="00D519B4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764387" w:rsidRPr="00764387">
        <w:rPr>
          <w:rFonts w:ascii="Times New Roman" w:eastAsia="Times New Roman" w:hAnsi="Times New Roman" w:cs="Times New Roman"/>
          <w:noProof w:val="0"/>
          <w:color w:val="323232"/>
          <w:sz w:val="24"/>
          <w:szCs w:val="24"/>
          <w:lang w:eastAsia="ru-RU"/>
        </w:rPr>
        <w:t>2.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1. Целью обучения является обеспечение базового </w:t>
      </w:r>
      <w:r w:rsidR="00BC2E7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общего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образования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для получения ими качественного образования в соответствии с особенностями и возможностями и их позитивной социализации.</w:t>
      </w:r>
    </w:p>
    <w:p w:rsidR="00764387" w:rsidRPr="00764387" w:rsidRDefault="00D519B4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Задачи образовательного учреждения:</w:t>
      </w:r>
    </w:p>
    <w:p w:rsidR="00764387" w:rsidRPr="006328DE" w:rsidRDefault="00764387" w:rsidP="001628A8">
      <w:pPr>
        <w:pStyle w:val="a9"/>
        <w:numPr>
          <w:ilvl w:val="0"/>
          <w:numId w:val="22"/>
        </w:num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Обеспечение щадящего режима проведения занятий на дому  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softHyphen/>
        <w:t>при  организации образовательного процесса.</w:t>
      </w:r>
      <w:r w:rsidRPr="006328D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764387" w:rsidRPr="006328DE" w:rsidRDefault="00764387" w:rsidP="001628A8">
      <w:pPr>
        <w:pStyle w:val="a9"/>
        <w:numPr>
          <w:ilvl w:val="0"/>
          <w:numId w:val="22"/>
        </w:numPr>
        <w:spacing w:after="0" w:line="240" w:lineRule="atLeast"/>
        <w:ind w:left="567" w:right="-104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Реализация общеобразовательных программ с учетом характера течения заболевания, рекомендаций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лечебно-профилактического учреждения</w:t>
      </w:r>
    </w:p>
    <w:p w:rsidR="00764387" w:rsidRDefault="00764387" w:rsidP="001628A8">
      <w:p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3.</w:t>
      </w: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  Организация индивидуального обучения на дому детей </w:t>
      </w:r>
      <w:r w:rsidR="001F70E5" w:rsidRPr="001F70E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по медицинским показаниям</w:t>
      </w:r>
      <w:r w:rsidRPr="001F70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на длительном лечении.</w:t>
      </w:r>
    </w:p>
    <w:p w:rsidR="00B47A77" w:rsidRDefault="00B37115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ОУ, может быть организовано обучение на дому. </w:t>
      </w:r>
    </w:p>
    <w:p w:rsidR="00BC2E73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proofErr w:type="gramStart"/>
      <w:r w:rsidR="00B37115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Основанием для организации обучения на дому является 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письменное заявление родителей (законных представителей) на имя директора общеобразовательной организации и заключение медицинской организации, заверенное заведующим отделением или главным врачом и печатью медицинской организации, об имеющемся заболевании обучающегося в соответствии с </w:t>
      </w:r>
      <w:hyperlink r:id="rId6" w:history="1">
        <w:r w:rsidR="008614B8" w:rsidRPr="00BC2E7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8614B8" w:rsidRPr="00BC2E73">
        <w:rPr>
          <w:rFonts w:ascii="Times New Roman" w:hAnsi="Times New Roman" w:cs="Times New Roman"/>
          <w:sz w:val="24"/>
          <w:szCs w:val="24"/>
        </w:rPr>
        <w:t xml:space="preserve"> заболеваний, по поводу которых дети нуждаются в индивидуальных занятиях на дому и освобождаются от посещения массовой школы (письмо Минпроса РСФСР от</w:t>
      </w:r>
      <w:proofErr w:type="gramEnd"/>
      <w:r w:rsidR="008614B8" w:rsidRPr="00BC2E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4B8" w:rsidRPr="00BC2E73">
        <w:rPr>
          <w:rFonts w:ascii="Times New Roman" w:hAnsi="Times New Roman" w:cs="Times New Roman"/>
          <w:sz w:val="24"/>
          <w:szCs w:val="24"/>
        </w:rPr>
        <w:t xml:space="preserve">8 июля 1980 года N 281-М, Минздрава РСФСР от 28 июля 1980 года N 17-13-186). </w:t>
      </w:r>
      <w:proofErr w:type="gramEnd"/>
    </w:p>
    <w:p w:rsidR="008614B8" w:rsidRPr="00BC2E73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По ходатайству общеобразовательной организации,</w:t>
      </w:r>
      <w:r w:rsidR="00BC2E73">
        <w:rPr>
          <w:rFonts w:ascii="Times New Roman" w:hAnsi="Times New Roman" w:cs="Times New Roman"/>
          <w:sz w:val="24"/>
          <w:szCs w:val="24"/>
        </w:rPr>
        <w:t xml:space="preserve"> </w:t>
      </w:r>
      <w:r w:rsidRPr="00BC2E73">
        <w:rPr>
          <w:rFonts w:ascii="Times New Roman" w:hAnsi="Times New Roman" w:cs="Times New Roman"/>
          <w:sz w:val="24"/>
          <w:szCs w:val="24"/>
        </w:rPr>
        <w:t>в соответствии с представленными родителями (законными представителями) документами (заявление и заключение медицинской организации) органом, осуществляющим управление в сфере образования, издается нормативный акт о переводе обучающегося на индивидуальное обучение.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На основании правового акта уполномоченного органа издается нормативный акт общеобразовательной организации о переводе обучающегося на обучение по индивидуальному учебному плану из расчета учебной нагрузки: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1-4 классах - до восьми часов в неделю;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5-8 классах - до десяти часов в неделю;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9 классе - до 11 часов в неделю;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10-11 классах - до 12 часов в неделю.</w:t>
      </w:r>
    </w:p>
    <w:p w:rsidR="007360DC" w:rsidRDefault="00B47A77" w:rsidP="001628A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614B8" w:rsidRPr="003B6C9D">
        <w:rPr>
          <w:rFonts w:ascii="Times New Roman" w:hAnsi="Times New Roman" w:cs="Times New Roman"/>
          <w:sz w:val="24"/>
          <w:szCs w:val="24"/>
        </w:rPr>
        <w:t>Индивидуальный учебный план согласовывается с родителями (законными представителями) обучающегося.</w:t>
      </w:r>
      <w:r w:rsidR="007360DC" w:rsidRPr="007360DC">
        <w:t xml:space="preserve"> </w:t>
      </w:r>
      <w:r w:rsidR="007360DC" w:rsidRPr="007360DC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обучающегося должен отвечать требованиям федерального государственного образовательного стандарта и включать </w:t>
      </w:r>
      <w:r w:rsidR="007360DC" w:rsidRPr="007360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="007360DC" w:rsidRPr="007360DC">
        <w:rPr>
          <w:rFonts w:ascii="Times New Roman" w:hAnsi="Times New Roman" w:cs="Times New Roman"/>
          <w:b/>
          <w:sz w:val="24"/>
          <w:szCs w:val="24"/>
        </w:rPr>
        <w:t>предметы учебного плана</w:t>
      </w:r>
      <w:r w:rsidR="007360DC" w:rsidRPr="007360D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 </w:t>
      </w:r>
      <w:r w:rsidR="007360DC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 составлении индивидуального учебного  плана учитываются индивидуальные психофизические особенности, интересы детей (рекомендации ПМПК, если они имеются).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614B8" w:rsidRPr="003B6C9D">
        <w:rPr>
          <w:rFonts w:ascii="Times New Roman" w:hAnsi="Times New Roman" w:cs="Times New Roman"/>
          <w:sz w:val="24"/>
          <w:szCs w:val="24"/>
        </w:rPr>
        <w:t>Формат реализации основных общеобразовательных программ в форме индивидуального обучения расширяется за счет интенсификации образовательного процесса при использовании информационно-коммуникационных технологий, в том числе дистанционных образовательных технологий и электронного обучения.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8614B8" w:rsidRPr="003B6C9D">
        <w:rPr>
          <w:rFonts w:ascii="Times New Roman" w:hAnsi="Times New Roman" w:cs="Times New Roman"/>
          <w:sz w:val="24"/>
          <w:szCs w:val="24"/>
        </w:rPr>
        <w:t>Индивидуальное обучение проводится в соответствии с расписанием, утвержденным нормативным актом общеобразовательной организации.</w:t>
      </w:r>
    </w:p>
    <w:p w:rsidR="00BC2E73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Индивидуальные занятия обучающихся проводятся не менее трех раз в неделю в </w:t>
      </w:r>
    </w:p>
    <w:p w:rsidR="00BC2E73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соответствии с индивидуальным учебным планом.</w:t>
      </w:r>
      <w:r w:rsidR="00BC2E73" w:rsidRPr="003B6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B8" w:rsidRPr="00262BC7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BC2E73" w:rsidRPr="00BC2E73">
        <w:rPr>
          <w:rFonts w:ascii="Times New Roman" w:hAnsi="Times New Roman" w:cs="Times New Roman"/>
          <w:sz w:val="24"/>
          <w:szCs w:val="24"/>
        </w:rPr>
        <w:t>По окончании срока действия заключения медицинской организации общеобразовательная организация совместно с родителями (законными представителями) решает вопрос о дальнейшей форме получения образования обучающимся.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организация: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предоставляет обучающимся бесплатно учебники, учебную, справочную и другую литературу, имеющиеся в библиотеке общеобразовательной организации;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обеспечивает обучающихся специалистами из числа педагогических работников, оказывает методическую и консультативную помощь, необходимую для освоения основных общеобразовательных программ;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организует индивидуальное обучение по основным общеобразовательным программам;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осуществляет п</w:t>
      </w:r>
      <w:r w:rsidR="00B47A77">
        <w:rPr>
          <w:rFonts w:ascii="Times New Roman" w:hAnsi="Times New Roman" w:cs="Times New Roman"/>
          <w:sz w:val="24"/>
          <w:szCs w:val="24"/>
        </w:rPr>
        <w:t>ромежуточную и государственную итоговую</w:t>
      </w:r>
      <w:r w:rsidRPr="003B6C9D">
        <w:rPr>
          <w:rFonts w:ascii="Times New Roman" w:hAnsi="Times New Roman" w:cs="Times New Roman"/>
          <w:sz w:val="24"/>
          <w:szCs w:val="24"/>
        </w:rPr>
        <w:t xml:space="preserve"> аттестацию обучающихся;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выдает обучающи</w:t>
      </w:r>
      <w:r w:rsidR="00B47A77">
        <w:rPr>
          <w:rFonts w:ascii="Times New Roman" w:hAnsi="Times New Roman" w:cs="Times New Roman"/>
          <w:sz w:val="24"/>
          <w:szCs w:val="24"/>
        </w:rPr>
        <w:t>мся, прошедшим государственную итоговую</w:t>
      </w:r>
      <w:r w:rsidRPr="003B6C9D">
        <w:rPr>
          <w:rFonts w:ascii="Times New Roman" w:hAnsi="Times New Roman" w:cs="Times New Roman"/>
          <w:sz w:val="24"/>
          <w:szCs w:val="24"/>
        </w:rPr>
        <w:t xml:space="preserve"> аттестацию, документ о соответствующем уровне образования. Обучающиеся, проявившие особые успехи в учении, награждаются </w:t>
      </w:r>
      <w:r w:rsidR="00B47A77">
        <w:rPr>
          <w:rFonts w:ascii="Times New Roman" w:hAnsi="Times New Roman" w:cs="Times New Roman"/>
          <w:sz w:val="24"/>
          <w:szCs w:val="24"/>
        </w:rPr>
        <w:t xml:space="preserve"> </w:t>
      </w:r>
      <w:r w:rsidRPr="001628A8">
        <w:rPr>
          <w:rFonts w:ascii="Times New Roman" w:hAnsi="Times New Roman" w:cs="Times New Roman"/>
          <w:sz w:val="24"/>
          <w:szCs w:val="24"/>
        </w:rPr>
        <w:t xml:space="preserve">медалью </w:t>
      </w:r>
      <w:r w:rsidR="00B47A77" w:rsidRPr="001628A8">
        <w:rPr>
          <w:rFonts w:ascii="Times New Roman" w:hAnsi="Times New Roman" w:cs="Times New Roman"/>
          <w:sz w:val="24"/>
          <w:szCs w:val="24"/>
        </w:rPr>
        <w:t xml:space="preserve">«За </w:t>
      </w:r>
      <w:r w:rsidR="008E6958" w:rsidRPr="001628A8">
        <w:rPr>
          <w:rFonts w:ascii="Times New Roman" w:hAnsi="Times New Roman" w:cs="Times New Roman"/>
          <w:sz w:val="24"/>
          <w:szCs w:val="24"/>
        </w:rPr>
        <w:t xml:space="preserve">отличные  </w:t>
      </w:r>
      <w:r w:rsidR="00B47A77" w:rsidRPr="001628A8">
        <w:rPr>
          <w:rFonts w:ascii="Times New Roman" w:hAnsi="Times New Roman" w:cs="Times New Roman"/>
          <w:sz w:val="24"/>
          <w:szCs w:val="24"/>
        </w:rPr>
        <w:t>успехи в учении»</w:t>
      </w:r>
      <w:r w:rsidR="00B47A77">
        <w:rPr>
          <w:rFonts w:ascii="Times New Roman" w:hAnsi="Times New Roman" w:cs="Times New Roman"/>
          <w:sz w:val="24"/>
          <w:szCs w:val="24"/>
        </w:rPr>
        <w:t xml:space="preserve"> </w:t>
      </w:r>
      <w:r w:rsidRPr="003B6C9D">
        <w:rPr>
          <w:rFonts w:ascii="Times New Roman" w:hAnsi="Times New Roman" w:cs="Times New Roman"/>
          <w:sz w:val="24"/>
          <w:szCs w:val="24"/>
        </w:rPr>
        <w:t>на общих основаниях.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для обучающегося организуется с учетом особенностей его психофизического развития и индивидуальных возможностей.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осуществляется в соответствии с основной общеобразовательной программой, разрабатываемой на основе федеральных государственных образовательных стандартов.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регламентируется индивидуальным учебным планом, графиком, расписанием занятий, которые рассматриваются и принимаются на педагогическом совете общеобразовательной организации, согласовываются с родителями (законными представителями) и утверждаются нормативным актом общеобразовательной организации, а затем доводятся до сведения родителей (законных представителей) под роспись.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Контроль за организацией индивидуального обучения и проведением занятий осуществляется классным руководителем, а за выполнением учебных программ и качеством обучения - заместителем директора по учебно-воспитательной работе.</w:t>
      </w:r>
    </w:p>
    <w:p w:rsidR="00F943D1" w:rsidRDefault="00B47A77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Образование обучающихся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F943D1" w:rsidRPr="009C036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</w:t>
      </w:r>
      <w:r w:rsid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деятельность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 расписанию, составленному заместителем директора по учебно-воспитательной работе.</w:t>
      </w:r>
      <w:r w:rsidR="00F943D1" w:rsidRP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F943D1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3.13.1.</w:t>
      </w:r>
      <w:r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814A37">
        <w:rPr>
          <w:rFonts w:ascii="Times New Roman" w:hAnsi="Times New Roman" w:cs="Times New Roman"/>
          <w:color w:val="000000"/>
          <w:sz w:val="24"/>
          <w:szCs w:val="24"/>
        </w:rPr>
        <w:t xml:space="preserve">По медицинским показаниям и заявлению родителей (законных представителей) часть занятий может проводиться в школе; при этом общеобразовательное учреждение несет ответственность за жизнь и здоровье обучающихся в период пребывания их там.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F943D1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3.13.2.</w:t>
      </w:r>
      <w:r w:rsidRPr="00814A37">
        <w:rPr>
          <w:rFonts w:ascii="Times New Roman" w:hAnsi="Times New Roman" w:cs="Times New Roman"/>
          <w:color w:val="000000"/>
          <w:sz w:val="24"/>
          <w:szCs w:val="24"/>
        </w:rPr>
        <w:t xml:space="preserve">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пребывания обучающихся в общеобразовате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льном учреждении.</w:t>
      </w:r>
    </w:p>
    <w:p w:rsidR="00F943D1" w:rsidRPr="009C036C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3.13.3. В соответствии с  ФЗ «Об образовании в РФ» в части реализации прав каждого человека на образование и недопустимости дискриминации в сфере образования для занимающихся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 и находящим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ся на длительном лечении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возможно обучение с использованием дистанционных образовательных технологий.</w:t>
      </w:r>
    </w:p>
    <w:p w:rsidR="00F943D1" w:rsidRDefault="00B47A77" w:rsidP="001628A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3.14.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0DC" w:rsidRPr="003B6C9D">
        <w:rPr>
          <w:rFonts w:ascii="Times New Roman" w:hAnsi="Times New Roman" w:cs="Times New Roman"/>
          <w:sz w:val="24"/>
          <w:szCs w:val="24"/>
        </w:rPr>
        <w:t>Освоение обучающимся основной общеобразовательной программы на дому,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индивидуальным учебным планом, и в порядке, установленном общеобразовательной организацией.</w:t>
      </w:r>
      <w:r w:rsidR="00F943D1" w:rsidRPr="00F94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8E6958" w:rsidRDefault="00F943D1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3.14.1. 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предметам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компонента 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 школы; триместровые и годовые отметки обучающихся 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переносятся классным руководителем в классный журнал на основании текущей успеваемости. Любые другие записи напротив фамилии обучающихся на индивидуальном обучении не допускаются</w:t>
      </w:r>
      <w:r w:rsidRPr="00396D2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E6958" w:rsidRPr="003B6C9D">
        <w:rPr>
          <w:rFonts w:ascii="Times New Roman" w:hAnsi="Times New Roman" w:cs="Times New Roman"/>
          <w:sz w:val="24"/>
          <w:szCs w:val="24"/>
        </w:rPr>
        <w:t>При этом в классном журнале делается запись о периоде индивидуального обучения, указывается дата и номер нормативного акта общеобразовательной организации.</w:t>
      </w:r>
    </w:p>
    <w:p w:rsidR="00F943D1" w:rsidRPr="00396D2A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3.14.2. </w:t>
      </w:r>
      <w:proofErr w:type="gramStart"/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Обучающиеся по образовательным программам основного общего и среднего общего образования, не ликвидировавшие в установленные сроки академической задолженности с момента ее образования,</w:t>
      </w:r>
      <w:r w:rsid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переводятся в следующий класс с академической задолженностью или </w:t>
      </w:r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F943D1" w:rsidRPr="00396D2A" w:rsidRDefault="008E6958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3D1" w:rsidRPr="00396D2A">
        <w:rPr>
          <w:rFonts w:ascii="Times New Roman" w:hAnsi="Times New Roman" w:cs="Times New Roman"/>
          <w:color w:val="000000"/>
          <w:sz w:val="24"/>
          <w:szCs w:val="24"/>
        </w:rPr>
        <w:t>Перевод обучающихся, освоивших программу учебного года, производится по решению педагогического Совета приказом по школе</w:t>
      </w:r>
    </w:p>
    <w:p w:rsidR="00F943D1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4.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Если </w:t>
      </w:r>
      <w:proofErr w:type="gramStart"/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обучающийся</w:t>
      </w:r>
      <w:proofErr w:type="gramEnd"/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является выпускни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ком школы, то государ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softHyphen/>
        <w:t>ственная итоговая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аттестация проводится в соответствии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 Положением о государственной итоговой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аттестации выпускников 9-го, 11-го классов общеобразовательных учреждений Российской Федерации.</w:t>
      </w:r>
      <w:r w:rsidR="00F943D1" w:rsidRPr="00782148">
        <w:t xml:space="preserve"> </w:t>
      </w:r>
    </w:p>
    <w:p w:rsidR="00F943D1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5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F943D1" w:rsidRPr="0074450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для обучающихся по образовательным программам среднего общего образования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F943D1" w:rsidRPr="009C036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или для обучающихся детей-инвалидов и инвалидов по образовательным программам среднего общего образования федеральным органом</w:t>
      </w:r>
      <w:proofErr w:type="gramEnd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исполнительной власти, </w:t>
      </w:r>
      <w:proofErr w:type="gramStart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осуществляющим</w:t>
      </w:r>
      <w:proofErr w:type="gramEnd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образования;</w:t>
      </w:r>
    </w:p>
    <w:p w:rsidR="00F943D1" w:rsidRPr="00586B02" w:rsidRDefault="008E6958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14</w:t>
      </w:r>
      <w:r w:rsidR="00F943D1" w:rsidRPr="00586B0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.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6.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>Выпускникам IX и XI классов, усп</w:t>
      </w:r>
      <w:r>
        <w:rPr>
          <w:rFonts w:ascii="Times New Roman" w:hAnsi="Times New Roman" w:cs="Times New Roman"/>
          <w:color w:val="000000"/>
          <w:sz w:val="24"/>
          <w:szCs w:val="24"/>
        </w:rPr>
        <w:t>ешно прошедшим государственную итоговую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аттестацию выдается документ государственного образца о соответствующем уровне образования с указанием перечня и успеваемости по предметам учебного плана школы. </w:t>
      </w:r>
    </w:p>
    <w:p w:rsidR="00F943D1" w:rsidRPr="00586B02" w:rsidRDefault="008E6958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>Проявившие способности и трудолюбие в учении выпускники общеобразовательного учреждения могут быть награждены медалями «За особые успехи в учении», похвальной грамотой «За особые успехи в изучении отдельных предметов»; обучающиеся в общеобразовательном учреждении – похвальным листом «За отличные успехи в учении».</w:t>
      </w:r>
    </w:p>
    <w:p w:rsidR="00B47A77" w:rsidRPr="00873D92" w:rsidRDefault="008E6958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0DC" w:rsidRPr="003B6C9D">
        <w:rPr>
          <w:rFonts w:ascii="Times New Roman" w:hAnsi="Times New Roman" w:cs="Times New Roman"/>
          <w:sz w:val="24"/>
          <w:szCs w:val="24"/>
        </w:rPr>
        <w:t xml:space="preserve"> </w:t>
      </w:r>
      <w:r w:rsid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</w:t>
      </w:r>
      <w:r w:rsid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7360DC">
        <w:rPr>
          <w:rFonts w:ascii="Times New Roman" w:hAnsi="Times New Roman" w:cs="Times New Roman"/>
          <w:sz w:val="24"/>
          <w:szCs w:val="24"/>
        </w:rPr>
        <w:t>Д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осваивающи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общеобразовательные программы и нуждающи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длительном лечении, а также дет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-инвалид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по состоянию здоровья не могут посещать ОУ,</w:t>
      </w:r>
      <w:r w:rsidR="007360DC" w:rsidRP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оказывает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ся</w:t>
      </w:r>
      <w:r w:rsidR="007360DC" w:rsidRP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сихолого-педагогическая, медицинская и социальная помощь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B47A77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Психолого-педагогическая, медицинская и социальная помощь включает в себя: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коррекционно-развивающие и компен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сирующие занятия с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обучающимися</w:t>
      </w:r>
      <w:proofErr w:type="gramEnd"/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комплекс реабилитационных и других медицинских мероприятий;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помощ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профориентации  </w:t>
      </w: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социальной адаптации.</w:t>
      </w:r>
    </w:p>
    <w:p w:rsidR="003B6C9D" w:rsidRDefault="00B47A77" w:rsidP="001628A8">
      <w:pPr>
        <w:tabs>
          <w:tab w:val="left" w:pos="933"/>
        </w:tabs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="003B6C9D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  <w:r w:rsidR="008E695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3B6C9D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E6958" w:rsidRPr="007360DC" w:rsidRDefault="007360DC" w:rsidP="001628A8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8E69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958" w:rsidRPr="007360DC">
        <w:rPr>
          <w:rFonts w:ascii="Times New Roman" w:hAnsi="Times New Roman" w:cs="Times New Roman"/>
          <w:sz w:val="24"/>
          <w:szCs w:val="24"/>
        </w:rPr>
        <w:t xml:space="preserve">Обучение обучающихся, находящихся на длительном лечении (проходящих реабилитацию) в медицинских организациях, осуществляется по основным </w:t>
      </w:r>
      <w:r w:rsidR="008E6958" w:rsidRPr="007360DC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общеобразовательным программам </w:t>
      </w:r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 xml:space="preserve"> основного общего, среднего общего</w:t>
      </w:r>
      <w:r w:rsidR="008E6958">
        <w:rPr>
          <w:rFonts w:ascii="Times New Roman" w:hAnsi="Times New Roman" w:cs="Times New Roman"/>
          <w:sz w:val="24"/>
          <w:szCs w:val="24"/>
        </w:rPr>
        <w:t xml:space="preserve">  </w:t>
      </w:r>
      <w:r w:rsidR="008E6958" w:rsidRPr="007360DC">
        <w:rPr>
          <w:rFonts w:ascii="Times New Roman" w:hAnsi="Times New Roman" w:cs="Times New Roman"/>
          <w:sz w:val="24"/>
          <w:szCs w:val="24"/>
        </w:rPr>
        <w:t xml:space="preserve"> </w:t>
      </w:r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>образования</w:t>
      </w:r>
      <w:r w:rsidR="008E69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>
        <w:rPr>
          <w:rFonts w:cs="Calibri"/>
        </w:rPr>
        <w:t xml:space="preserve">  </w:t>
      </w:r>
      <w:r w:rsidR="008E6958" w:rsidRPr="007360DC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 обучающихся.</w:t>
      </w:r>
      <w:r w:rsidR="008E6958" w:rsidRPr="007360DC">
        <w:rPr>
          <w:rFonts w:cs="Calibri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>Обучающиеся в медицинской организации в период лечения учитываются в статистических отчетах общеобразовательных организаций, в которых обучающиеся обучаются постоянно.</w:t>
      </w:r>
    </w:p>
    <w:p w:rsidR="00764387" w:rsidRPr="00D77332" w:rsidRDefault="00E3546B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64387" w:rsidRPr="00D7733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Кадровый состав</w:t>
      </w:r>
    </w:p>
    <w:p w:rsidR="00764387" w:rsidRDefault="00764387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>4.1. Учителя-предметники осуществляют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выбор вариантов проведения занятий с учетом характера течения   заболевания,   рекомендаций   лечебно-профилактического учреждения, возможностей обучающегося;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составляют индивидуальный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календарно-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тематический план по предмету;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•   обеспечивают уровень подготовки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соответствующий требованиям 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федерального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государственного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образовательного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стандарта и несут ответственность за их реализацию в полном объеме;</w:t>
      </w:r>
    </w:p>
    <w:p w:rsid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•   заполняют 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индивидуальный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журнал обучения ребенка на дому.</w:t>
      </w:r>
    </w:p>
    <w:p w:rsidR="00764387" w:rsidRDefault="00764387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>4.2. Заместитель директора по учебно-воспитательной работе: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осуществляет  руководство  обучением  на  дому  согласно должностной инструкции и приказу по школе;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составляет расписание занятий;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систематически проверяет заполнение журнала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( </w:t>
      </w:r>
      <w:proofErr w:type="gramEnd"/>
      <w:r w:rsidR="008119D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ежемесячно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)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собирает документы для оформления обучения на дому;</w:t>
      </w:r>
    </w:p>
    <w:p w:rsidR="00764387" w:rsidRPr="00764387" w:rsidRDefault="00764387" w:rsidP="001628A8">
      <w:pPr>
        <w:tabs>
          <w:tab w:val="left" w:pos="114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•   согласовывает с родителями наиболее удобные дни для за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oftHyphen/>
        <w:t>нятий с ребенком.</w:t>
      </w:r>
    </w:p>
    <w:p w:rsidR="00764387" w:rsidRDefault="003C0FE3" w:rsidP="001628A8">
      <w:p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 xml:space="preserve">4.3.Психологическое обеспечение </w:t>
      </w:r>
      <w:r w:rsidRPr="00774E8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образовательного процесса с учащимися, обучающимися на дому, осуществляется педагогом-психологом школы.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 </w:t>
      </w:r>
    </w:p>
    <w:p w:rsidR="003C0FE3" w:rsidRPr="00764387" w:rsidRDefault="003C0FE3" w:rsidP="001628A8">
      <w:pPr>
        <w:spacing w:after="0" w:line="24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Pr="00E3546B" w:rsidRDefault="00764387" w:rsidP="001628A8">
      <w:pPr>
        <w:pStyle w:val="a9"/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Финансовое обеспечение индивидуального обучения  на дому детей </w:t>
      </w:r>
      <w:r w:rsidR="001F70E5" w:rsidRPr="00E3546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по медицинским показаниям </w:t>
      </w: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и </w:t>
      </w:r>
      <w:proofErr w:type="gramStart"/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находящимися</w:t>
      </w:r>
      <w:proofErr w:type="gramEnd"/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на длительном лечении.</w:t>
      </w:r>
    </w:p>
    <w:p w:rsidR="00220358" w:rsidRDefault="00E3546B" w:rsidP="001628A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     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</w:t>
      </w:r>
      <w:r w:rsidR="00FC27A4">
        <w:rPr>
          <w:color w:val="000000"/>
        </w:rPr>
        <w:t xml:space="preserve">5.1. </w:t>
      </w:r>
      <w:r w:rsidR="00D61F2B" w:rsidRPr="00D61F2B">
        <w:rPr>
          <w:rFonts w:ascii="Times New Roman" w:hAnsi="Times New Roman" w:cs="Times New Roman"/>
          <w:sz w:val="24"/>
          <w:szCs w:val="24"/>
        </w:rPr>
        <w:t>Финансирование расходов  на организацию обучения на дому осуществляется за счёт субвенций, выделяемых из областного бюджета на финансирование общеобразовательных учреждений  в части реализации ими федерального государственного образовательного стандарта общего образования</w:t>
      </w:r>
      <w:r w:rsidR="00D61F2B" w:rsidRPr="00A5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F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46B" w:rsidRPr="00764387" w:rsidRDefault="00E3546B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20358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A50819">
        <w:rPr>
          <w:rFonts w:ascii="Times New Roman" w:hAnsi="Times New Roman" w:cs="Times New Roman"/>
          <w:color w:val="000000"/>
          <w:sz w:val="24"/>
          <w:szCs w:val="24"/>
        </w:rPr>
        <w:t>Индивидуальное обучение на дому с обучающимися, освобожденными от посещения общеобразовательного учреждения по состоянию здоровья, дает право на повышение тарифных ставок (должностных окладов) на 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50819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повышение тарифных ставок производится только на количество часов, отведенных на индивидуальное 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546B" w:rsidRDefault="00E3546B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</w:t>
      </w:r>
      <w:r w:rsidR="00BC0E4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5.3</w:t>
      </w:r>
      <w:proofErr w:type="gramStart"/>
      <w:r w:rsidR="00D61F2B" w:rsidRPr="00A5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сли период обучения больного учащегося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764387" w:rsidRPr="00EB30AC" w:rsidRDefault="00BC0E43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5.4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случае болезни учителя (не позже, чем через неделю) администрация школы, с учётом кадровых возможностей, обязана произвести замещение занятий с обучающимся другим учителем.</w:t>
      </w:r>
    </w:p>
    <w:p w:rsidR="00764387" w:rsidRP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</w:t>
      </w:r>
      <w:r w:rsidR="00BC0E4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proofErr w:type="gramStart"/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случае болезни обучающегося учитель, труд которого оплачивается по тарификации, обязан отработать не проведённые часы.</w:t>
      </w:r>
      <w:proofErr w:type="gramEnd"/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Сроки отработки согласовываются с родителями.</w:t>
      </w:r>
    </w:p>
    <w:p w:rsidR="00764387" w:rsidRPr="00764387" w:rsidRDefault="00BC0E43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5.6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Администрация общеобразовательного учреждения представляет в бухгалтерию приказ, если проведение занятий с больным обучающимся прекращается раньше срока.</w:t>
      </w:r>
    </w:p>
    <w:p w:rsidR="00764387" w:rsidRPr="00764387" w:rsidRDefault="00E3546B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</w:t>
      </w:r>
    </w:p>
    <w:p w:rsidR="00764387" w:rsidRPr="00E3546B" w:rsidRDefault="00764387" w:rsidP="001628A8">
      <w:pPr>
        <w:pStyle w:val="a9"/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Участники образовательного процесса.</w:t>
      </w: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Участники образовательного процесса: обучающиеся, педагогические работники, родители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обучающихся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1628A8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6.1.Обучающийся имеет право: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получение полного общего образования в соответствии с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федеральным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государственным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образовательным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стандартом; 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уважение человеческого достоинства, свободу совести и информации, свободное выражение собственных взглядов и убеждений; </w:t>
      </w:r>
    </w:p>
    <w:p w:rsid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моральное и материальное поощрение за успехи в учении. </w:t>
      </w:r>
    </w:p>
    <w:p w:rsidR="00104175" w:rsidRPr="00764387" w:rsidRDefault="00104175" w:rsidP="001628A8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6.2.Обучающийся обязан:</w:t>
      </w:r>
    </w:p>
    <w:p w:rsidR="00764387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соблюдать требования образовательного учреждения;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уважать честь и достоинство работников образовательного учреждения;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соблюдать расписание занятий;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находиться в часы, отведённые для занятий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дома;</w:t>
      </w:r>
    </w:p>
    <w:p w:rsidR="00764387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вести дневник.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6.3.</w:t>
      </w:r>
      <w:r w:rsidRPr="00FD23E7">
        <w:rPr>
          <w:rFonts w:ascii="Times New Roman" w:eastAsia="Times New Roman" w:hAnsi="Times New Roman" w:cs="Times New Roman"/>
          <w:b/>
          <w:i/>
          <w:noProof w:val="0"/>
          <w:sz w:val="14"/>
          <w:szCs w:val="14"/>
          <w:lang w:eastAsia="ru-RU"/>
        </w:rPr>
        <w:t xml:space="preserve">            </w:t>
      </w: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Родители имеют право:</w:t>
      </w:r>
    </w:p>
    <w:p w:rsidR="00A80B6E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защищать законные права ребёнка;</w:t>
      </w:r>
    </w:p>
    <w:p w:rsidR="00764387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обращаться для разрешения конфликтных ситуаций к администрации образовательного 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учреждения,  отдел образования;</w:t>
      </w:r>
    </w:p>
    <w:p w:rsidR="00764387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присутствовать на уроках с разрешения администрации образовательного учреждения;</w:t>
      </w:r>
    </w:p>
    <w:p w:rsidR="00764387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вносить предложения по составлению расписания занятий, по включению в пределах выделенных часов, предметов из учебного плана школы с учётом способностей и интересов ребёнка.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6.4. Родители обязаны: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выполнять требования образовательного учреждения;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поддерживать интерес ребёнка к школе и образованию;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ставить учителя в известность о рекомендациях врача, особенности режима;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создавать условия для проведения занятий, способствующих освоению знаний;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764387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ведение дневника, выполнени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домашних заданий.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6.5. Учитель обязан: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выполнять государственные программы</w:t>
      </w:r>
      <w:r w:rsidR="008D2BE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 предметам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 учётом склонностей и интересов детей;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знать специфику заболевания, особенности режима и организации домашних занятий;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не допускать перегрузки, составлять индивидуальные планы;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своевременно заполнять журналы учёта проводимых занятий;</w:t>
      </w:r>
    </w:p>
    <w:p w:rsidR="00764387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ведение дневника учеником и расписываться о проведённом занятии в нём (расписание, аттестация, запись домашних заданий).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6.5.1.Классный руководитель обязан:</w:t>
      </w:r>
    </w:p>
    <w:p w:rsidR="00764387" w:rsidRPr="00A80B6E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согласовывать с учителями</w:t>
      </w: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,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обучающими ребёнка, родителями расписание занятий;</w:t>
      </w:r>
    </w:p>
    <w:p w:rsidR="00A80B6E" w:rsidRPr="00A80B6E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поддерживать контакт с учащимися и родителями. Выявлять привычки и особенности учащихся, состояние здоровья больных детей;</w:t>
      </w:r>
    </w:p>
    <w:p w:rsidR="00764387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ведение дневника.</w:t>
      </w:r>
    </w:p>
    <w:p w:rsidR="00104175" w:rsidRPr="00790A47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790A4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6.5.2.Администрация общеобразовательного учреждения обязана: </w:t>
      </w:r>
    </w:p>
    <w:p w:rsid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раз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триместр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A80B6E" w:rsidRP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 xml:space="preserve">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своевременность проведения занятий на дому, ведение журнала учёта обучения больных детей на дому;</w:t>
      </w:r>
    </w:p>
    <w:p w:rsidR="00764387" w:rsidRP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обеспечивать своевременный подбор учителей;</w:t>
      </w:r>
    </w:p>
    <w:p w:rsidR="00764387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предоставлять в недельный срок в отдел образования, опеки и попечительства администрации 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Гатчинского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муниципального района ходатайство об организации индивидуального обучения больных детей на дому, после представления необходимых документов.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B56F1" w:rsidRPr="00104175" w:rsidRDefault="00104175" w:rsidP="001628A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7.</w:t>
      </w:r>
      <w:r w:rsidR="00764387" w:rsidRPr="0010417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Порядок управления.</w:t>
      </w:r>
    </w:p>
    <w:p w:rsidR="00764387" w:rsidRP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Общее руководство обучением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   осуществляется отделом образования, опеки и попечительства  администрации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Гатчинского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муниципального района. В его компетенцию входят:</w:t>
      </w:r>
    </w:p>
    <w:p w:rsidR="00764387" w:rsidRPr="00764387" w:rsidRDefault="00764387" w:rsidP="001628A8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принятие решения об организации обучения 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лечении; </w:t>
      </w:r>
    </w:p>
    <w:p w:rsidR="00764387" w:rsidRPr="00764387" w:rsidRDefault="00764387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B56F1">
        <w:rPr>
          <w:rFonts w:ascii="Symbol" w:eastAsia="Times New Roman" w:hAnsi="Symbol" w:cs="Times New Roman"/>
          <w:noProof w:val="0"/>
          <w:sz w:val="20"/>
          <w:szCs w:val="20"/>
          <w:lang w:eastAsia="ru-RU"/>
        </w:rPr>
        <w:t></w:t>
      </w:r>
      <w:r w:rsidRPr="00764387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>      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разработка и утверждение Положения об организации обучения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лечении;</w:t>
      </w:r>
    </w:p>
    <w:p w:rsidR="00764387" w:rsidRDefault="00764387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B56F1">
        <w:rPr>
          <w:rFonts w:ascii="Symbol" w:eastAsia="Times New Roman" w:hAnsi="Symbol" w:cs="Times New Roman"/>
          <w:noProof w:val="0"/>
          <w:sz w:val="20"/>
          <w:szCs w:val="20"/>
          <w:lang w:eastAsia="ru-RU"/>
        </w:rPr>
        <w:t></w:t>
      </w:r>
      <w:r w:rsidRPr="00764387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>   </w:t>
      </w:r>
      <w:r w:rsidR="00A80B6E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контроль за организацией и осуществлением обучения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лечении.</w:t>
      </w:r>
    </w:p>
    <w:p w:rsidR="00104175" w:rsidRPr="00764387" w:rsidRDefault="00104175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8. Документация.</w:t>
      </w:r>
    </w:p>
    <w:p w:rsidR="00764387" w:rsidRPr="00764387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 организации обучения обучению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 школа должна иметь следующие документы:</w:t>
      </w:r>
    </w:p>
    <w:p w:rsidR="00764387" w:rsidRP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заявление родителей; </w:t>
      </w:r>
    </w:p>
    <w:p w:rsidR="00764387" w:rsidRP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</w:t>
      </w:r>
      <w:r w:rsid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комитета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образования; </w:t>
      </w:r>
    </w:p>
    <w:p w:rsid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по школе; </w:t>
      </w:r>
    </w:p>
    <w:p w:rsidR="004B56F1" w:rsidRPr="001628A8" w:rsidRDefault="004B56F1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индивидуальный учебный план</w:t>
      </w:r>
      <w:r w:rsidR="001628A8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</w:t>
      </w:r>
      <w:r w:rsidR="008D6901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календарный учебный график</w:t>
      </w:r>
      <w:r w:rsidR="001628A8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 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расписание занятий, письменно согласованн</w:t>
      </w:r>
      <w:r w:rsid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ые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 родителями и утверждённ</w:t>
      </w:r>
      <w:r w:rsid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 директор</w:t>
      </w:r>
      <w:r w:rsidR="00A80B6E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ом школы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764387" w:rsidRPr="00764387" w:rsidRDefault="004B56F1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рабочие программы учителей-предметников по предметам учебного плана;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764387" w:rsidRP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журнал учёта проведённых занятий. </w:t>
      </w:r>
    </w:p>
    <w:p w:rsidR="00764387" w:rsidRPr="00764387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8.2.На каждого ученика, обучающегося индивидуально на дому, завод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тся  журнал, где учителя записывают даты занятий, содержание пройденного материала, количество часов. На основании этих записей производится оплата труда педагогов.</w:t>
      </w:r>
    </w:p>
    <w:p w:rsidR="00764387" w:rsidRPr="00764387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8.3. Журналы индивидуального обучения на дому хранятся и уничтожаются вместе с классными журналами в порядке, установлен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oftHyphen/>
        <w:t>ном действующим законодательством.</w:t>
      </w:r>
    </w:p>
    <w:p w:rsidR="00104175" w:rsidRDefault="00764387" w:rsidP="001628A8">
      <w:pPr>
        <w:spacing w:after="0" w:line="240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  <w:r w:rsidR="00401FD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1F7D28" w:rsidRPr="001F7D2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9. Дистанционное обучение детей- инвалидов</w:t>
      </w:r>
      <w:r w:rsidR="001F70E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и детей, находящихся на обучении на дому по медицинским показаниям.</w:t>
      </w:r>
    </w:p>
    <w:p w:rsidR="00EA2B04" w:rsidRDefault="001628A8" w:rsidP="001628A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2B04">
        <w:rPr>
          <w:rFonts w:ascii="Times New Roman" w:hAnsi="Times New Roman"/>
          <w:sz w:val="24"/>
          <w:szCs w:val="24"/>
        </w:rPr>
        <w:t xml:space="preserve">9.1. </w:t>
      </w:r>
      <w:r w:rsidR="00EA2B04" w:rsidRPr="00575424">
        <w:rPr>
          <w:rFonts w:ascii="Times New Roman" w:hAnsi="Times New Roman"/>
          <w:sz w:val="24"/>
          <w:szCs w:val="24"/>
        </w:rPr>
        <w:t xml:space="preserve">При обучении детей-инвалидов возможна реализация основных образовательных программ посредством дистанционных образовательных технологий, за исключением </w:t>
      </w:r>
      <w:r w:rsidR="00EA2B04" w:rsidRPr="00575424">
        <w:rPr>
          <w:rFonts w:ascii="Times New Roman" w:hAnsi="Times New Roman"/>
          <w:sz w:val="24"/>
          <w:szCs w:val="24"/>
        </w:rPr>
        <w:lastRenderedPageBreak/>
        <w:t>промежуточной и итоговой аттестации. Организация обучения на основе использования ДОТ позволяет гибко учитывать личностные особенности и цели ученика, выстраивать его индивидуальную образоват</w:t>
      </w:r>
      <w:r w:rsidR="00EA2B04">
        <w:rPr>
          <w:rFonts w:ascii="Times New Roman" w:hAnsi="Times New Roman"/>
          <w:sz w:val="24"/>
          <w:szCs w:val="24"/>
        </w:rPr>
        <w:t xml:space="preserve">ельную </w:t>
      </w:r>
      <w:r w:rsidR="00EA2B04">
        <w:rPr>
          <w:rFonts w:ascii="Times New Roman" w:hAnsi="Times New Roman"/>
          <w:sz w:val="24"/>
          <w:szCs w:val="24"/>
        </w:rPr>
        <w:tab/>
        <w:t>траекторию.</w:t>
      </w:r>
      <w:r w:rsidR="00EA2B04" w:rsidRPr="00EA2B04">
        <w:rPr>
          <w:rFonts w:ascii="Times New Roman" w:hAnsi="Times New Roman"/>
          <w:sz w:val="24"/>
          <w:szCs w:val="24"/>
        </w:rPr>
        <w:t xml:space="preserve"> </w:t>
      </w:r>
      <w:r w:rsidR="00EA2B04" w:rsidRPr="00575424">
        <w:rPr>
          <w:rFonts w:ascii="Times New Roman" w:hAnsi="Times New Roman"/>
          <w:sz w:val="24"/>
          <w:szCs w:val="24"/>
        </w:rPr>
        <w:t>Работа учеников в виртуальных классах происходит при удалённости друг от друга практически всех субъектов образования. Меняется роль и место всех основных образовательных компонентов традиционного образования: целей, содержания, форм, крите</w:t>
      </w:r>
      <w:r w:rsidR="00EA2B04">
        <w:rPr>
          <w:rFonts w:ascii="Times New Roman" w:hAnsi="Times New Roman"/>
          <w:sz w:val="24"/>
          <w:szCs w:val="24"/>
        </w:rPr>
        <w:t>риев оценки обучения.</w:t>
      </w:r>
    </w:p>
    <w:p w:rsidR="00737706" w:rsidRPr="00AB688B" w:rsidRDefault="001628A8" w:rsidP="001628A8">
      <w:pPr>
        <w:spacing w:after="0" w:line="240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Целью дистанционного обучения является предоставление детям-инвалидам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ям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возможности получения образования по индивидуальной программе на дому.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Дистанционное обучение осуществляется на принципе добровольного участия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r w:rsid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медико-социальной экспертизы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Дистанционное обучение детей-инвалидов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9F405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возможно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при изучении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общеобразовательны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  программ основного, среднего (полного) общего образо</w:t>
      </w:r>
      <w:r w:rsidR="00B263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вания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5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 Права и обязанности обучающихся, осваивающих образовательные программы с использованием дистанционных образовательных технологий, определяются</w:t>
      </w:r>
      <w:r w:rsidR="00D74B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6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D74B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 обучении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тренинговые</w:t>
      </w:r>
      <w:proofErr w:type="spell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цифрового учебного оборудования, оргтехники и программного обеспечения, </w:t>
      </w:r>
      <w:proofErr w:type="gram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адаптированными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 учетом специфики нарушений развития детей-инвалидов (далее - </w:t>
      </w:r>
      <w:r w:rsidR="006F58F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аппаратно-программный комплекс)</w:t>
      </w:r>
    </w:p>
    <w:p w:rsidR="00EA2B04" w:rsidRDefault="001628A8" w:rsidP="001628A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</w:t>
      </w:r>
      <w:r w:rsidR="006F58F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6F58F1" w:rsidRPr="006F58F1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Дистанционное обучение не следует рассматривать как единственную форму проведения учебных занятий, полностью исключающую непосредственное взаимодействие обучающегося с учителем (учителями).</w:t>
      </w:r>
      <w:proofErr w:type="gramEnd"/>
      <w:r w:rsidR="00EA2B04" w:rsidRPr="00EA2B04">
        <w:rPr>
          <w:rFonts w:ascii="Times New Roman" w:hAnsi="Times New Roman"/>
          <w:sz w:val="24"/>
          <w:szCs w:val="24"/>
        </w:rPr>
        <w:t xml:space="preserve"> </w:t>
      </w:r>
      <w:r w:rsidR="00EA2B04">
        <w:rPr>
          <w:rFonts w:ascii="Times New Roman" w:hAnsi="Times New Roman"/>
          <w:sz w:val="24"/>
          <w:szCs w:val="24"/>
        </w:rPr>
        <w:t>О</w:t>
      </w:r>
      <w:r w:rsidR="00EA2B04" w:rsidRPr="00575424">
        <w:rPr>
          <w:rFonts w:ascii="Times New Roman" w:hAnsi="Times New Roman"/>
          <w:sz w:val="24"/>
          <w:szCs w:val="24"/>
        </w:rPr>
        <w:t>бучение с использованием ДОТ позволяет осуществлять постоянный контакт обучающегося не только с учителем, но и с другими обучающимися, а значит, могут быть реализованы групповые работы (практикумы, проекты), что формирует у обучающихся навык командной работы.</w:t>
      </w:r>
    </w:p>
    <w:p w:rsidR="006F58F1" w:rsidRPr="006F58F1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2B04">
        <w:rPr>
          <w:rFonts w:ascii="Times New Roman" w:hAnsi="Times New Roman"/>
          <w:sz w:val="24"/>
          <w:szCs w:val="24"/>
        </w:rPr>
        <w:t xml:space="preserve">9.8. </w:t>
      </w:r>
      <w:r w:rsidR="00EA2B04" w:rsidRPr="00575424">
        <w:rPr>
          <w:rFonts w:ascii="Times New Roman" w:hAnsi="Times New Roman"/>
          <w:sz w:val="24"/>
          <w:szCs w:val="24"/>
        </w:rPr>
        <w:t>Эффективность обучения с использованием ДОТ достигается путём наиболее полного и точного согласования требований образовательного стандарта и возможностей обучающегося.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104175" w:rsidRDefault="004F0546" w:rsidP="001628A8">
      <w:pPr>
        <w:spacing w:after="0" w:line="240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10. </w:t>
      </w:r>
      <w:r w:rsidR="00737706" w:rsidRPr="00D74BB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Организация процесса дистанционного обучения детей-инвалидов</w:t>
      </w:r>
    </w:p>
    <w:p w:rsidR="00AC1F00" w:rsidRPr="00BE63D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</w:t>
      </w:r>
      <w:r w:rsidR="00AC1F00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бязательным условием организации образовательного процесса с использованием дистанционных образовательных технологий является наличие 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в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образовательно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м 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у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чреждении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руководящих, педагогических работников и учебно-вспомогательного персонала, имеющих соответствующий уровень подготовки, и специально оборудованных помещений с соответствующей техникой, позволяющих реализовывать образовательные программы с использованием дистанционных образовательных технологий</w:t>
      </w:r>
    </w:p>
    <w:p w:rsidR="001C5CB2" w:rsidRDefault="001628A8" w:rsidP="001628A8">
      <w:pPr>
        <w:spacing w:after="0" w:line="240" w:lineRule="atLeast"/>
        <w:jc w:val="both"/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Дистанционное обучение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должны осуществлять педагогические работники,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lastRenderedPageBreak/>
        <w:t>обл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адающие необходимыми знаниями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особенностей психофизического развития детей-инвалидов различных категорий, а также в области методик и технологий организации образовательного процесса для таких детей в очной и дистанционной формах.</w:t>
      </w:r>
      <w:r w:rsidR="001C5CB2" w:rsidRPr="001C5CB2"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  <w:t xml:space="preserve"> </w:t>
      </w:r>
      <w:proofErr w:type="gramEnd"/>
    </w:p>
    <w:p w:rsidR="001C5CB2" w:rsidRPr="001C5CB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10.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2.1</w:t>
      </w:r>
      <w:r w:rsidR="00C96B89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.</w:t>
      </w:r>
      <w:r w:rsidR="001C5CB2"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  <w:t>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Для подготовки к осуществлению деятельности по обучению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с использованием дистанционных образовательных технологий целесообразно обеспечить предварительное прохождение учителями курсов повыше</w:t>
      </w:r>
      <w:r w:rsidR="00C96B89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ния квалификации 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по указанной тематике.</w:t>
      </w:r>
    </w:p>
    <w:p w:rsidR="00AC1F00" w:rsidRPr="001C5CB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10.</w:t>
      </w:r>
      <w:r w:rsid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2.2.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Необходимо также организовать консультативно-методическую поддержку учителей, осуществляющих дистанционное обучение детей-инвалидов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3.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Обучающимися по дистанционной форме являются дети-инвалиды, обучающиеся на дому по образовательным программам основного общего 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среднего полного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общего образования, которые могут обучаться с использованием дистанционных образовательных технологий, в том числе не имеют медицинских противопоказаний для работы с компьютером.</w:t>
      </w:r>
    </w:p>
    <w:p w:rsidR="00AC1F00" w:rsidRPr="00AC1F00" w:rsidRDefault="00F27409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4.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В данную категорию обучающихся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включаются</w:t>
      </w:r>
      <w:proofErr w:type="gramEnd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 том числе дети, нуждающиеся в обучении по образовательной программе специального (коррекционного) образовательного учреждения для обучающихся, воспитанников с ограниченными возможностями здоровья (глухих, слабослышащих, слепых, слабовидящих, с тяжелыми нарушениями речи, с нарушениями опорно-двигательного аппарата и других).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F274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5.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Организация дистанционного обучения детей-инвалидов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осуществляется с согласия родителей (законных представителей).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F274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6.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Дистанционное обучение детей-инвалидов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осуществляется индивидуально или в малых группах (до 5 человек).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этом состав обучающихся в группах может варьироваться в зависимости от учебного предмета.</w:t>
      </w:r>
      <w:proofErr w:type="gramEnd"/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7.</w:t>
      </w:r>
      <w:r w:rsidR="00AC1F00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Возможна организация дистанционного обучения на базе образовательного учреждения по месту жительства обучающегося. Центр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ДО</w:t>
      </w:r>
      <w:proofErr w:type="gramEnd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</w:t>
      </w:r>
      <w:proofErr w:type="gramEnd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этом обеспечивает методическое сопровождение деятельности образовательного учреждения по организации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включая предоставление доступа к образовательным ресурсам и организацию консультативно-методической помощи в дистанционной форме.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8.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организации дистанционного обучения обеспечивается подключение мест проживания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рабочих мест учителей к сети Интернет, а также оснащение их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детей-инвалидов.        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9. </w:t>
      </w:r>
      <w:proofErr w:type="gramStart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Комплект оборудования передается участникам образовательного процесса на договорной основе во временное безвозмездное пользование (в отношении комплекта оборудования, передаваемого несовершеннолетним обучающимся, соответствующий договор заключается с их родителями (законными представителями).</w:t>
      </w:r>
      <w:proofErr w:type="gramEnd"/>
    </w:p>
    <w:p w:rsidR="00A12B28" w:rsidRPr="00A95087" w:rsidRDefault="00A12B2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этом обучающимся комплект оборудования предоставляется до завершения обучения, в связи с получением среднего (полного) общего образования или по иным основаниям.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детей.</w:t>
      </w:r>
    </w:p>
    <w:p w:rsidR="00D77788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11.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При наличии соответствующих рекомендаций специалистов количество часов может быть увеличено в пределах максимально допустимой учебной нагрузки,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lastRenderedPageBreak/>
        <w:t>предусмотренной санитарно-гигиеническими требованиями.</w:t>
      </w:r>
      <w:r w:rsidR="00D77788" w:rsidRPr="00D7778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D7778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Особенности организации образовательного процесса для каждого обучающегося, включая объем его учебной нагрузки, а также соотношение объемов проведенных занятий с использованием дистанционных образовательных технологий и занятий, проведенных путем непосредственного взаимодействия учителя с обучающимся, определяются индивидуально на осно</w:t>
      </w:r>
      <w:r w:rsidR="00D7778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вании рекомендаций специалистов.</w:t>
      </w:r>
      <w:proofErr w:type="gramEnd"/>
    </w:p>
    <w:p w:rsidR="00D77788" w:rsidRPr="001628A8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    </w:t>
      </w:r>
      <w:r w:rsidR="00C36DBC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10.</w:t>
      </w:r>
      <w:r w:rsidR="00D77788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11.1. В качестве рекомендуемого минимального объема учебной нагрузки детей-инвалидов могут рассматриваться нормы часов, содержащиеся в письме Министерства народного образования РСФСР от 14 ноября 1988 г. N 17-253-6 "Об индивидуальном обучении больных детей на дому". 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12.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детей-инвалидов, должно соответствовать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федеральному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ударственно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 образовательно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 стандарту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13. 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детей, состояние здоровья которых допускает возможность периодического посещения ими образовательного учреждения, наряду с дистанционным обучением и занятиями на дому организ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ются занятия в помещениях образовательного учреждения (индивидуально или в малых группах).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14.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наличии возможности обеспечивается участие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вместе с другими детьми в воспитательных, культурно-развлекательных, спортивно-оздоровительных и иных досуговых мероприятиях.</w:t>
      </w:r>
    </w:p>
    <w:p w:rsidR="00D77788" w:rsidRPr="00D77788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15. </w:t>
      </w:r>
      <w:r w:rsidR="00D77788" w:rsidRPr="00D7778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Следует организовать обучение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D77788" w:rsidRPr="00D7778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, их родителей (законных представителей) и учителей пользованию комплектом оборудования в процессе дистанционного обучения, а также предоставить им возможность оперативного доступа к консультативным услугам по различным вопросам, связанным с организационным и техническим обеспечением образовательного процесса.</w:t>
      </w:r>
    </w:p>
    <w:p w:rsidR="002B31B9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16.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BE63D2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организации дистанционного обучения детей-инвалидов</w:t>
      </w:r>
      <w:r w:rsidR="00BE63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BE63D2" w:rsidRPr="00F27409"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  <w:t>школа осуществляет следующие функции: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определение перечня подключаемых к сети  Интернет мест проживания (рабочих мест) детей с особыми образовательными потребностями  и сетевых преподавателей;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оформление</w:t>
      </w:r>
      <w:r>
        <w:rPr>
          <w:color w:val="000000"/>
        </w:rPr>
        <w:t xml:space="preserve"> необходимых документов</w:t>
      </w:r>
      <w:r w:rsidRPr="00877DDC">
        <w:rPr>
          <w:color w:val="000000"/>
        </w:rPr>
        <w:t xml:space="preserve"> и получение для участников образовательного процесса комплектов оборудования в соответствии с утвержденными требованиями</w:t>
      </w:r>
      <w:r>
        <w:rPr>
          <w:color w:val="000000"/>
        </w:rPr>
        <w:t xml:space="preserve"> в рамках </w:t>
      </w:r>
      <w:r w:rsidRPr="00877DDC">
        <w:rPr>
          <w:color w:val="000000"/>
        </w:rPr>
        <w:t xml:space="preserve"> государственного заказа;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организация обучения учителей-предметников</w:t>
      </w:r>
      <w:r>
        <w:rPr>
          <w:color w:val="000000"/>
        </w:rPr>
        <w:t xml:space="preserve"> на базе ЦИТ</w:t>
      </w:r>
      <w:r w:rsidRPr="00877DDC">
        <w:rPr>
          <w:color w:val="000000"/>
        </w:rPr>
        <w:t>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организация занятий  для дистанционного обучения  детей-инвалидов;</w:t>
      </w:r>
    </w:p>
    <w:p w:rsidR="00790A47" w:rsidRPr="00877DDC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использование </w:t>
      </w:r>
      <w:r w:rsidRPr="00877DDC">
        <w:rPr>
          <w:color w:val="000000"/>
        </w:rPr>
        <w:t xml:space="preserve"> </w:t>
      </w:r>
      <w:proofErr w:type="spellStart"/>
      <w:r w:rsidRPr="00877DDC">
        <w:rPr>
          <w:color w:val="000000"/>
        </w:rPr>
        <w:t>медиаресурсов</w:t>
      </w:r>
      <w:proofErr w:type="spellEnd"/>
      <w:r w:rsidRPr="00877DDC">
        <w:rPr>
          <w:color w:val="000000"/>
        </w:rPr>
        <w:t xml:space="preserve">, разработка </w:t>
      </w:r>
      <w:r>
        <w:rPr>
          <w:color w:val="000000"/>
        </w:rPr>
        <w:t>календарно-тематических планирований</w:t>
      </w:r>
      <w:r w:rsidRPr="00877DDC">
        <w:rPr>
          <w:color w:val="000000"/>
        </w:rPr>
        <w:t>, адекватных современным требованиям и задачам развития системы образования;</w:t>
      </w:r>
    </w:p>
    <w:p w:rsidR="00790A47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</w:t>
      </w:r>
      <w:r>
        <w:rPr>
          <w:color w:val="000000"/>
        </w:rPr>
        <w:t>казание</w:t>
      </w:r>
      <w:r w:rsidRPr="00877DDC">
        <w:rPr>
          <w:color w:val="000000"/>
        </w:rPr>
        <w:t xml:space="preserve"> информационно-</w:t>
      </w:r>
      <w:r>
        <w:rPr>
          <w:color w:val="000000"/>
        </w:rPr>
        <w:t>консультативной помощи  детям-инвалидам и их родителям</w:t>
      </w:r>
      <w:r w:rsidRPr="00877DDC">
        <w:rPr>
          <w:color w:val="000000"/>
        </w:rPr>
        <w:t xml:space="preserve"> (законны</w:t>
      </w:r>
      <w:r>
        <w:rPr>
          <w:color w:val="000000"/>
        </w:rPr>
        <w:t>м представителям</w:t>
      </w:r>
      <w:r w:rsidRPr="00877DDC">
        <w:rPr>
          <w:color w:val="000000"/>
        </w:rPr>
        <w:t xml:space="preserve">) </w:t>
      </w:r>
      <w:r>
        <w:rPr>
          <w:color w:val="000000"/>
        </w:rPr>
        <w:t xml:space="preserve">по </w:t>
      </w:r>
      <w:r w:rsidRPr="00877DDC">
        <w:rPr>
          <w:color w:val="000000"/>
        </w:rPr>
        <w:t>пользованию комплектом оборудования в процессе дистанционного обучения.</w:t>
      </w:r>
    </w:p>
    <w:p w:rsidR="00790A47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 xml:space="preserve">оказание </w:t>
      </w:r>
      <w:r>
        <w:rPr>
          <w:color w:val="000000"/>
        </w:rPr>
        <w:t xml:space="preserve">методической поддержки </w:t>
      </w:r>
      <w:r w:rsidRPr="00877DDC">
        <w:rPr>
          <w:color w:val="000000"/>
        </w:rPr>
        <w:t>педагогически</w:t>
      </w:r>
      <w:r>
        <w:rPr>
          <w:color w:val="000000"/>
        </w:rPr>
        <w:t>м</w:t>
      </w:r>
      <w:r w:rsidRPr="00877DDC">
        <w:rPr>
          <w:color w:val="000000"/>
        </w:rPr>
        <w:t xml:space="preserve"> </w:t>
      </w:r>
      <w:r>
        <w:rPr>
          <w:color w:val="000000"/>
        </w:rPr>
        <w:t xml:space="preserve">кадрам по использованию </w:t>
      </w:r>
      <w:r w:rsidRPr="00877DDC">
        <w:rPr>
          <w:color w:val="000000"/>
        </w:rPr>
        <w:t xml:space="preserve"> дистанционных образовательных технологий.</w:t>
      </w:r>
    </w:p>
    <w:p w:rsidR="00790A47" w:rsidRPr="00EF51D4" w:rsidRDefault="00790A47" w:rsidP="001628A8">
      <w:pPr>
        <w:pStyle w:val="a9"/>
        <w:numPr>
          <w:ilvl w:val="0"/>
          <w:numId w:val="20"/>
        </w:numPr>
        <w:spacing w:after="0" w:line="240" w:lineRule="atLeast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обеспечение доступа обучающихся и педагогических работников, непосредственно осуществляющих дистанционное обучение дет</w:t>
      </w: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ей-инвалидов</w:t>
      </w:r>
      <w:proofErr w:type="gramStart"/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</w:t>
      </w:r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,</w:t>
      </w:r>
      <w:proofErr w:type="gramEnd"/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к учебно-методическому комплексу, позволяющему обеспечить освоение и реализацию образовательной программы, и другим электронным образовательным ресурсам; </w:t>
      </w:r>
    </w:p>
    <w:p w:rsidR="00790A47" w:rsidRPr="00373D45" w:rsidRDefault="00790A47" w:rsidP="001628A8">
      <w:pPr>
        <w:pStyle w:val="a9"/>
        <w:numPr>
          <w:ilvl w:val="0"/>
          <w:numId w:val="20"/>
        </w:numPr>
        <w:spacing w:after="0" w:line="240" w:lineRule="atLeast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ведение учета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(обучающихся с использованием дистанционных </w:t>
      </w: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lastRenderedPageBreak/>
        <w:t xml:space="preserve">образовательных технологий и нуждающихся в организации дистанционного обучения); 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17. </w:t>
      </w:r>
      <w:r w:rsidR="00737706" w:rsidRPr="00790A47"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  <w:t>Родители (законные представители)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желающие обучать детей с использованием дистанционных образовательных технологий, представляют в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школу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следующие документы: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1) заявление по форме;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2) </w:t>
      </w:r>
      <w:r w:rsidR="008D6901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копию документа об установлении инвалидности;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5B12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18.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Организация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предполагает выбор детьми-инвалидами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часов, предусмотренных в учебном плане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ОУ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19.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При организации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учет результатов образовательного процесса и внутренний документооборот ведется в электронно-цифровой форме.</w:t>
      </w:r>
    </w:p>
    <w:p w:rsidR="00737706" w:rsidRPr="00AB688B" w:rsidRDefault="005B1282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0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</w:t>
      </w:r>
    </w:p>
    <w:p w:rsidR="00737706" w:rsidRPr="00AB688B" w:rsidRDefault="001628A8" w:rsidP="001628A8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5B12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Государственная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итоговая аттестация осуществляется в соответствии с нормативными документами, определяющими формы и поря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док проведения государственной итоговой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аттестации </w:t>
      </w:r>
      <w:proofErr w:type="gram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обучающихся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освоивших основные общеобразовательные программы начального, среднего (полного) общего образования.</w:t>
      </w:r>
    </w:p>
    <w:p w:rsidR="00737706" w:rsidRPr="00AB688B" w:rsidRDefault="00737706" w:rsidP="001628A8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737706" w:rsidRPr="00AB688B" w:rsidRDefault="004B56F1" w:rsidP="00162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данного Положения не ограничен.</w:t>
      </w:r>
    </w:p>
    <w:p w:rsidR="00764387" w:rsidRPr="00764387" w:rsidRDefault="00764387" w:rsidP="001628A8">
      <w:pPr>
        <w:pBdr>
          <w:top w:val="single" w:sz="6" w:space="1" w:color="auto"/>
        </w:pBdr>
        <w:spacing w:after="0" w:line="240" w:lineRule="atLeast"/>
        <w:jc w:val="both"/>
        <w:rPr>
          <w:rFonts w:ascii="Arial" w:eastAsia="Times New Roman" w:hAnsi="Arial" w:cs="Arial"/>
          <w:noProof w:val="0"/>
          <w:vanish/>
          <w:sz w:val="16"/>
          <w:szCs w:val="16"/>
          <w:lang w:eastAsia="ru-RU"/>
        </w:rPr>
      </w:pPr>
      <w:r w:rsidRPr="00764387">
        <w:rPr>
          <w:rFonts w:ascii="Arial" w:eastAsia="Times New Roman" w:hAnsi="Arial" w:cs="Arial"/>
          <w:noProof w:val="0"/>
          <w:vanish/>
          <w:sz w:val="16"/>
          <w:szCs w:val="16"/>
          <w:lang w:eastAsia="ru-RU"/>
        </w:rPr>
        <w:t>Конец формы</w:t>
      </w:r>
    </w:p>
    <w:p w:rsidR="00F8161C" w:rsidRDefault="00F8161C" w:rsidP="001628A8">
      <w:pPr>
        <w:spacing w:after="0" w:line="240" w:lineRule="atLeast"/>
        <w:jc w:val="both"/>
      </w:pPr>
    </w:p>
    <w:sectPr w:rsidR="00F8161C" w:rsidSect="00F8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2E6587F"/>
    <w:multiLevelType w:val="multilevel"/>
    <w:tmpl w:val="9AF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0C73A4"/>
    <w:multiLevelType w:val="multilevel"/>
    <w:tmpl w:val="48D2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B2A6C28"/>
    <w:multiLevelType w:val="hybridMultilevel"/>
    <w:tmpl w:val="0E9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B02"/>
    <w:multiLevelType w:val="hybridMultilevel"/>
    <w:tmpl w:val="10F0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136DB"/>
    <w:multiLevelType w:val="hybridMultilevel"/>
    <w:tmpl w:val="1A5CC52C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00558F"/>
    <w:multiLevelType w:val="hybridMultilevel"/>
    <w:tmpl w:val="DEA4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1A8"/>
    <w:multiLevelType w:val="hybridMultilevel"/>
    <w:tmpl w:val="1E8E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3DDF"/>
    <w:multiLevelType w:val="multilevel"/>
    <w:tmpl w:val="C2E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15010"/>
    <w:multiLevelType w:val="multilevel"/>
    <w:tmpl w:val="783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826460"/>
    <w:multiLevelType w:val="hybridMultilevel"/>
    <w:tmpl w:val="8A88F5F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136D7D"/>
    <w:multiLevelType w:val="hybridMultilevel"/>
    <w:tmpl w:val="3326C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45EAE"/>
    <w:multiLevelType w:val="hybridMultilevel"/>
    <w:tmpl w:val="20DA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E27B7"/>
    <w:multiLevelType w:val="hybridMultilevel"/>
    <w:tmpl w:val="C392710A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>
    <w:nsid w:val="52A13E2B"/>
    <w:multiLevelType w:val="hybridMultilevel"/>
    <w:tmpl w:val="8D7A1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92E5A"/>
    <w:multiLevelType w:val="hybridMultilevel"/>
    <w:tmpl w:val="C17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206F6"/>
    <w:multiLevelType w:val="hybridMultilevel"/>
    <w:tmpl w:val="4310421A"/>
    <w:lvl w:ilvl="0" w:tplc="5652EB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4DE01EE"/>
    <w:multiLevelType w:val="hybridMultilevel"/>
    <w:tmpl w:val="4BDC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30DDE"/>
    <w:multiLevelType w:val="hybridMultilevel"/>
    <w:tmpl w:val="6186D2A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57DB37B3"/>
    <w:multiLevelType w:val="hybridMultilevel"/>
    <w:tmpl w:val="3AD8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20668"/>
    <w:multiLevelType w:val="hybridMultilevel"/>
    <w:tmpl w:val="C07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51A49"/>
    <w:multiLevelType w:val="multilevel"/>
    <w:tmpl w:val="344C9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A190872"/>
    <w:multiLevelType w:val="hybridMultilevel"/>
    <w:tmpl w:val="76E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13A5E"/>
    <w:multiLevelType w:val="hybridMultilevel"/>
    <w:tmpl w:val="8E829ED0"/>
    <w:lvl w:ilvl="0" w:tplc="8AEA9AB6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40BCF"/>
    <w:multiLevelType w:val="hybridMultilevel"/>
    <w:tmpl w:val="7A2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46A05"/>
    <w:multiLevelType w:val="multilevel"/>
    <w:tmpl w:val="ACA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E1670B"/>
    <w:multiLevelType w:val="multilevel"/>
    <w:tmpl w:val="985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A80105"/>
    <w:multiLevelType w:val="hybridMultilevel"/>
    <w:tmpl w:val="D71C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3"/>
  </w:num>
  <w:num w:numId="5">
    <w:abstractNumId w:val="10"/>
  </w:num>
  <w:num w:numId="6">
    <w:abstractNumId w:val="21"/>
  </w:num>
  <w:num w:numId="7">
    <w:abstractNumId w:val="22"/>
  </w:num>
  <w:num w:numId="8">
    <w:abstractNumId w:val="27"/>
  </w:num>
  <w:num w:numId="9">
    <w:abstractNumId w:val="9"/>
  </w:num>
  <w:num w:numId="10">
    <w:abstractNumId w:val="20"/>
  </w:num>
  <w:num w:numId="11">
    <w:abstractNumId w:val="15"/>
  </w:num>
  <w:num w:numId="12">
    <w:abstractNumId w:val="5"/>
  </w:num>
  <w:num w:numId="13">
    <w:abstractNumId w:val="6"/>
  </w:num>
  <w:num w:numId="14">
    <w:abstractNumId w:val="8"/>
  </w:num>
  <w:num w:numId="15">
    <w:abstractNumId w:val="26"/>
  </w:num>
  <w:num w:numId="16">
    <w:abstractNumId w:val="14"/>
  </w:num>
  <w:num w:numId="17">
    <w:abstractNumId w:val="17"/>
  </w:num>
  <w:num w:numId="18">
    <w:abstractNumId w:val="19"/>
  </w:num>
  <w:num w:numId="19">
    <w:abstractNumId w:val="18"/>
  </w:num>
  <w:num w:numId="20">
    <w:abstractNumId w:val="24"/>
  </w:num>
  <w:num w:numId="21">
    <w:abstractNumId w:val="4"/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6"/>
  </w:num>
  <w:num w:numId="28">
    <w:abstractNumId w:val="30"/>
  </w:num>
  <w:num w:numId="29">
    <w:abstractNumId w:val="13"/>
  </w:num>
  <w:num w:numId="30">
    <w:abstractNumId w:val="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4387"/>
    <w:rsid w:val="00002171"/>
    <w:rsid w:val="000552A4"/>
    <w:rsid w:val="00071177"/>
    <w:rsid w:val="00095821"/>
    <w:rsid w:val="000B3525"/>
    <w:rsid w:val="000D7E12"/>
    <w:rsid w:val="00104175"/>
    <w:rsid w:val="00126FD3"/>
    <w:rsid w:val="0013151D"/>
    <w:rsid w:val="001620A2"/>
    <w:rsid w:val="001628A8"/>
    <w:rsid w:val="0016477D"/>
    <w:rsid w:val="001714DB"/>
    <w:rsid w:val="001C5CB2"/>
    <w:rsid w:val="001F70E5"/>
    <w:rsid w:val="001F7D28"/>
    <w:rsid w:val="00202BFA"/>
    <w:rsid w:val="00220358"/>
    <w:rsid w:val="00277781"/>
    <w:rsid w:val="002B31B9"/>
    <w:rsid w:val="002B663A"/>
    <w:rsid w:val="002C2F9B"/>
    <w:rsid w:val="002D4D39"/>
    <w:rsid w:val="002F660B"/>
    <w:rsid w:val="00342BED"/>
    <w:rsid w:val="00356C79"/>
    <w:rsid w:val="00383297"/>
    <w:rsid w:val="00395354"/>
    <w:rsid w:val="00396D2A"/>
    <w:rsid w:val="003B4C53"/>
    <w:rsid w:val="003B6C9D"/>
    <w:rsid w:val="003C0FE3"/>
    <w:rsid w:val="003D7E70"/>
    <w:rsid w:val="00401FD5"/>
    <w:rsid w:val="00423113"/>
    <w:rsid w:val="00465826"/>
    <w:rsid w:val="00495F12"/>
    <w:rsid w:val="004A2EE2"/>
    <w:rsid w:val="004B56F1"/>
    <w:rsid w:val="004F0546"/>
    <w:rsid w:val="005350A0"/>
    <w:rsid w:val="00586B02"/>
    <w:rsid w:val="00594391"/>
    <w:rsid w:val="005A05CC"/>
    <w:rsid w:val="005B1282"/>
    <w:rsid w:val="005B143E"/>
    <w:rsid w:val="00610D6C"/>
    <w:rsid w:val="00616C75"/>
    <w:rsid w:val="0062003C"/>
    <w:rsid w:val="00632589"/>
    <w:rsid w:val="006328DE"/>
    <w:rsid w:val="006535DF"/>
    <w:rsid w:val="006B2D57"/>
    <w:rsid w:val="006B3471"/>
    <w:rsid w:val="006E660E"/>
    <w:rsid w:val="006F58F1"/>
    <w:rsid w:val="00703C65"/>
    <w:rsid w:val="00724C13"/>
    <w:rsid w:val="007360DC"/>
    <w:rsid w:val="00737706"/>
    <w:rsid w:val="007433D1"/>
    <w:rsid w:val="00744501"/>
    <w:rsid w:val="00764387"/>
    <w:rsid w:val="00771014"/>
    <w:rsid w:val="00782148"/>
    <w:rsid w:val="0078597A"/>
    <w:rsid w:val="00790A47"/>
    <w:rsid w:val="00795E10"/>
    <w:rsid w:val="007D1647"/>
    <w:rsid w:val="008119D0"/>
    <w:rsid w:val="00814A37"/>
    <w:rsid w:val="00814F8D"/>
    <w:rsid w:val="008614B8"/>
    <w:rsid w:val="00873D92"/>
    <w:rsid w:val="008744F5"/>
    <w:rsid w:val="008A7B87"/>
    <w:rsid w:val="008B2060"/>
    <w:rsid w:val="008C3709"/>
    <w:rsid w:val="008D2BE2"/>
    <w:rsid w:val="008D6901"/>
    <w:rsid w:val="008E6958"/>
    <w:rsid w:val="008F33A2"/>
    <w:rsid w:val="00911E9C"/>
    <w:rsid w:val="009163C8"/>
    <w:rsid w:val="0093460C"/>
    <w:rsid w:val="00960D6C"/>
    <w:rsid w:val="0099696C"/>
    <w:rsid w:val="009C036C"/>
    <w:rsid w:val="009D797A"/>
    <w:rsid w:val="009E77FC"/>
    <w:rsid w:val="009F4059"/>
    <w:rsid w:val="00A12B28"/>
    <w:rsid w:val="00A50529"/>
    <w:rsid w:val="00A50819"/>
    <w:rsid w:val="00A57C2F"/>
    <w:rsid w:val="00A64351"/>
    <w:rsid w:val="00A80B6E"/>
    <w:rsid w:val="00A93897"/>
    <w:rsid w:val="00A95087"/>
    <w:rsid w:val="00AC1F00"/>
    <w:rsid w:val="00B26314"/>
    <w:rsid w:val="00B37115"/>
    <w:rsid w:val="00B47A77"/>
    <w:rsid w:val="00B65E34"/>
    <w:rsid w:val="00BA1E69"/>
    <w:rsid w:val="00BC0E43"/>
    <w:rsid w:val="00BC2E73"/>
    <w:rsid w:val="00BC677D"/>
    <w:rsid w:val="00BE63D2"/>
    <w:rsid w:val="00C00B00"/>
    <w:rsid w:val="00C21393"/>
    <w:rsid w:val="00C36DBC"/>
    <w:rsid w:val="00C56FE7"/>
    <w:rsid w:val="00C96B89"/>
    <w:rsid w:val="00C97456"/>
    <w:rsid w:val="00CA03AB"/>
    <w:rsid w:val="00CC57D0"/>
    <w:rsid w:val="00D079F8"/>
    <w:rsid w:val="00D427B9"/>
    <w:rsid w:val="00D519B4"/>
    <w:rsid w:val="00D61F2B"/>
    <w:rsid w:val="00D651F7"/>
    <w:rsid w:val="00D74BBE"/>
    <w:rsid w:val="00D77332"/>
    <w:rsid w:val="00D77788"/>
    <w:rsid w:val="00D958DF"/>
    <w:rsid w:val="00DD1B97"/>
    <w:rsid w:val="00E3546B"/>
    <w:rsid w:val="00E44834"/>
    <w:rsid w:val="00E45B84"/>
    <w:rsid w:val="00EA2B04"/>
    <w:rsid w:val="00EB30AC"/>
    <w:rsid w:val="00EB31B7"/>
    <w:rsid w:val="00EF3B59"/>
    <w:rsid w:val="00F13E7A"/>
    <w:rsid w:val="00F2440A"/>
    <w:rsid w:val="00F25B94"/>
    <w:rsid w:val="00F27409"/>
    <w:rsid w:val="00F56F1F"/>
    <w:rsid w:val="00F76C58"/>
    <w:rsid w:val="00F8161C"/>
    <w:rsid w:val="00F83344"/>
    <w:rsid w:val="00F943D1"/>
    <w:rsid w:val="00FC27A4"/>
    <w:rsid w:val="00FC292B"/>
    <w:rsid w:val="00FD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64387"/>
    <w:pPr>
      <w:tabs>
        <w:tab w:val="left" w:pos="1140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64387"/>
    <w:pPr>
      <w:spacing w:after="0" w:line="240" w:lineRule="auto"/>
      <w:ind w:firstLine="708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643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643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643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0B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6E"/>
    <w:rPr>
      <w:rFonts w:ascii="Tahoma" w:hAnsi="Tahoma" w:cs="Tahoma"/>
      <w:noProof/>
      <w:sz w:val="16"/>
      <w:szCs w:val="16"/>
    </w:rPr>
  </w:style>
  <w:style w:type="paragraph" w:customStyle="1" w:styleId="consnormal">
    <w:name w:val="consnormal"/>
    <w:basedOn w:val="a"/>
    <w:rsid w:val="00D61F2B"/>
    <w:pPr>
      <w:suppressAutoHyphens/>
      <w:spacing w:before="280" w:after="280" w:line="240" w:lineRule="auto"/>
    </w:pPr>
    <w:rPr>
      <w:rFonts w:ascii="Times New Roman" w:eastAsia="Calibri" w:hAnsi="Times New Roman" w:cs="Times New Roman"/>
      <w:noProof w:val="0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5B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5B84"/>
    <w:rPr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7CCEDFEEEB4334090DFBB3D6DAD38C175E889CA787EE8638450F9B0AD0F974605F2F0AB64812S3X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3CDB-6FD5-4042-B7EF-4A1F97CC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2013-11-12T08:24:00Z</cp:lastPrinted>
  <dcterms:created xsi:type="dcterms:W3CDTF">2013-09-23T11:17:00Z</dcterms:created>
  <dcterms:modified xsi:type="dcterms:W3CDTF">2016-02-19T13:12:00Z</dcterms:modified>
</cp:coreProperties>
</file>