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1E1" w:rsidRPr="001E3714" w:rsidRDefault="000901E1" w:rsidP="001E371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E3714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0901E1" w:rsidRPr="001E3714" w:rsidRDefault="000901E1" w:rsidP="001E371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E3714">
        <w:rPr>
          <w:rFonts w:ascii="Times New Roman" w:hAnsi="Times New Roman"/>
          <w:b/>
          <w:sz w:val="28"/>
          <w:szCs w:val="28"/>
        </w:rPr>
        <w:t>«Гатчинская СОШ №2»</w:t>
      </w:r>
    </w:p>
    <w:p w:rsidR="001E3714" w:rsidRDefault="001E3714" w:rsidP="000901E1">
      <w:pPr>
        <w:spacing w:after="12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E3714" w:rsidRPr="001E3714" w:rsidRDefault="001E3714" w:rsidP="000901E1">
      <w:pPr>
        <w:spacing w:after="12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901E1" w:rsidRPr="001E3714" w:rsidRDefault="000901E1" w:rsidP="000901E1">
      <w:pPr>
        <w:spacing w:after="120"/>
        <w:jc w:val="right"/>
        <w:rPr>
          <w:rFonts w:ascii="Times New Roman" w:hAnsi="Times New Roman"/>
          <w:b/>
          <w:sz w:val="24"/>
          <w:szCs w:val="24"/>
        </w:rPr>
      </w:pPr>
      <w:r w:rsidRPr="001E3714">
        <w:rPr>
          <w:rFonts w:ascii="Times New Roman" w:hAnsi="Times New Roman"/>
          <w:b/>
          <w:sz w:val="24"/>
          <w:szCs w:val="24"/>
        </w:rPr>
        <w:t>«УТВЕРЖДАЮ»</w:t>
      </w:r>
    </w:p>
    <w:p w:rsidR="000901E1" w:rsidRDefault="000901E1" w:rsidP="000901E1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 ____________ Н.В.Ковалёва</w:t>
      </w:r>
    </w:p>
    <w:p w:rsidR="000901E1" w:rsidRPr="00A0402A" w:rsidRDefault="000901E1" w:rsidP="000901E1">
      <w:pPr>
        <w:spacing w:after="1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r w:rsidR="001E3714">
        <w:rPr>
          <w:rFonts w:ascii="Times New Roman" w:hAnsi="Times New Roman"/>
          <w:sz w:val="24"/>
          <w:szCs w:val="24"/>
        </w:rPr>
        <w:t>№ ______ «____» ____________2015</w:t>
      </w:r>
      <w:r>
        <w:rPr>
          <w:rFonts w:ascii="Times New Roman" w:hAnsi="Times New Roman"/>
          <w:sz w:val="24"/>
          <w:szCs w:val="24"/>
        </w:rPr>
        <w:t>г</w:t>
      </w:r>
    </w:p>
    <w:p w:rsidR="000901E1" w:rsidRDefault="000901E1" w:rsidP="000901E1">
      <w:pPr>
        <w:spacing w:after="12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901E1" w:rsidRDefault="000901E1" w:rsidP="000901E1">
      <w:pPr>
        <w:spacing w:after="12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E3714" w:rsidRDefault="001E3714" w:rsidP="000901E1">
      <w:pPr>
        <w:spacing w:after="12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901E1" w:rsidRPr="001E3714" w:rsidRDefault="000901E1" w:rsidP="001E371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E3714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0901E1" w:rsidRPr="001E3714" w:rsidRDefault="000901E1" w:rsidP="001E371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E3714">
        <w:rPr>
          <w:rFonts w:ascii="Times New Roman" w:hAnsi="Times New Roman"/>
          <w:b/>
          <w:sz w:val="28"/>
          <w:szCs w:val="28"/>
        </w:rPr>
        <w:t>по химии</w:t>
      </w:r>
    </w:p>
    <w:p w:rsidR="001E3714" w:rsidRPr="001E3714" w:rsidRDefault="001E3714" w:rsidP="001E3714">
      <w:pPr>
        <w:pStyle w:val="a4"/>
        <w:jc w:val="center"/>
        <w:rPr>
          <w:rFonts w:ascii="Times New Roman" w:hAnsi="Times New Roman"/>
          <w:color w:val="000000"/>
          <w:kern w:val="24"/>
          <w:sz w:val="28"/>
          <w:szCs w:val="28"/>
        </w:rPr>
      </w:pPr>
      <w:r w:rsidRPr="001E3714">
        <w:rPr>
          <w:rFonts w:ascii="Times New Roman" w:hAnsi="Times New Roman"/>
          <w:sz w:val="28"/>
          <w:szCs w:val="28"/>
        </w:rPr>
        <w:t>8-9 классы</w:t>
      </w:r>
    </w:p>
    <w:p w:rsidR="001E3714" w:rsidRPr="001E3714" w:rsidRDefault="001E3714" w:rsidP="001E371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(индивидуальное обучение)</w:t>
      </w:r>
    </w:p>
    <w:p w:rsidR="000901E1" w:rsidRPr="001E3714" w:rsidRDefault="000901E1" w:rsidP="001E3714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E3714">
        <w:rPr>
          <w:rFonts w:ascii="Times New Roman" w:hAnsi="Times New Roman"/>
          <w:sz w:val="28"/>
          <w:szCs w:val="28"/>
        </w:rPr>
        <w:t>Срок реализации 2 года.</w:t>
      </w:r>
    </w:p>
    <w:p w:rsidR="001E3714" w:rsidRDefault="001E3714" w:rsidP="000901E1">
      <w:pPr>
        <w:pStyle w:val="a5"/>
      </w:pPr>
    </w:p>
    <w:p w:rsidR="000901E1" w:rsidRDefault="000901E1" w:rsidP="001E3714">
      <w:pPr>
        <w:pStyle w:val="a5"/>
      </w:pPr>
      <w:r>
        <w:t>Рабочая программа разработана на основе Примерной государственной программы    по   химии  для    общеобразовательных школ.-</w:t>
      </w:r>
      <w:r w:rsidR="00D9041E">
        <w:t xml:space="preserve"> </w:t>
      </w:r>
      <w:r>
        <w:t>М.:</w:t>
      </w:r>
      <w:r w:rsidR="00D9041E">
        <w:t xml:space="preserve"> </w:t>
      </w:r>
      <w:r>
        <w:t>Дрофа, 2008</w:t>
      </w:r>
    </w:p>
    <w:p w:rsidR="000901E1" w:rsidRDefault="000901E1" w:rsidP="001E3714">
      <w:pPr>
        <w:spacing w:after="0"/>
        <w:ind w:left="-539" w:firstLine="357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</w:t>
      </w:r>
      <w:r w:rsidRPr="000F7027">
        <w:rPr>
          <w:rFonts w:ascii="Times New Roman" w:hAnsi="Times New Roman"/>
          <w:sz w:val="24"/>
          <w:szCs w:val="24"/>
        </w:rPr>
        <w:t>Программы для общеобразовательных школ.</w:t>
      </w:r>
      <w:r w:rsidR="001E3714">
        <w:rPr>
          <w:rFonts w:ascii="Times New Roman" w:hAnsi="Times New Roman"/>
          <w:sz w:val="24"/>
          <w:szCs w:val="24"/>
        </w:rPr>
        <w:t xml:space="preserve"> </w:t>
      </w:r>
      <w:r w:rsidRPr="000F7027">
        <w:rPr>
          <w:rFonts w:ascii="Times New Roman" w:hAnsi="Times New Roman"/>
          <w:sz w:val="24"/>
          <w:szCs w:val="24"/>
        </w:rPr>
        <w:t>Химия</w:t>
      </w:r>
      <w:proofErr w:type="gramStart"/>
      <w:r w:rsidRPr="000F7027">
        <w:rPr>
          <w:rFonts w:ascii="Times New Roman" w:hAnsi="Times New Roman"/>
          <w:sz w:val="24"/>
          <w:szCs w:val="24"/>
        </w:rPr>
        <w:t>.</w:t>
      </w:r>
      <w:proofErr w:type="gramEnd"/>
      <w:r w:rsidRPr="000F7027">
        <w:rPr>
          <w:rFonts w:ascii="Times New Roman" w:hAnsi="Times New Roman"/>
          <w:sz w:val="24"/>
          <w:szCs w:val="24"/>
        </w:rPr>
        <w:t>/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 w:rsidRPr="000F7027">
        <w:rPr>
          <w:rFonts w:ascii="Times New Roman" w:hAnsi="Times New Roman"/>
          <w:sz w:val="24"/>
          <w:szCs w:val="24"/>
        </w:rPr>
        <w:t xml:space="preserve">од редакцией </w:t>
      </w:r>
      <w:r w:rsidR="00D9041E" w:rsidRPr="000F7027">
        <w:rPr>
          <w:rFonts w:ascii="Times New Roman" w:hAnsi="Times New Roman"/>
          <w:sz w:val="24"/>
          <w:szCs w:val="24"/>
        </w:rPr>
        <w:t>О.С.</w:t>
      </w:r>
      <w:r w:rsidRPr="000F7027">
        <w:rPr>
          <w:rFonts w:ascii="Times New Roman" w:hAnsi="Times New Roman"/>
          <w:sz w:val="24"/>
          <w:szCs w:val="24"/>
        </w:rPr>
        <w:t xml:space="preserve">Габриеляна </w:t>
      </w:r>
    </w:p>
    <w:p w:rsidR="000901E1" w:rsidRPr="000F7027" w:rsidRDefault="000901E1" w:rsidP="001E3714">
      <w:pPr>
        <w:spacing w:after="0"/>
        <w:ind w:left="-539" w:firstLine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8-9</w:t>
      </w:r>
      <w:r w:rsidRPr="000F7027">
        <w:rPr>
          <w:rFonts w:ascii="Times New Roman" w:hAnsi="Times New Roman"/>
          <w:sz w:val="24"/>
          <w:szCs w:val="24"/>
        </w:rPr>
        <w:t xml:space="preserve"> классы</w:t>
      </w:r>
      <w:r>
        <w:rPr>
          <w:rFonts w:ascii="Times New Roman" w:hAnsi="Times New Roman"/>
          <w:sz w:val="24"/>
          <w:szCs w:val="24"/>
        </w:rPr>
        <w:t>.-</w:t>
      </w:r>
      <w:r w:rsidR="00D9041E">
        <w:rPr>
          <w:rFonts w:ascii="Times New Roman" w:hAnsi="Times New Roman"/>
          <w:sz w:val="24"/>
          <w:szCs w:val="24"/>
        </w:rPr>
        <w:t xml:space="preserve"> </w:t>
      </w:r>
      <w:r w:rsidRPr="000F7027">
        <w:rPr>
          <w:rFonts w:ascii="Times New Roman" w:hAnsi="Times New Roman"/>
          <w:sz w:val="24"/>
          <w:szCs w:val="24"/>
        </w:rPr>
        <w:t>М:  Просвещение,   2009 г.</w:t>
      </w:r>
    </w:p>
    <w:p w:rsidR="000901E1" w:rsidRPr="00824550" w:rsidRDefault="000901E1" w:rsidP="001E3714">
      <w:pPr>
        <w:spacing w:after="0" w:line="240" w:lineRule="atLeast"/>
        <w:ind w:left="-539" w:firstLine="539"/>
        <w:rPr>
          <w:sz w:val="32"/>
          <w:szCs w:val="32"/>
        </w:rPr>
      </w:pPr>
    </w:p>
    <w:p w:rsidR="000901E1" w:rsidRDefault="000901E1" w:rsidP="000901E1">
      <w:pPr>
        <w:pStyle w:val="a4"/>
        <w:rPr>
          <w:rFonts w:ascii="Times New Roman" w:hAnsi="Times New Roman"/>
          <w:sz w:val="28"/>
          <w:szCs w:val="28"/>
        </w:rPr>
      </w:pPr>
    </w:p>
    <w:p w:rsidR="001E3714" w:rsidRDefault="001E3714" w:rsidP="000901E1">
      <w:pPr>
        <w:pStyle w:val="a4"/>
        <w:rPr>
          <w:rFonts w:ascii="Times New Roman" w:hAnsi="Times New Roman"/>
          <w:sz w:val="28"/>
          <w:szCs w:val="28"/>
        </w:rPr>
      </w:pPr>
    </w:p>
    <w:p w:rsidR="000901E1" w:rsidRDefault="000901E1" w:rsidP="000901E1">
      <w:pPr>
        <w:pStyle w:val="a4"/>
        <w:rPr>
          <w:rFonts w:ascii="Times New Roman" w:hAnsi="Times New Roman"/>
          <w:sz w:val="28"/>
          <w:szCs w:val="28"/>
        </w:rPr>
      </w:pPr>
    </w:p>
    <w:p w:rsidR="000901E1" w:rsidRDefault="000901E1" w:rsidP="000901E1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Разработчик:</w:t>
      </w:r>
      <w:r w:rsidRPr="00824550">
        <w:rPr>
          <w:rFonts w:ascii="Times New Roman" w:hAnsi="Times New Roman"/>
          <w:sz w:val="28"/>
          <w:szCs w:val="28"/>
        </w:rPr>
        <w:t xml:space="preserve"> </w:t>
      </w:r>
    </w:p>
    <w:p w:rsidR="000901E1" w:rsidRDefault="000901E1" w:rsidP="000901E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824550">
        <w:rPr>
          <w:rFonts w:ascii="Times New Roman" w:hAnsi="Times New Roman"/>
          <w:sz w:val="28"/>
          <w:szCs w:val="28"/>
        </w:rPr>
        <w:t>учитель химии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0901E1" w:rsidRPr="00824550" w:rsidRDefault="000901E1" w:rsidP="000901E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824550">
        <w:rPr>
          <w:rFonts w:ascii="Times New Roman" w:hAnsi="Times New Roman"/>
          <w:sz w:val="28"/>
          <w:szCs w:val="28"/>
        </w:rPr>
        <w:t xml:space="preserve">высшей </w:t>
      </w:r>
      <w:r>
        <w:rPr>
          <w:rFonts w:ascii="Times New Roman" w:hAnsi="Times New Roman"/>
          <w:sz w:val="28"/>
          <w:szCs w:val="28"/>
        </w:rPr>
        <w:t xml:space="preserve">квалификационной </w:t>
      </w:r>
      <w:r w:rsidRPr="00824550">
        <w:rPr>
          <w:rFonts w:ascii="Times New Roman" w:hAnsi="Times New Roman"/>
          <w:sz w:val="28"/>
          <w:szCs w:val="28"/>
        </w:rPr>
        <w:t>категории</w:t>
      </w:r>
    </w:p>
    <w:p w:rsidR="000901E1" w:rsidRDefault="000901E1" w:rsidP="000901E1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824550">
        <w:rPr>
          <w:rFonts w:ascii="Times New Roman" w:hAnsi="Times New Roman"/>
          <w:sz w:val="28"/>
          <w:szCs w:val="28"/>
        </w:rPr>
        <w:t>МБОУ «Гатчинская СОШ №2»</w:t>
      </w:r>
    </w:p>
    <w:p w:rsidR="000901E1" w:rsidRDefault="000901E1" w:rsidP="000901E1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Г.Г.Павлова.</w:t>
      </w:r>
      <w:r w:rsidRPr="00824550">
        <w:rPr>
          <w:rFonts w:ascii="Times New Roman" w:hAnsi="Times New Roman"/>
          <w:sz w:val="28"/>
          <w:szCs w:val="28"/>
        </w:rPr>
        <w:t xml:space="preserve"> </w:t>
      </w:r>
    </w:p>
    <w:p w:rsidR="000901E1" w:rsidRDefault="000901E1" w:rsidP="000901E1">
      <w:pPr>
        <w:spacing w:after="0"/>
        <w:ind w:left="-540" w:firstLine="540"/>
        <w:jc w:val="both"/>
        <w:rPr>
          <w:b/>
          <w:bCs/>
          <w:sz w:val="28"/>
          <w:szCs w:val="28"/>
        </w:rPr>
      </w:pPr>
    </w:p>
    <w:p w:rsidR="000901E1" w:rsidRDefault="000901E1" w:rsidP="000901E1">
      <w:pPr>
        <w:spacing w:after="0"/>
        <w:ind w:left="-540" w:firstLine="540"/>
        <w:jc w:val="both"/>
        <w:rPr>
          <w:b/>
          <w:bCs/>
          <w:sz w:val="28"/>
          <w:szCs w:val="28"/>
        </w:rPr>
      </w:pPr>
    </w:p>
    <w:p w:rsidR="000901E1" w:rsidRDefault="000901E1" w:rsidP="000901E1">
      <w:pPr>
        <w:spacing w:after="0"/>
        <w:ind w:left="-540" w:firstLine="540"/>
        <w:jc w:val="both"/>
        <w:rPr>
          <w:b/>
          <w:bCs/>
          <w:sz w:val="28"/>
          <w:szCs w:val="28"/>
        </w:rPr>
      </w:pPr>
    </w:p>
    <w:p w:rsidR="001E3714" w:rsidRDefault="001E3714" w:rsidP="000901E1">
      <w:pPr>
        <w:spacing w:after="0"/>
        <w:ind w:left="-540" w:firstLine="540"/>
        <w:jc w:val="both"/>
        <w:rPr>
          <w:b/>
          <w:bCs/>
          <w:sz w:val="28"/>
          <w:szCs w:val="28"/>
        </w:rPr>
      </w:pPr>
    </w:p>
    <w:p w:rsidR="001E3714" w:rsidRDefault="001E3714" w:rsidP="000901E1">
      <w:pPr>
        <w:spacing w:after="0"/>
        <w:ind w:left="-540" w:firstLine="540"/>
        <w:jc w:val="both"/>
        <w:rPr>
          <w:b/>
          <w:bCs/>
          <w:sz w:val="28"/>
          <w:szCs w:val="28"/>
        </w:rPr>
      </w:pPr>
    </w:p>
    <w:p w:rsidR="000901E1" w:rsidRPr="000F7027" w:rsidRDefault="000901E1" w:rsidP="000901E1">
      <w:pPr>
        <w:spacing w:after="0"/>
        <w:ind w:left="-540" w:firstLine="540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«РАССМОТРЕНО</w:t>
      </w:r>
      <w:r w:rsidRPr="000F7027">
        <w:rPr>
          <w:rFonts w:ascii="Times New Roman" w:hAnsi="Times New Roman"/>
          <w:b/>
          <w:bCs/>
          <w:sz w:val="28"/>
          <w:szCs w:val="28"/>
        </w:rPr>
        <w:t xml:space="preserve">»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  <w:r w:rsidRPr="000F7027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«СОГЛАСОВАНО</w:t>
      </w:r>
      <w:r w:rsidRPr="000F7027">
        <w:rPr>
          <w:rFonts w:ascii="Times New Roman" w:hAnsi="Times New Roman"/>
          <w:b/>
          <w:bCs/>
          <w:sz w:val="28"/>
          <w:szCs w:val="28"/>
        </w:rPr>
        <w:t xml:space="preserve">»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</w:p>
    <w:p w:rsidR="000901E1" w:rsidRPr="000F7027" w:rsidRDefault="000901E1" w:rsidP="000901E1">
      <w:pPr>
        <w:spacing w:after="0"/>
        <w:ind w:left="-540" w:firstLine="540"/>
        <w:jc w:val="both"/>
        <w:rPr>
          <w:rFonts w:ascii="Times New Roman" w:hAnsi="Times New Roman"/>
          <w:sz w:val="28"/>
          <w:szCs w:val="28"/>
        </w:rPr>
      </w:pPr>
      <w:r w:rsidRPr="000F7027">
        <w:rPr>
          <w:rFonts w:ascii="Times New Roman" w:hAnsi="Times New Roman"/>
          <w:sz w:val="28"/>
          <w:szCs w:val="28"/>
        </w:rPr>
        <w:t>на заседании ШМО                                                          Зам. директора по УВР</w:t>
      </w:r>
    </w:p>
    <w:p w:rsidR="000901E1" w:rsidRPr="000F7027" w:rsidRDefault="001E3714" w:rsidP="000901E1">
      <w:pPr>
        <w:spacing w:after="0"/>
        <w:ind w:left="-54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 от  «   »   2015</w:t>
      </w:r>
      <w:r w:rsidR="000901E1" w:rsidRPr="000F7027">
        <w:rPr>
          <w:rFonts w:ascii="Times New Roman" w:hAnsi="Times New Roman"/>
          <w:sz w:val="28"/>
          <w:szCs w:val="28"/>
        </w:rPr>
        <w:t xml:space="preserve"> г.                          ________________________</w:t>
      </w:r>
    </w:p>
    <w:p w:rsidR="000901E1" w:rsidRPr="000F7027" w:rsidRDefault="000901E1" w:rsidP="000901E1">
      <w:pPr>
        <w:spacing w:after="0"/>
        <w:ind w:left="-540" w:firstLine="540"/>
        <w:jc w:val="both"/>
        <w:rPr>
          <w:rFonts w:ascii="Times New Roman" w:hAnsi="Times New Roman"/>
        </w:rPr>
      </w:pPr>
      <w:r w:rsidRPr="000F7027">
        <w:rPr>
          <w:rFonts w:ascii="Times New Roman" w:hAnsi="Times New Roman"/>
          <w:sz w:val="28"/>
          <w:szCs w:val="28"/>
        </w:rPr>
        <w:t xml:space="preserve">Руководитель ______________                    </w:t>
      </w:r>
      <w:r w:rsidR="001E3714">
        <w:rPr>
          <w:rFonts w:ascii="Times New Roman" w:hAnsi="Times New Roman"/>
          <w:sz w:val="28"/>
          <w:szCs w:val="28"/>
        </w:rPr>
        <w:t xml:space="preserve">          «__» _____________2015</w:t>
      </w:r>
      <w:r w:rsidRPr="000F7027">
        <w:rPr>
          <w:rFonts w:ascii="Times New Roman" w:hAnsi="Times New Roman"/>
          <w:sz w:val="28"/>
          <w:szCs w:val="28"/>
        </w:rPr>
        <w:t xml:space="preserve"> г.</w:t>
      </w:r>
    </w:p>
    <w:p w:rsidR="000901E1" w:rsidRPr="000F7027" w:rsidRDefault="000901E1" w:rsidP="000901E1">
      <w:pPr>
        <w:pStyle w:val="a4"/>
        <w:jc w:val="center"/>
        <w:rPr>
          <w:rFonts w:ascii="Times New Roman" w:hAnsi="Times New Roman"/>
          <w:sz w:val="32"/>
          <w:szCs w:val="32"/>
        </w:rPr>
      </w:pPr>
      <w:r w:rsidRPr="000F7027">
        <w:rPr>
          <w:rFonts w:ascii="Times New Roman" w:hAnsi="Times New Roman"/>
          <w:sz w:val="32"/>
          <w:szCs w:val="32"/>
        </w:rPr>
        <w:t xml:space="preserve">          </w:t>
      </w:r>
    </w:p>
    <w:p w:rsidR="005B5277" w:rsidRDefault="005B5277" w:rsidP="005B5277">
      <w:pPr>
        <w:sectPr w:rsidR="005B5277" w:rsidSect="0000725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5277" w:rsidRDefault="005B5277" w:rsidP="005B5277">
      <w:pPr>
        <w:sectPr w:rsidR="005B5277" w:rsidSect="0000725D">
          <w:type w:val="continuous"/>
          <w:pgSz w:w="11906" w:h="16838"/>
          <w:pgMar w:top="1134" w:right="850" w:bottom="1134" w:left="1701" w:header="708" w:footer="708" w:gutter="0"/>
          <w:cols w:num="3" w:space="708" w:equalWidth="0">
            <w:col w:w="2646" w:space="708"/>
            <w:col w:w="2646" w:space="708"/>
            <w:col w:w="2646"/>
          </w:cols>
          <w:docGrid w:linePitch="360"/>
        </w:sectPr>
      </w:pPr>
    </w:p>
    <w:p w:rsidR="005B5277" w:rsidRPr="00CF560C" w:rsidRDefault="005B5277" w:rsidP="00AD122F">
      <w:pPr>
        <w:pStyle w:val="a4"/>
        <w:spacing w:line="36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CF560C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5B5277" w:rsidRPr="00CF560C" w:rsidRDefault="005B5277" w:rsidP="00AD122F">
      <w:pPr>
        <w:pStyle w:val="a4"/>
        <w:spacing w:line="360" w:lineRule="auto"/>
        <w:ind w:left="-851"/>
        <w:jc w:val="both"/>
        <w:rPr>
          <w:rFonts w:ascii="Times New Roman" w:hAnsi="Times New Roman"/>
          <w:i/>
          <w:sz w:val="24"/>
          <w:szCs w:val="24"/>
        </w:rPr>
      </w:pPr>
      <w:r w:rsidRPr="00CF560C">
        <w:rPr>
          <w:rFonts w:ascii="Times New Roman" w:hAnsi="Times New Roman"/>
          <w:i/>
          <w:sz w:val="24"/>
          <w:szCs w:val="24"/>
        </w:rPr>
        <w:t>1. Пояснительная записка</w:t>
      </w:r>
    </w:p>
    <w:p w:rsidR="005B5277" w:rsidRPr="00CF560C" w:rsidRDefault="005B5277" w:rsidP="00AD122F">
      <w:pPr>
        <w:pStyle w:val="a4"/>
        <w:spacing w:line="36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F560C">
        <w:rPr>
          <w:rFonts w:ascii="Times New Roman" w:hAnsi="Times New Roman"/>
          <w:sz w:val="24"/>
          <w:szCs w:val="24"/>
        </w:rPr>
        <w:t>1.1. Сведения о программе на основании, которого разработана рабочая программа.</w:t>
      </w:r>
    </w:p>
    <w:p w:rsidR="005B5277" w:rsidRPr="00CF560C" w:rsidRDefault="005B5277" w:rsidP="00AD122F">
      <w:pPr>
        <w:pStyle w:val="a4"/>
        <w:spacing w:line="36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F560C">
        <w:rPr>
          <w:rFonts w:ascii="Times New Roman" w:hAnsi="Times New Roman"/>
          <w:sz w:val="24"/>
          <w:szCs w:val="24"/>
        </w:rPr>
        <w:t>1.2. Цели и задачи рабочей программы.</w:t>
      </w:r>
    </w:p>
    <w:p w:rsidR="005B5277" w:rsidRPr="00CF560C" w:rsidRDefault="005B5277" w:rsidP="00AD122F">
      <w:pPr>
        <w:pStyle w:val="a4"/>
        <w:spacing w:line="36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F560C">
        <w:rPr>
          <w:rFonts w:ascii="Times New Roman" w:hAnsi="Times New Roman"/>
          <w:sz w:val="24"/>
          <w:szCs w:val="24"/>
        </w:rPr>
        <w:t>1.3. Нормативные правовые документы, на основании которых разработана рабочая программа.</w:t>
      </w:r>
    </w:p>
    <w:p w:rsidR="005B5277" w:rsidRPr="00CF560C" w:rsidRDefault="005B5277" w:rsidP="00AD122F">
      <w:pPr>
        <w:pStyle w:val="a4"/>
        <w:spacing w:line="36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F560C">
        <w:rPr>
          <w:rFonts w:ascii="Times New Roman" w:hAnsi="Times New Roman"/>
          <w:sz w:val="24"/>
          <w:szCs w:val="24"/>
        </w:rPr>
        <w:t>1.4. Информация о внесённых изменениях в авторскую программу.</w:t>
      </w:r>
    </w:p>
    <w:p w:rsidR="005B5277" w:rsidRPr="00CF560C" w:rsidRDefault="005B5277" w:rsidP="00AD122F">
      <w:pPr>
        <w:pStyle w:val="a4"/>
        <w:spacing w:line="36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F560C">
        <w:rPr>
          <w:rFonts w:ascii="Times New Roman" w:hAnsi="Times New Roman"/>
          <w:sz w:val="24"/>
          <w:szCs w:val="24"/>
        </w:rPr>
        <w:t xml:space="preserve">1.5. Место и роль курса химии в овладении </w:t>
      </w:r>
      <w:proofErr w:type="gramStart"/>
      <w:r w:rsidRPr="00CF560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F560C">
        <w:rPr>
          <w:rFonts w:ascii="Times New Roman" w:hAnsi="Times New Roman"/>
          <w:sz w:val="24"/>
          <w:szCs w:val="24"/>
        </w:rPr>
        <w:t xml:space="preserve"> требований к уровню подготовки выпускников средней (полной) школы  в соответствии с федеральным государственным образовательным стандартам.</w:t>
      </w:r>
    </w:p>
    <w:p w:rsidR="005B5277" w:rsidRPr="00CF560C" w:rsidRDefault="005B5277" w:rsidP="00AD122F">
      <w:pPr>
        <w:pStyle w:val="a4"/>
        <w:spacing w:line="36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F560C">
        <w:rPr>
          <w:rFonts w:ascii="Times New Roman" w:hAnsi="Times New Roman"/>
          <w:sz w:val="24"/>
          <w:szCs w:val="24"/>
        </w:rPr>
        <w:t xml:space="preserve">1.6. Информация о количестве учебных </w:t>
      </w:r>
      <w:proofErr w:type="gramStart"/>
      <w:r w:rsidRPr="00CF560C">
        <w:rPr>
          <w:rFonts w:ascii="Times New Roman" w:hAnsi="Times New Roman"/>
          <w:sz w:val="24"/>
          <w:szCs w:val="24"/>
        </w:rPr>
        <w:t>часов</w:t>
      </w:r>
      <w:proofErr w:type="gramEnd"/>
      <w:r w:rsidRPr="00CF560C">
        <w:rPr>
          <w:rFonts w:ascii="Times New Roman" w:hAnsi="Times New Roman"/>
          <w:sz w:val="24"/>
          <w:szCs w:val="24"/>
        </w:rPr>
        <w:t xml:space="preserve"> на которое рассчитана учебная программа (в соответствии с учебным планом, годовым календарным учебным графиком), в том числе количестве часов  для проведения контрольных, практических работ.</w:t>
      </w:r>
    </w:p>
    <w:p w:rsidR="005B5277" w:rsidRPr="00CF560C" w:rsidRDefault="005B5277" w:rsidP="00AD122F">
      <w:pPr>
        <w:pStyle w:val="a4"/>
        <w:spacing w:line="36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F560C">
        <w:rPr>
          <w:rFonts w:ascii="Times New Roman" w:hAnsi="Times New Roman"/>
          <w:sz w:val="24"/>
          <w:szCs w:val="24"/>
        </w:rPr>
        <w:t>1.7. Форма организации образовательного процесса, а также преобладающие формы текущего контроля знаний, умений, навыков, промежуточной и  итоговой аттестации учащихся.</w:t>
      </w:r>
    </w:p>
    <w:p w:rsidR="005B5277" w:rsidRPr="00CF560C" w:rsidRDefault="005B5277" w:rsidP="00AD122F">
      <w:pPr>
        <w:pStyle w:val="a4"/>
        <w:spacing w:line="36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F560C">
        <w:rPr>
          <w:rFonts w:ascii="Times New Roman" w:hAnsi="Times New Roman"/>
          <w:sz w:val="24"/>
          <w:szCs w:val="24"/>
        </w:rPr>
        <w:t xml:space="preserve">1.8. Учебно-методический комплект, </w:t>
      </w:r>
      <w:proofErr w:type="gramStart"/>
      <w:r w:rsidRPr="00CF560C">
        <w:rPr>
          <w:rFonts w:ascii="Times New Roman" w:hAnsi="Times New Roman"/>
          <w:sz w:val="24"/>
          <w:szCs w:val="24"/>
        </w:rPr>
        <w:t>используемой</w:t>
      </w:r>
      <w:proofErr w:type="gramEnd"/>
      <w:r w:rsidRPr="00CF560C">
        <w:rPr>
          <w:rFonts w:ascii="Times New Roman" w:hAnsi="Times New Roman"/>
          <w:sz w:val="24"/>
          <w:szCs w:val="24"/>
        </w:rPr>
        <w:t xml:space="preserve"> для достижения поставленных целей.</w:t>
      </w:r>
    </w:p>
    <w:p w:rsidR="005B5277" w:rsidRPr="00CF560C" w:rsidRDefault="005B5277" w:rsidP="00AD122F">
      <w:pPr>
        <w:pStyle w:val="a4"/>
        <w:spacing w:line="360" w:lineRule="auto"/>
        <w:ind w:left="-851"/>
        <w:jc w:val="both"/>
        <w:rPr>
          <w:rFonts w:ascii="Times New Roman" w:hAnsi="Times New Roman"/>
          <w:i/>
          <w:sz w:val="24"/>
          <w:szCs w:val="24"/>
        </w:rPr>
      </w:pPr>
      <w:r w:rsidRPr="00CF560C">
        <w:rPr>
          <w:rFonts w:ascii="Times New Roman" w:hAnsi="Times New Roman"/>
          <w:i/>
          <w:sz w:val="24"/>
          <w:szCs w:val="24"/>
        </w:rPr>
        <w:t>2. Содержание рабочей программы.</w:t>
      </w:r>
    </w:p>
    <w:p w:rsidR="005B5277" w:rsidRPr="00CF560C" w:rsidRDefault="005B5277" w:rsidP="00AD122F">
      <w:pPr>
        <w:pStyle w:val="a4"/>
        <w:spacing w:line="360" w:lineRule="auto"/>
        <w:ind w:left="-851"/>
        <w:jc w:val="both"/>
        <w:rPr>
          <w:rFonts w:ascii="Times New Roman" w:hAnsi="Times New Roman"/>
          <w:i/>
          <w:sz w:val="24"/>
          <w:szCs w:val="24"/>
        </w:rPr>
      </w:pPr>
      <w:r w:rsidRPr="00CF560C">
        <w:rPr>
          <w:rFonts w:ascii="Times New Roman" w:hAnsi="Times New Roman"/>
          <w:i/>
          <w:sz w:val="24"/>
          <w:szCs w:val="24"/>
        </w:rPr>
        <w:t>3. Требования к уровню подготовки учеников.</w:t>
      </w:r>
    </w:p>
    <w:p w:rsidR="005B5277" w:rsidRPr="00CF560C" w:rsidRDefault="005B5277" w:rsidP="00AD122F">
      <w:pPr>
        <w:pStyle w:val="a4"/>
        <w:spacing w:line="360" w:lineRule="auto"/>
        <w:ind w:left="-851"/>
        <w:jc w:val="both"/>
        <w:rPr>
          <w:rFonts w:ascii="Times New Roman" w:hAnsi="Times New Roman"/>
          <w:i/>
          <w:sz w:val="24"/>
          <w:szCs w:val="24"/>
        </w:rPr>
      </w:pPr>
      <w:r w:rsidRPr="00CF560C">
        <w:rPr>
          <w:rFonts w:ascii="Times New Roman" w:hAnsi="Times New Roman"/>
          <w:i/>
          <w:sz w:val="24"/>
          <w:szCs w:val="24"/>
        </w:rPr>
        <w:t>4. Перечень учебно-методического обеспечения.</w:t>
      </w:r>
    </w:p>
    <w:p w:rsidR="005B5277" w:rsidRPr="00CF560C" w:rsidRDefault="005B5277" w:rsidP="00AD122F">
      <w:pPr>
        <w:pStyle w:val="a4"/>
        <w:spacing w:line="36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F560C">
        <w:rPr>
          <w:rFonts w:ascii="Times New Roman" w:hAnsi="Times New Roman"/>
          <w:sz w:val="24"/>
          <w:szCs w:val="24"/>
        </w:rPr>
        <w:t>4.1. Литература (основная и дополнительная), учебные и справочные пособия, учебно-методическая литература.</w:t>
      </w:r>
    </w:p>
    <w:p w:rsidR="005B5277" w:rsidRPr="00CF560C" w:rsidRDefault="005B5277" w:rsidP="00AD122F">
      <w:pPr>
        <w:pStyle w:val="a4"/>
        <w:spacing w:line="36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CF560C">
        <w:rPr>
          <w:rFonts w:ascii="Times New Roman" w:hAnsi="Times New Roman"/>
          <w:sz w:val="24"/>
          <w:szCs w:val="24"/>
        </w:rPr>
        <w:t>4.2. Оборудование и приборы.</w:t>
      </w:r>
    </w:p>
    <w:p w:rsidR="005B5277" w:rsidRPr="00CF560C" w:rsidRDefault="005B5277" w:rsidP="00AD122F">
      <w:pPr>
        <w:pStyle w:val="a4"/>
        <w:spacing w:line="36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5B5277" w:rsidRPr="00CF560C" w:rsidRDefault="005B5277" w:rsidP="00AD122F">
      <w:pPr>
        <w:shd w:val="clear" w:color="auto" w:fill="FFFFFF"/>
        <w:ind w:left="-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122F" w:rsidRPr="00CF560C" w:rsidRDefault="00AD122F" w:rsidP="00AD122F">
      <w:pPr>
        <w:shd w:val="clear" w:color="auto" w:fill="FFFFFF"/>
        <w:ind w:left="-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122F" w:rsidRPr="00CF560C" w:rsidRDefault="00AD122F" w:rsidP="00AD122F">
      <w:pPr>
        <w:shd w:val="clear" w:color="auto" w:fill="FFFFFF"/>
        <w:ind w:left="-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560C" w:rsidRDefault="00CF560C" w:rsidP="00AD122F">
      <w:pPr>
        <w:shd w:val="clear" w:color="auto" w:fill="FFFFFF"/>
        <w:ind w:left="-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560C" w:rsidRDefault="00CF560C" w:rsidP="00AD122F">
      <w:pPr>
        <w:shd w:val="clear" w:color="auto" w:fill="FFFFFF"/>
        <w:ind w:left="-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560C" w:rsidRDefault="00CF560C" w:rsidP="00AD122F">
      <w:pPr>
        <w:shd w:val="clear" w:color="auto" w:fill="FFFFFF"/>
        <w:ind w:left="-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560C" w:rsidRDefault="00CF560C" w:rsidP="00AD122F">
      <w:pPr>
        <w:shd w:val="clear" w:color="auto" w:fill="FFFFFF"/>
        <w:ind w:left="-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560C" w:rsidRDefault="00CF560C" w:rsidP="00AD122F">
      <w:pPr>
        <w:shd w:val="clear" w:color="auto" w:fill="FFFFFF"/>
        <w:ind w:left="-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560C" w:rsidRDefault="00CF560C" w:rsidP="00AD122F">
      <w:pPr>
        <w:shd w:val="clear" w:color="auto" w:fill="FFFFFF"/>
        <w:ind w:left="-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560C" w:rsidRDefault="00CF560C" w:rsidP="00AD122F">
      <w:pPr>
        <w:shd w:val="clear" w:color="auto" w:fill="FFFFFF"/>
        <w:ind w:left="-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04C6" w:rsidRDefault="006C04C6" w:rsidP="00AD122F">
      <w:pPr>
        <w:shd w:val="clear" w:color="auto" w:fill="FFFFFF"/>
        <w:ind w:left="-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5277" w:rsidRPr="00AD122F" w:rsidRDefault="005B5277" w:rsidP="00AD122F">
      <w:pPr>
        <w:shd w:val="clear" w:color="auto" w:fill="FFFFFF"/>
        <w:ind w:left="-851"/>
        <w:jc w:val="center"/>
        <w:rPr>
          <w:rFonts w:ascii="Times New Roman" w:hAnsi="Times New Roman"/>
          <w:b/>
          <w:bCs/>
          <w:sz w:val="24"/>
          <w:szCs w:val="24"/>
        </w:rPr>
      </w:pPr>
      <w:r w:rsidRPr="00AD122F">
        <w:rPr>
          <w:rFonts w:ascii="Times New Roman" w:hAnsi="Times New Roman"/>
          <w:b/>
          <w:bCs/>
          <w:sz w:val="24"/>
          <w:szCs w:val="24"/>
        </w:rPr>
        <w:lastRenderedPageBreak/>
        <w:t>1. ПОЯСНИТЕЛЬНАЯ ЗАПИСКА</w:t>
      </w:r>
    </w:p>
    <w:p w:rsidR="005B5277" w:rsidRPr="00AD122F" w:rsidRDefault="005B5277" w:rsidP="00AD122F">
      <w:pPr>
        <w:pStyle w:val="a4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 xml:space="preserve">          Рабочая программа по химии для 8-9 классов (базовый уровень) общеобразовательных учреждений – нормативный документ определяющий объём, порядок, содержание изучения и преподавания данной учебной дисциплины.</w:t>
      </w:r>
    </w:p>
    <w:p w:rsidR="005B5277" w:rsidRPr="00AD122F" w:rsidRDefault="005B5277" w:rsidP="00AD122F">
      <w:pPr>
        <w:pStyle w:val="a4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 xml:space="preserve">         </w:t>
      </w:r>
    </w:p>
    <w:p w:rsidR="005B5277" w:rsidRPr="00AD122F" w:rsidRDefault="005B5277" w:rsidP="00AD122F">
      <w:pPr>
        <w:pStyle w:val="a4"/>
        <w:ind w:left="-851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D122F">
        <w:rPr>
          <w:rFonts w:ascii="Times New Roman" w:hAnsi="Times New Roman"/>
          <w:i/>
          <w:color w:val="FF0000"/>
          <w:sz w:val="24"/>
          <w:szCs w:val="24"/>
        </w:rPr>
        <w:t xml:space="preserve">       </w:t>
      </w:r>
      <w:r w:rsidRPr="00AD122F">
        <w:rPr>
          <w:rFonts w:ascii="Times New Roman" w:hAnsi="Times New Roman"/>
          <w:b/>
          <w:i/>
          <w:color w:val="000000"/>
          <w:sz w:val="24"/>
          <w:szCs w:val="24"/>
        </w:rPr>
        <w:t xml:space="preserve">1.1. Данная рабочая программа разработана на основании авторской программы курса химии для 8-9 классов общеобразовательных учреждений (базовый уровень) О.С.Габриеляна. </w:t>
      </w:r>
      <w:proofErr w:type="gramStart"/>
      <w:r w:rsidRPr="00AD122F">
        <w:rPr>
          <w:rFonts w:ascii="Times New Roman" w:hAnsi="Times New Roman"/>
          <w:b/>
          <w:i/>
          <w:color w:val="000000"/>
          <w:sz w:val="24"/>
          <w:szCs w:val="24"/>
        </w:rPr>
        <w:t>(Допущено Министерством образования и науки Российской Федерации. 4-е издание, стереотипное.</w:t>
      </w:r>
      <w:proofErr w:type="gramEnd"/>
      <w:r w:rsidRPr="00AD122F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gramStart"/>
      <w:r w:rsidRPr="00AD122F">
        <w:rPr>
          <w:rFonts w:ascii="Times New Roman" w:hAnsi="Times New Roman"/>
          <w:b/>
          <w:i/>
          <w:color w:val="000000"/>
          <w:sz w:val="24"/>
          <w:szCs w:val="24"/>
        </w:rPr>
        <w:t>М.: Дрофа, 2007).</w:t>
      </w:r>
      <w:proofErr w:type="gramEnd"/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примерной программы, дает четкое распределение учебных часов по разделам курса с определенной последовательностью изучения тем и разделов с учетом </w:t>
      </w:r>
      <w:proofErr w:type="spellStart"/>
      <w:r w:rsidRPr="00AD122F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AD122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D122F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AD122F"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учащихся. В рабочей  программе определен перечень демонстраций, лабораторных опытов, практических занятий и расчетных задач, их распределение по разделам.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 xml:space="preserve">Весь теоретический материал курса химии для основной школы рассматривается на первом году обучения, что позволяет учащимся более осознанно и глубоко изучить фактический материал – химию элементов и их соединений. Наряду с этим такое построение программы дает возможность развивать полученные первоначально теоретические сведения на богатом фактическом материале химии элементов.  В результате выигрывают </w:t>
      </w:r>
      <w:proofErr w:type="gramStart"/>
      <w:r w:rsidRPr="00AD122F">
        <w:rPr>
          <w:rFonts w:ascii="Times New Roman" w:hAnsi="Times New Roman"/>
          <w:sz w:val="24"/>
          <w:szCs w:val="24"/>
        </w:rPr>
        <w:t>обе</w:t>
      </w:r>
      <w:proofErr w:type="gramEnd"/>
      <w:r w:rsidRPr="00AD122F">
        <w:rPr>
          <w:rFonts w:ascii="Times New Roman" w:hAnsi="Times New Roman"/>
          <w:sz w:val="24"/>
          <w:szCs w:val="24"/>
        </w:rPr>
        <w:t xml:space="preserve"> составляющие курса: и теория, и факты.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 xml:space="preserve">Программа построена с учетом реализации </w:t>
      </w:r>
      <w:proofErr w:type="spellStart"/>
      <w:r w:rsidRPr="00AD122F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AD122F">
        <w:rPr>
          <w:rFonts w:ascii="Times New Roman" w:hAnsi="Times New Roman"/>
          <w:sz w:val="24"/>
          <w:szCs w:val="24"/>
        </w:rPr>
        <w:t xml:space="preserve"> связей с курсом физики 7 класса, где изучаются основные сведения о строении молекул и атомов, и биологии 6-9 классов, где дается знакомство с химической организацией  клетки и процессами обмена веществ.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>Основное содержание курса 8 класса  составляют сведения о химическом элементе и формах его существования – атомах, изотопов, ионах, простых веществ и важнейших соединениях элемента (оксидах и других бинарных соединениях, кислотах, основаниях и солях), о строении вещества (типологии химических связей и видах кристаллических решеток), некоторых закономерностях протекания реакций и их классификации.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 xml:space="preserve">В содержании курса 9 класса вначале обобщенно раскрыты сведения о свойствах классов веществ – металлов и </w:t>
      </w:r>
      <w:proofErr w:type="gramStart"/>
      <w:r w:rsidRPr="00AD122F">
        <w:rPr>
          <w:rFonts w:ascii="Times New Roman" w:hAnsi="Times New Roman"/>
          <w:sz w:val="24"/>
          <w:szCs w:val="24"/>
        </w:rPr>
        <w:t>неметаллов, а</w:t>
      </w:r>
      <w:proofErr w:type="gramEnd"/>
      <w:r w:rsidRPr="00AD122F">
        <w:rPr>
          <w:rFonts w:ascii="Times New Roman" w:hAnsi="Times New Roman"/>
          <w:sz w:val="24"/>
          <w:szCs w:val="24"/>
        </w:rPr>
        <w:t xml:space="preserve"> затем подробно освещены свойства щелочных и щелочноземельных металлов и галогенов. Наряду с этим в курсе раскрываются также и свойства отдельных важных в народнохозяйственном отношении веществ. </w:t>
      </w:r>
      <w:proofErr w:type="gramStart"/>
      <w:r w:rsidRPr="00AD122F">
        <w:rPr>
          <w:rFonts w:ascii="Times New Roman" w:hAnsi="Times New Roman"/>
          <w:sz w:val="24"/>
          <w:szCs w:val="24"/>
        </w:rPr>
        <w:t>Заканчивается курс</w:t>
      </w:r>
      <w:proofErr w:type="gramEnd"/>
      <w:r w:rsidRPr="00AD122F">
        <w:rPr>
          <w:rFonts w:ascii="Times New Roman" w:hAnsi="Times New Roman"/>
          <w:sz w:val="24"/>
          <w:szCs w:val="24"/>
        </w:rPr>
        <w:t xml:space="preserve"> кратким знакомством с органическими соединениями, в основе отбора которых лежит идея генетического развития органических веществ от углеводородов до биополимеров (белков и углеводов).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rPr>
          <w:rStyle w:val="apple-style-span"/>
          <w:rFonts w:ascii="Times New Roman" w:hAnsi="Times New Roman"/>
          <w:sz w:val="24"/>
          <w:szCs w:val="18"/>
        </w:rPr>
      </w:pPr>
      <w:r w:rsidRPr="00AD122F">
        <w:rPr>
          <w:rStyle w:val="apple-style-span"/>
          <w:rFonts w:ascii="Times New Roman" w:hAnsi="Times New Roman"/>
          <w:sz w:val="24"/>
          <w:szCs w:val="18"/>
        </w:rPr>
        <w:t>Особенности содержания обучения химии в основной школе обусловлены спецификой химии как науки и поставленными задачами. Основными проблемами химии являются изучение состава и строения веществ, зависимости их свойств от строения, получение веществ с заданными свойствами,  исследование закономерностей химических реакций и путей управления ими в целях получения веществ, материалов, энергии. Поэтому  в  рабочей  программе  по химии нашли отражение основные содержательные линии:</w:t>
      </w:r>
      <w:r w:rsidRPr="00AD122F">
        <w:rPr>
          <w:rFonts w:ascii="Times New Roman" w:hAnsi="Times New Roman"/>
          <w:sz w:val="24"/>
          <w:szCs w:val="18"/>
        </w:rPr>
        <w:br/>
      </w:r>
      <w:r w:rsidRPr="00AD122F">
        <w:rPr>
          <w:rStyle w:val="apple-style-span"/>
          <w:rFonts w:ascii="Times New Roman" w:hAnsi="Times New Roman"/>
          <w:sz w:val="24"/>
          <w:szCs w:val="18"/>
        </w:rPr>
        <w:t>· вещество — знания о составе и строении веществ, их важнейших физических и химических свойствах, биологическом действии;</w:t>
      </w:r>
      <w:r w:rsidRPr="00AD122F">
        <w:rPr>
          <w:rFonts w:ascii="Times New Roman" w:hAnsi="Times New Roman"/>
          <w:sz w:val="24"/>
          <w:szCs w:val="18"/>
        </w:rPr>
        <w:br/>
      </w:r>
      <w:r w:rsidRPr="00AD122F">
        <w:rPr>
          <w:rStyle w:val="apple-style-span"/>
          <w:rFonts w:ascii="Times New Roman" w:hAnsi="Times New Roman"/>
          <w:sz w:val="24"/>
          <w:szCs w:val="18"/>
        </w:rPr>
        <w:t>· химическая реакция — знания об условиях, в которых проявляются химические свойства веществ, способах управления химическими процессами;</w:t>
      </w:r>
      <w:r w:rsidRPr="00AD122F">
        <w:rPr>
          <w:rFonts w:ascii="Times New Roman" w:hAnsi="Times New Roman"/>
          <w:sz w:val="24"/>
          <w:szCs w:val="18"/>
        </w:rPr>
        <w:br/>
      </w:r>
      <w:r w:rsidRPr="00AD122F">
        <w:rPr>
          <w:rStyle w:val="apple-style-span"/>
          <w:rFonts w:ascii="Times New Roman" w:hAnsi="Times New Roman"/>
          <w:sz w:val="24"/>
          <w:szCs w:val="18"/>
        </w:rPr>
        <w:t>· применение веществ —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36"/>
          <w:szCs w:val="24"/>
        </w:rPr>
      </w:pPr>
      <w:r w:rsidRPr="00AD122F">
        <w:rPr>
          <w:rStyle w:val="apple-style-span"/>
          <w:rFonts w:ascii="Times New Roman" w:hAnsi="Times New Roman"/>
          <w:sz w:val="24"/>
          <w:szCs w:val="18"/>
        </w:rPr>
        <w:t>· язык химии — система важнейших понятий химии и терминов, в которых они описываются, номенклатура неорганических веществ, т. е. их названия (в том числе и тривиальные), химические формулы и уравнения, а также правила перевода информации с естественного языка на язык химии и обратно.</w:t>
      </w:r>
      <w:r w:rsidRPr="00AD122F">
        <w:rPr>
          <w:rFonts w:ascii="Times New Roman" w:hAnsi="Times New Roman"/>
          <w:sz w:val="24"/>
          <w:szCs w:val="18"/>
        </w:rPr>
        <w:br/>
      </w:r>
      <w:r w:rsidRPr="00AD122F">
        <w:rPr>
          <w:rStyle w:val="apple-style-span"/>
          <w:rFonts w:ascii="Times New Roman" w:hAnsi="Times New Roman"/>
          <w:sz w:val="24"/>
          <w:szCs w:val="18"/>
        </w:rPr>
        <w:t xml:space="preserve">Поскольку основные содержательные линии школьного курса химии тесно переплетены, содержание </w:t>
      </w:r>
      <w:r w:rsidRPr="00AD122F">
        <w:rPr>
          <w:rStyle w:val="apple-style-span"/>
          <w:rFonts w:ascii="Times New Roman" w:hAnsi="Times New Roman"/>
          <w:sz w:val="24"/>
          <w:szCs w:val="18"/>
        </w:rPr>
        <w:lastRenderedPageBreak/>
        <w:t>представлено по разделам: «Основные понятия химии (уровень атомно-молекулярных представлений)», «Периодический закон и периодическая система химических элементов Д. И. Менделеева. Строение вещества», «Многообразие химических реакций», «Многообразие веществ».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 xml:space="preserve">Данная программа реализована в учебниках: Габриелян О.С. Химия. 8 </w:t>
      </w:r>
      <w:proofErr w:type="spellStart"/>
      <w:r w:rsidRPr="00AD122F">
        <w:rPr>
          <w:rFonts w:ascii="Times New Roman" w:hAnsi="Times New Roman"/>
          <w:sz w:val="24"/>
          <w:szCs w:val="24"/>
        </w:rPr>
        <w:t>кл</w:t>
      </w:r>
      <w:proofErr w:type="spellEnd"/>
      <w:r w:rsidRPr="00AD122F">
        <w:rPr>
          <w:rFonts w:ascii="Times New Roman" w:hAnsi="Times New Roman"/>
          <w:sz w:val="24"/>
          <w:szCs w:val="24"/>
        </w:rPr>
        <w:t xml:space="preserve">.– М.: Дрофа, 2009; Габриелян О.С. Химия. 9 </w:t>
      </w:r>
      <w:proofErr w:type="spellStart"/>
      <w:r w:rsidRPr="00AD122F">
        <w:rPr>
          <w:rFonts w:ascii="Times New Roman" w:hAnsi="Times New Roman"/>
          <w:sz w:val="24"/>
          <w:szCs w:val="24"/>
        </w:rPr>
        <w:t>кл</w:t>
      </w:r>
      <w:proofErr w:type="spellEnd"/>
      <w:r w:rsidRPr="00AD122F">
        <w:rPr>
          <w:rFonts w:ascii="Times New Roman" w:hAnsi="Times New Roman"/>
          <w:sz w:val="24"/>
          <w:szCs w:val="24"/>
        </w:rPr>
        <w:t>. – М.: Дрофа, 2009.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 xml:space="preserve">Рабочая программа выполняет следующие основные </w:t>
      </w:r>
      <w:r w:rsidRPr="00AD122F">
        <w:rPr>
          <w:rFonts w:ascii="Times New Roman" w:hAnsi="Times New Roman"/>
          <w:b/>
          <w:sz w:val="24"/>
          <w:szCs w:val="24"/>
        </w:rPr>
        <w:t>функции: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>1.Нормативная функция определяет объем и порядок преподавания учебной дисциплины.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 xml:space="preserve">2. Информационно-методическая функция позволяет всем участникам </w:t>
      </w:r>
      <w:proofErr w:type="gramStart"/>
      <w:r w:rsidRPr="00AD122F">
        <w:rPr>
          <w:rFonts w:ascii="Times New Roman" w:hAnsi="Times New Roman"/>
          <w:sz w:val="24"/>
          <w:szCs w:val="24"/>
        </w:rPr>
        <w:t>образовательного</w:t>
      </w:r>
      <w:proofErr w:type="gramEnd"/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>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>3. Организационно-планирующая функция предусматривает выделение этапов обучения,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 xml:space="preserve">структурирование учебного материала, определение его </w:t>
      </w:r>
      <w:proofErr w:type="gramStart"/>
      <w:r w:rsidRPr="00AD122F">
        <w:rPr>
          <w:rFonts w:ascii="Times New Roman" w:hAnsi="Times New Roman"/>
          <w:sz w:val="24"/>
          <w:szCs w:val="24"/>
        </w:rPr>
        <w:t>количественных</w:t>
      </w:r>
      <w:proofErr w:type="gramEnd"/>
      <w:r w:rsidRPr="00AD122F">
        <w:rPr>
          <w:rFonts w:ascii="Times New Roman" w:hAnsi="Times New Roman"/>
          <w:sz w:val="24"/>
          <w:szCs w:val="24"/>
        </w:rPr>
        <w:t xml:space="preserve"> и качественных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>характеристик на каждом из этапов, в том числе для содержательного наполнения промежуточной аттестации учащихся.</w:t>
      </w:r>
    </w:p>
    <w:p w:rsidR="005B5277" w:rsidRPr="00AD122F" w:rsidRDefault="005B5277" w:rsidP="00AD122F">
      <w:pPr>
        <w:pStyle w:val="a4"/>
        <w:spacing w:line="360" w:lineRule="auto"/>
        <w:ind w:left="-851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D122F">
        <w:rPr>
          <w:rFonts w:ascii="Times New Roman" w:hAnsi="Times New Roman"/>
          <w:b/>
          <w:i/>
          <w:color w:val="000000"/>
          <w:sz w:val="28"/>
          <w:szCs w:val="28"/>
        </w:rPr>
        <w:t>1.2. Цели и задачи рабочей программы.</w:t>
      </w:r>
    </w:p>
    <w:p w:rsidR="005B5277" w:rsidRPr="00AD122F" w:rsidRDefault="005B5277" w:rsidP="00AD122F">
      <w:pPr>
        <w:pStyle w:val="a4"/>
        <w:ind w:left="-851"/>
        <w:jc w:val="both"/>
        <w:rPr>
          <w:rFonts w:ascii="Times New Roman" w:hAnsi="Times New Roman"/>
          <w:b/>
          <w:i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 xml:space="preserve">            </w:t>
      </w:r>
      <w:r w:rsidRPr="00AD122F">
        <w:rPr>
          <w:rFonts w:ascii="Times New Roman" w:hAnsi="Times New Roman"/>
          <w:b/>
          <w:i/>
          <w:sz w:val="24"/>
          <w:szCs w:val="24"/>
        </w:rPr>
        <w:t>Изучение химии в основной школе на базовом уровне направлено на достижение следующих целей:</w:t>
      </w:r>
    </w:p>
    <w:p w:rsidR="005B5277" w:rsidRPr="00AD122F" w:rsidRDefault="005B5277" w:rsidP="00AD122F">
      <w:pPr>
        <w:pStyle w:val="a4"/>
        <w:numPr>
          <w:ilvl w:val="0"/>
          <w:numId w:val="19"/>
        </w:numPr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b/>
          <w:i/>
          <w:sz w:val="24"/>
          <w:szCs w:val="24"/>
        </w:rPr>
        <w:t>формирование</w:t>
      </w:r>
      <w:r w:rsidRPr="00AD122F">
        <w:rPr>
          <w:rFonts w:ascii="Times New Roman" w:hAnsi="Times New Roman"/>
          <w:b/>
          <w:sz w:val="24"/>
          <w:szCs w:val="24"/>
        </w:rPr>
        <w:t xml:space="preserve"> </w:t>
      </w:r>
      <w:r w:rsidRPr="00AD122F">
        <w:rPr>
          <w:rFonts w:ascii="Times New Roman" w:hAnsi="Times New Roman"/>
          <w:sz w:val="24"/>
          <w:szCs w:val="24"/>
        </w:rPr>
        <w:t>целостного представления о мире, основанного на приобретённых знаниях, умениях, навыках и способах деятельности;</w:t>
      </w:r>
    </w:p>
    <w:p w:rsidR="005B5277" w:rsidRPr="00AD122F" w:rsidRDefault="005B5277" w:rsidP="00AD122F">
      <w:pPr>
        <w:pStyle w:val="a4"/>
        <w:numPr>
          <w:ilvl w:val="0"/>
          <w:numId w:val="19"/>
        </w:numPr>
        <w:ind w:left="-851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AD122F">
        <w:rPr>
          <w:rFonts w:ascii="Times New Roman" w:hAnsi="Times New Roman"/>
          <w:b/>
          <w:i/>
        </w:rPr>
        <w:t>приобретение опыта</w:t>
      </w:r>
      <w:r w:rsidRPr="00AD122F">
        <w:rPr>
          <w:rFonts w:ascii="Times New Roman" w:hAnsi="Times New Roman"/>
        </w:rPr>
        <w:t xml:space="preserve"> разнообразной деятельности (индивидуальной и коллективной), опыта познания и самопознания;</w:t>
      </w:r>
    </w:p>
    <w:p w:rsidR="005B5277" w:rsidRPr="00AD122F" w:rsidRDefault="005B5277" w:rsidP="00AD122F">
      <w:pPr>
        <w:pStyle w:val="a4"/>
        <w:numPr>
          <w:ilvl w:val="0"/>
          <w:numId w:val="19"/>
        </w:numPr>
        <w:ind w:left="-851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AD122F">
        <w:rPr>
          <w:rFonts w:ascii="Times New Roman" w:hAnsi="Times New Roman"/>
          <w:b/>
          <w:i/>
        </w:rPr>
        <w:t>подготовка</w:t>
      </w:r>
      <w:r w:rsidRPr="00AD122F">
        <w:rPr>
          <w:rFonts w:ascii="Times New Roman" w:hAnsi="Times New Roman"/>
        </w:rPr>
        <w:t xml:space="preserve"> к осуществлению осознанного выбора индивидуальной образовательной или профессиональной траектории.</w:t>
      </w:r>
    </w:p>
    <w:p w:rsidR="005B5277" w:rsidRPr="00AD122F" w:rsidRDefault="005B5277" w:rsidP="00AD122F">
      <w:pPr>
        <w:pStyle w:val="1"/>
        <w:spacing w:before="0" w:line="240" w:lineRule="auto"/>
        <w:ind w:left="-851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AD122F">
        <w:rPr>
          <w:rFonts w:ascii="Times New Roman" w:hAnsi="Times New Roman"/>
          <w:b w:val="0"/>
          <w:color w:val="auto"/>
          <w:sz w:val="24"/>
          <w:szCs w:val="24"/>
        </w:rPr>
        <w:t xml:space="preserve">Изучение химии вооружает учащихся основами химических знаний, необходимых для повседневной жизни, производственной деятельности, продолжения образования, правильной ориентации и поведении в окружающей среде, внесение существенного вклада в развитие научного миропонимания учащихся.    </w:t>
      </w:r>
      <w:r w:rsidRPr="00AD122F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</w:t>
      </w:r>
    </w:p>
    <w:p w:rsidR="005B5277" w:rsidRPr="00AD122F" w:rsidRDefault="005B5277" w:rsidP="00AD122F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 xml:space="preserve">В данной программе выражена гуманистическая и </w:t>
      </w:r>
      <w:proofErr w:type="spellStart"/>
      <w:r w:rsidRPr="00AD122F">
        <w:rPr>
          <w:rFonts w:ascii="Times New Roman" w:hAnsi="Times New Roman"/>
          <w:sz w:val="24"/>
          <w:szCs w:val="24"/>
        </w:rPr>
        <w:t>химико</w:t>
      </w:r>
      <w:proofErr w:type="spellEnd"/>
      <w:r w:rsidRPr="00AD122F">
        <w:rPr>
          <w:rFonts w:ascii="Times New Roman" w:hAnsi="Times New Roman"/>
          <w:sz w:val="24"/>
          <w:szCs w:val="24"/>
        </w:rPr>
        <w:t xml:space="preserve"> - экологическая направленность и ориентация на развивающее обучение. В ней отражена система важнейших химических знаний, раскрыта роль химии в познании окружающего мира, в повышении уровня материальной жизни общества, в развитии его культуры, в решении важнейших проблем современности.</w:t>
      </w:r>
    </w:p>
    <w:p w:rsidR="005B5277" w:rsidRPr="00AD122F" w:rsidRDefault="005B5277" w:rsidP="00AD122F">
      <w:pPr>
        <w:pStyle w:val="a4"/>
        <w:ind w:left="-851"/>
        <w:jc w:val="both"/>
        <w:rPr>
          <w:rFonts w:ascii="Times New Roman" w:hAnsi="Times New Roman"/>
          <w:b/>
          <w:i/>
          <w:sz w:val="24"/>
          <w:szCs w:val="24"/>
        </w:rPr>
      </w:pPr>
      <w:r w:rsidRPr="00AD122F">
        <w:rPr>
          <w:rFonts w:ascii="Times New Roman" w:hAnsi="Times New Roman"/>
          <w:b/>
          <w:i/>
          <w:sz w:val="24"/>
          <w:szCs w:val="24"/>
        </w:rPr>
        <w:t>Изучение химии в основной школе на базовом уровне направлено на решение следующих задач:</w:t>
      </w:r>
      <w:r w:rsidRPr="00AD122F">
        <w:rPr>
          <w:rFonts w:ascii="Times New Roman" w:hAnsi="Times New Roman"/>
          <w:sz w:val="24"/>
          <w:szCs w:val="24"/>
        </w:rPr>
        <w:t xml:space="preserve"> 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 xml:space="preserve">• </w:t>
      </w:r>
      <w:r w:rsidRPr="00AD122F">
        <w:rPr>
          <w:rFonts w:ascii="Times New Roman" w:hAnsi="Times New Roman"/>
          <w:bCs/>
          <w:sz w:val="24"/>
          <w:szCs w:val="24"/>
        </w:rPr>
        <w:t xml:space="preserve">освоение важнейших знаний </w:t>
      </w:r>
      <w:r w:rsidRPr="00AD122F">
        <w:rPr>
          <w:rFonts w:ascii="Times New Roman" w:hAnsi="Times New Roman"/>
          <w:sz w:val="24"/>
          <w:szCs w:val="24"/>
        </w:rPr>
        <w:t>об основных понятиях и законах химии, химической символике;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 xml:space="preserve">• </w:t>
      </w:r>
      <w:r w:rsidRPr="00AD122F">
        <w:rPr>
          <w:rFonts w:ascii="Times New Roman" w:hAnsi="Times New Roman"/>
          <w:bCs/>
          <w:sz w:val="24"/>
          <w:szCs w:val="24"/>
        </w:rPr>
        <w:t xml:space="preserve">овладение умениями </w:t>
      </w:r>
      <w:r w:rsidRPr="00AD122F">
        <w:rPr>
          <w:rFonts w:ascii="Times New Roman" w:hAnsi="Times New Roman"/>
          <w:sz w:val="24"/>
          <w:szCs w:val="24"/>
        </w:rPr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 xml:space="preserve">• </w:t>
      </w:r>
      <w:r w:rsidRPr="00AD122F">
        <w:rPr>
          <w:rFonts w:ascii="Times New Roman" w:hAnsi="Times New Roman"/>
          <w:bCs/>
          <w:sz w:val="24"/>
          <w:szCs w:val="24"/>
        </w:rPr>
        <w:t xml:space="preserve">развитие </w:t>
      </w:r>
      <w:r w:rsidRPr="00AD122F">
        <w:rPr>
          <w:rFonts w:ascii="Times New Roman" w:hAnsi="Times New Roman"/>
          <w:sz w:val="24"/>
          <w:szCs w:val="24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 xml:space="preserve">• </w:t>
      </w:r>
      <w:r w:rsidRPr="00AD122F">
        <w:rPr>
          <w:rFonts w:ascii="Times New Roman" w:hAnsi="Times New Roman"/>
          <w:bCs/>
          <w:sz w:val="24"/>
          <w:szCs w:val="24"/>
        </w:rPr>
        <w:t xml:space="preserve">воспитание </w:t>
      </w:r>
      <w:r w:rsidRPr="00AD122F">
        <w:rPr>
          <w:rFonts w:ascii="Times New Roman" w:hAnsi="Times New Roman"/>
          <w:sz w:val="24"/>
          <w:szCs w:val="24"/>
        </w:rPr>
        <w:t>отношения к химии как к одному из фундаментальных компонентов естествознания и элементу общечеловеческой культуры;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 xml:space="preserve">• </w:t>
      </w:r>
      <w:r w:rsidRPr="00AD122F">
        <w:rPr>
          <w:rFonts w:ascii="Times New Roman" w:hAnsi="Times New Roman"/>
          <w:bCs/>
          <w:sz w:val="24"/>
          <w:szCs w:val="24"/>
        </w:rPr>
        <w:t xml:space="preserve">применение полученных знаний и умений </w:t>
      </w:r>
      <w:r w:rsidRPr="00AD122F">
        <w:rPr>
          <w:rFonts w:ascii="Times New Roman" w:hAnsi="Times New Roman"/>
          <w:sz w:val="24"/>
          <w:szCs w:val="24"/>
        </w:rPr>
        <w:t>для безопасного использования веществ и материалов в быту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B5277" w:rsidRPr="006C04C6" w:rsidRDefault="005B5277" w:rsidP="00AD122F">
      <w:pPr>
        <w:pStyle w:val="a4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D122F">
        <w:rPr>
          <w:rFonts w:ascii="Times New Roman" w:hAnsi="Times New Roman"/>
          <w:b/>
          <w:i/>
          <w:color w:val="000000"/>
          <w:sz w:val="28"/>
          <w:szCs w:val="28"/>
        </w:rPr>
        <w:t>1.3. Нормативные правовые документы, на основании которых разработана рабочая программа.</w:t>
      </w:r>
      <w:r w:rsidRPr="00AD122F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</w:p>
    <w:p w:rsidR="006C04C6" w:rsidRDefault="005B5277" w:rsidP="006309C3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6C04C6">
        <w:rPr>
          <w:rFonts w:ascii="Times New Roman" w:hAnsi="Times New Roman"/>
          <w:sz w:val="24"/>
          <w:szCs w:val="24"/>
        </w:rPr>
        <w:t xml:space="preserve">Закон Российской Федерации «Об образовании» от </w:t>
      </w:r>
      <w:r w:rsidR="006C04C6" w:rsidRPr="006C04C6">
        <w:rPr>
          <w:b/>
        </w:rPr>
        <w:t xml:space="preserve"> </w:t>
      </w:r>
      <w:r w:rsidR="006C04C6" w:rsidRPr="006C04C6">
        <w:t xml:space="preserve">29 </w:t>
      </w:r>
      <w:r w:rsidR="006C04C6" w:rsidRPr="006C04C6">
        <w:rPr>
          <w:rFonts w:ascii="Times New Roman" w:hAnsi="Times New Roman"/>
        </w:rPr>
        <w:t>декабря 2012г. № 273.</w:t>
      </w:r>
    </w:p>
    <w:p w:rsidR="005B5277" w:rsidRPr="006C04C6" w:rsidRDefault="005B5277" w:rsidP="006309C3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6C04C6">
        <w:rPr>
          <w:rFonts w:ascii="Times New Roman" w:hAnsi="Times New Roman"/>
          <w:sz w:val="24"/>
          <w:szCs w:val="24"/>
        </w:rPr>
        <w:t>Федеральный компонент государственного образовательного стандарта, утверждённого Приказом Минобразования РФ от 05.03.2004 года № 1089.</w:t>
      </w:r>
    </w:p>
    <w:p w:rsidR="005B5277" w:rsidRPr="00AD122F" w:rsidRDefault="005B5277" w:rsidP="006309C3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 xml:space="preserve">Примерная программа </w:t>
      </w:r>
      <w:r w:rsidR="00D72841">
        <w:rPr>
          <w:rFonts w:ascii="Times New Roman" w:hAnsi="Times New Roman"/>
          <w:sz w:val="24"/>
          <w:szCs w:val="24"/>
        </w:rPr>
        <w:t>основного</w:t>
      </w:r>
      <w:r w:rsidRPr="00AD122F">
        <w:rPr>
          <w:rFonts w:ascii="Times New Roman" w:hAnsi="Times New Roman"/>
          <w:sz w:val="24"/>
          <w:szCs w:val="24"/>
        </w:rPr>
        <w:t xml:space="preserve"> общего образования по химии.</w:t>
      </w:r>
    </w:p>
    <w:p w:rsidR="005B5277" w:rsidRPr="00AD122F" w:rsidRDefault="005B5277" w:rsidP="006309C3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lastRenderedPageBreak/>
        <w:t>Федеральный базисный учебный план РФ, утверждённый приказом Министерством образования РФ от 09.03.2004г. № 1312 с изменениями, утверждёнными приказом Минобрнауки РФ от 20.08.2008г. № 241.</w:t>
      </w:r>
    </w:p>
    <w:p w:rsidR="005B5277" w:rsidRPr="00AD122F" w:rsidRDefault="005B5277" w:rsidP="00AD122F">
      <w:pPr>
        <w:pStyle w:val="a4"/>
        <w:spacing w:line="360" w:lineRule="auto"/>
        <w:ind w:left="-851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D122F">
        <w:rPr>
          <w:rFonts w:ascii="Times New Roman" w:hAnsi="Times New Roman"/>
          <w:b/>
          <w:i/>
          <w:color w:val="000000"/>
          <w:sz w:val="28"/>
          <w:szCs w:val="28"/>
        </w:rPr>
        <w:t>1.4. Информация о внесённых изменениях в авторскую программу.</w:t>
      </w:r>
    </w:p>
    <w:p w:rsidR="005B5277" w:rsidRPr="00AD122F" w:rsidRDefault="005B5277" w:rsidP="00AD122F">
      <w:pPr>
        <w:pStyle w:val="a4"/>
        <w:ind w:left="-851"/>
        <w:rPr>
          <w:rFonts w:ascii="Times New Roman" w:hAnsi="Times New Roman"/>
        </w:rPr>
      </w:pPr>
      <w:r w:rsidRPr="00AD122F">
        <w:rPr>
          <w:rFonts w:ascii="Times New Roman" w:hAnsi="Times New Roman"/>
        </w:rPr>
        <w:t>При составлении Рабочей программы в авторскую программу не  внесены изменения.</w:t>
      </w:r>
    </w:p>
    <w:p w:rsidR="005B5277" w:rsidRPr="00AD122F" w:rsidRDefault="005B5277" w:rsidP="00AD122F">
      <w:pPr>
        <w:pStyle w:val="a4"/>
        <w:ind w:left="-851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B5277" w:rsidRPr="00AD122F" w:rsidRDefault="005B5277" w:rsidP="00AD122F">
      <w:pPr>
        <w:pStyle w:val="a4"/>
        <w:ind w:left="-851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D122F">
        <w:rPr>
          <w:rFonts w:ascii="Times New Roman" w:hAnsi="Times New Roman"/>
          <w:b/>
          <w:i/>
          <w:color w:val="000000"/>
          <w:sz w:val="28"/>
          <w:szCs w:val="28"/>
        </w:rPr>
        <w:t xml:space="preserve">1.5. Место и роль курса химии в овладении </w:t>
      </w:r>
      <w:proofErr w:type="gramStart"/>
      <w:r w:rsidRPr="00AD122F">
        <w:rPr>
          <w:rFonts w:ascii="Times New Roman" w:hAnsi="Times New Roman"/>
          <w:b/>
          <w:i/>
          <w:color w:val="000000"/>
          <w:sz w:val="28"/>
          <w:szCs w:val="28"/>
        </w:rPr>
        <w:t>обучающимися</w:t>
      </w:r>
      <w:proofErr w:type="gramEnd"/>
      <w:r w:rsidRPr="00AD122F">
        <w:rPr>
          <w:rFonts w:ascii="Times New Roman" w:hAnsi="Times New Roman"/>
          <w:b/>
          <w:i/>
          <w:color w:val="000000"/>
          <w:sz w:val="28"/>
          <w:szCs w:val="28"/>
        </w:rPr>
        <w:t xml:space="preserve"> требований к уровню подготовки выпускников основной школы  в соответствии с федеральным государственным образовательным стандартам.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AD122F">
        <w:rPr>
          <w:rFonts w:ascii="Times New Roman" w:hAnsi="Times New Roman"/>
        </w:rPr>
        <w:t>Курс химии 8 – 9 классов позволяет сформировать у учащихся  современную научную картину мира, способствует формированию кругозора и функциональной грамотности человека для решения практических задач.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AD122F">
        <w:rPr>
          <w:rFonts w:ascii="Times New Roman" w:hAnsi="Times New Roman"/>
        </w:rPr>
        <w:t xml:space="preserve">Химия изучает состав, свойства и превращения веществ, а также явления, которые сопровождают эти превращения. Одно из первых определений химии как науки дал русский учёный М.В.Ломоносов: «Химическая наука рассматривает свойства и изменения тел,  состав тел, объясняет причину того, что с веществами при химических превращениях происходит». По Менделееву, химия – это учение об элементах и их соединениях. Химия относится к естественным наукам, которые изучают окружающий нас мир. Она тесно связана с другими естественными науками: физикой, биологией, географией. Многие разделы современной науки возникли на стыке этих наук: физическая химия, геохимия, биохимия. Химия тесно связана также с другими отраслями науки и техники. В ней широко применяются, математические методы, используя расчёты и моделирование процессов на электронно-вычислительных машинах. В современной химии выделилось много самостоятельных разделов, наиболее важные из которых, кроме отмеченных выше, неорганическая химия, органическая химия, химия полимеров, аналитическая химия, электрохимия, коллоидная химия и другие. Объектом изучения химии являются вещества. Обычно их подразделяют на смеси и чистые вещества. Среди последних выделяют простые и сложные. Простых веществ известно более400, а сложных веществ – намного больше: несколько сот тысяч, относящихся к </w:t>
      </w:r>
      <w:proofErr w:type="gramStart"/>
      <w:r w:rsidRPr="00AD122F">
        <w:rPr>
          <w:rFonts w:ascii="Times New Roman" w:hAnsi="Times New Roman"/>
        </w:rPr>
        <w:t>неорганическим</w:t>
      </w:r>
      <w:proofErr w:type="gramEnd"/>
      <w:r w:rsidRPr="00AD122F">
        <w:rPr>
          <w:rFonts w:ascii="Times New Roman" w:hAnsi="Times New Roman"/>
        </w:rPr>
        <w:t>, и несколько миллионов органических.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AD122F">
        <w:rPr>
          <w:rFonts w:ascii="Times New Roman" w:hAnsi="Times New Roman"/>
        </w:rPr>
        <w:t xml:space="preserve">Курс химии, изучаемый в средней школе, можно разделить на три основные части: общую, неорганическую и органическую химию. </w:t>
      </w:r>
      <w:r w:rsidRPr="00AD122F">
        <w:rPr>
          <w:rFonts w:ascii="Times New Roman" w:hAnsi="Times New Roman"/>
          <w:b/>
          <w:i/>
        </w:rPr>
        <w:t>Общая химия</w:t>
      </w:r>
      <w:r w:rsidRPr="00AD122F">
        <w:rPr>
          <w:rFonts w:ascii="Times New Roman" w:hAnsi="Times New Roman"/>
        </w:rPr>
        <w:t xml:space="preserve"> рассматривает основные химические понятия, а также важнейшие закономерности, связанные с химическими превращениями. Этот раздел включает основы из различных разделов современной науки: «физической химии, химической кинетики, электрохимии, структурной химии и др. </w:t>
      </w:r>
      <w:r w:rsidRPr="00AD122F">
        <w:rPr>
          <w:rFonts w:ascii="Times New Roman" w:hAnsi="Times New Roman"/>
          <w:b/>
          <w:i/>
        </w:rPr>
        <w:t>Неорганическая химия</w:t>
      </w:r>
      <w:r w:rsidRPr="00AD122F">
        <w:rPr>
          <w:rFonts w:ascii="Times New Roman" w:hAnsi="Times New Roman"/>
        </w:rPr>
        <w:t xml:space="preserve"> изучает свойства и превращения неорганических (минеральных) веществ. </w:t>
      </w:r>
      <w:r w:rsidRPr="00AD122F">
        <w:rPr>
          <w:rFonts w:ascii="Times New Roman" w:hAnsi="Times New Roman"/>
          <w:b/>
          <w:i/>
        </w:rPr>
        <w:t>Органическая химия</w:t>
      </w:r>
      <w:r w:rsidRPr="00AD122F">
        <w:rPr>
          <w:rFonts w:ascii="Times New Roman" w:hAnsi="Times New Roman"/>
        </w:rPr>
        <w:t xml:space="preserve"> изучает свойства и превращения органических веществ.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122F">
        <w:rPr>
          <w:rFonts w:ascii="Times New Roman" w:hAnsi="Times New Roman"/>
          <w:b/>
          <w:i/>
          <w:color w:val="000000"/>
          <w:sz w:val="28"/>
          <w:szCs w:val="28"/>
        </w:rPr>
        <w:t>Роль химии в промышленности и сельском хозяйстве.</w:t>
      </w:r>
    </w:p>
    <w:p w:rsidR="005B5277" w:rsidRPr="00AD122F" w:rsidRDefault="005B5277" w:rsidP="00AD122F">
      <w:pPr>
        <w:pStyle w:val="a4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D122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AD122F">
        <w:rPr>
          <w:rFonts w:ascii="Times New Roman" w:hAnsi="Times New Roman"/>
          <w:color w:val="000000"/>
          <w:sz w:val="24"/>
          <w:szCs w:val="24"/>
        </w:rPr>
        <w:t xml:space="preserve">Во все времена химия служит человеку в его практической деятельности. Ещё в древности возникли ремёсла, в основе которых лежали химические процессы: получение металлов, стекла, керамики, красителей. Большую роль играет химия в современной промышленности. Химическая и нефтехимическая промышленность являются важнейшими отраслями, без которых невозможно функционирование экономики. Среди важнейших продуктов следует назвать кислоты, щёлочи, соли, минеральные удобрения, растворители, масла, пластмассы, каучуки и резины, синтетические волокна и многое другое. В настоящее время химическая промышленность выпускает несколько десятков тысяч наименований продукции. </w:t>
      </w:r>
    </w:p>
    <w:p w:rsidR="005B5277" w:rsidRPr="00AD122F" w:rsidRDefault="005B5277" w:rsidP="00AD122F">
      <w:pPr>
        <w:pStyle w:val="a4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D122F">
        <w:rPr>
          <w:rFonts w:ascii="Times New Roman" w:hAnsi="Times New Roman"/>
          <w:color w:val="000000"/>
          <w:sz w:val="24"/>
          <w:szCs w:val="24"/>
        </w:rPr>
        <w:t xml:space="preserve">        Исключительно важную роль играют химические </w:t>
      </w:r>
      <w:proofErr w:type="gramStart"/>
      <w:r w:rsidRPr="00AD122F">
        <w:rPr>
          <w:rFonts w:ascii="Times New Roman" w:hAnsi="Times New Roman"/>
          <w:color w:val="000000"/>
          <w:sz w:val="24"/>
          <w:szCs w:val="24"/>
        </w:rPr>
        <w:t>продукты</w:t>
      </w:r>
      <w:proofErr w:type="gramEnd"/>
      <w:r w:rsidRPr="00AD122F">
        <w:rPr>
          <w:rFonts w:ascii="Times New Roman" w:hAnsi="Times New Roman"/>
          <w:color w:val="000000"/>
          <w:sz w:val="24"/>
          <w:szCs w:val="24"/>
        </w:rPr>
        <w:t xml:space="preserve"> и процессы в энергетических целей используются многие продукты переработки нефти (бензин, керосин, мазут), каменный и бурый уголь, сланцы, торф. В связи с уменьшением природных запасов нефти вырабатывается синтетическое топливо путём химической переработки различного природного сырья и отходов производства.      Развитие многих отраслей промышленности связано с химией: металлургия, машиностроение, транспорт, промышленность строительных материалов, электроника, лёгкая, пищевая промышленность – вот неполный список отраслей экономики, широко использующих химические продукты и процессы. Во многих отраслях применяются химические методы, например катализ (ускорение процессов), химическая обработка металлов, защита металлов от коррозии. Большую роль играет химия в развитии фармацевтической промышленности: основную часть всех лекарственных препаратов получают синтетическим путём. Исключительно большое значение химия имеет в сельском хозяйстве, которое использует минеральные удобрения, средства защиты растений </w:t>
      </w:r>
      <w:r w:rsidRPr="00AD122F">
        <w:rPr>
          <w:rFonts w:ascii="Times New Roman" w:hAnsi="Times New Roman"/>
          <w:color w:val="000000"/>
          <w:sz w:val="24"/>
          <w:szCs w:val="24"/>
        </w:rPr>
        <w:lastRenderedPageBreak/>
        <w:t>от вредителей, регуляторы роста растений, химические добавки и консерванты к кормам для животных и другие продукты. Использование химических методов в сельском хозяйстве привело к возникновению ряда смежных наук, например, агрохимии и биотехнологии, достижения которых в настоящее время широко применяются в производстве сельскохозяйственной продукции. Бурное развитие промышленности, в том числе химической, создало серьёзную проблему: необходимость снизить отрицательное её воздействие на окружающую среду. Наука, которая изучает взаимоотношения человечества с окружающей средой, получила название экология. Экология имеет тесную связь с химией. С одной стороны, химическое воздействие на окружающую среду наносит ей вред, но с другой стороны, предупредить деградацию природы можно путём использования химических методов. Химия и химическая промышленность являются одними из наиболее существенных источников загрязнения окружающей среды. Другими наиболее неблагоприятными в экологическом отношении производствами являются чёрная и цветная металлургия, автомобильный  транспорт и энергетика (главным образом, тепловые станции). Только разумное знание и использование химии будет способствовать увеличению бога</w:t>
      </w:r>
      <w:proofErr w:type="gramStart"/>
      <w:r w:rsidRPr="00AD122F">
        <w:rPr>
          <w:rFonts w:ascii="Times New Roman" w:hAnsi="Times New Roman"/>
          <w:color w:val="000000"/>
          <w:sz w:val="24"/>
          <w:szCs w:val="24"/>
        </w:rPr>
        <w:t>тств стр</w:t>
      </w:r>
      <w:proofErr w:type="gramEnd"/>
      <w:r w:rsidRPr="00AD122F">
        <w:rPr>
          <w:rFonts w:ascii="Times New Roman" w:hAnsi="Times New Roman"/>
          <w:color w:val="000000"/>
          <w:sz w:val="24"/>
          <w:szCs w:val="24"/>
        </w:rPr>
        <w:t>аны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bCs/>
          <w:sz w:val="24"/>
          <w:szCs w:val="24"/>
        </w:rPr>
      </w:pPr>
      <w:r w:rsidRPr="00AD122F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 xml:space="preserve">Содержание рабочей программы структурировано по шести блокам: </w:t>
      </w:r>
    </w:p>
    <w:p w:rsidR="005B5277" w:rsidRPr="00AD122F" w:rsidRDefault="005B5277" w:rsidP="006309C3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 xml:space="preserve">Методы познания веществ и химических явлений. </w:t>
      </w:r>
    </w:p>
    <w:p w:rsidR="005B5277" w:rsidRPr="00AD122F" w:rsidRDefault="005B5277" w:rsidP="006309C3">
      <w:pPr>
        <w:numPr>
          <w:ilvl w:val="0"/>
          <w:numId w:val="2"/>
        </w:numPr>
        <w:tabs>
          <w:tab w:val="clear" w:pos="720"/>
          <w:tab w:val="num" w:pos="-709"/>
        </w:tabs>
        <w:autoSpaceDE w:val="0"/>
        <w:autoSpaceDN w:val="0"/>
        <w:adjustRightInd w:val="0"/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>Экспериментальные основы химии;</w:t>
      </w:r>
    </w:p>
    <w:p w:rsidR="005B5277" w:rsidRPr="00AD122F" w:rsidRDefault="005B5277" w:rsidP="006309C3">
      <w:pPr>
        <w:numPr>
          <w:ilvl w:val="0"/>
          <w:numId w:val="2"/>
        </w:numPr>
        <w:tabs>
          <w:tab w:val="clear" w:pos="720"/>
          <w:tab w:val="num" w:pos="-709"/>
        </w:tabs>
        <w:autoSpaceDE w:val="0"/>
        <w:autoSpaceDN w:val="0"/>
        <w:adjustRightInd w:val="0"/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 xml:space="preserve">Вещество; </w:t>
      </w:r>
    </w:p>
    <w:p w:rsidR="005B5277" w:rsidRPr="00AD122F" w:rsidRDefault="005B5277" w:rsidP="006309C3">
      <w:pPr>
        <w:numPr>
          <w:ilvl w:val="0"/>
          <w:numId w:val="2"/>
        </w:numPr>
        <w:tabs>
          <w:tab w:val="clear" w:pos="720"/>
          <w:tab w:val="num" w:pos="-709"/>
        </w:tabs>
        <w:autoSpaceDE w:val="0"/>
        <w:autoSpaceDN w:val="0"/>
        <w:adjustRightInd w:val="0"/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 xml:space="preserve">Химическая реакция; </w:t>
      </w:r>
    </w:p>
    <w:p w:rsidR="005B5277" w:rsidRPr="00AD122F" w:rsidRDefault="005B5277" w:rsidP="006309C3">
      <w:pPr>
        <w:numPr>
          <w:ilvl w:val="0"/>
          <w:numId w:val="2"/>
        </w:numPr>
        <w:tabs>
          <w:tab w:val="clear" w:pos="720"/>
          <w:tab w:val="num" w:pos="-709"/>
        </w:tabs>
        <w:autoSpaceDE w:val="0"/>
        <w:autoSpaceDN w:val="0"/>
        <w:adjustRightInd w:val="0"/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 xml:space="preserve">Элементарные основы неорганической химии; </w:t>
      </w:r>
    </w:p>
    <w:p w:rsidR="005B5277" w:rsidRPr="00AD122F" w:rsidRDefault="005B5277" w:rsidP="006309C3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 xml:space="preserve">Первоначальные представления об органических веществах; </w:t>
      </w:r>
    </w:p>
    <w:p w:rsidR="005B5277" w:rsidRPr="00AD122F" w:rsidRDefault="005B5277" w:rsidP="006309C3">
      <w:pPr>
        <w:numPr>
          <w:ilvl w:val="0"/>
          <w:numId w:val="2"/>
        </w:numPr>
        <w:tabs>
          <w:tab w:val="clear" w:pos="720"/>
          <w:tab w:val="num" w:pos="-709"/>
        </w:tabs>
        <w:autoSpaceDE w:val="0"/>
        <w:autoSpaceDN w:val="0"/>
        <w:adjustRightInd w:val="0"/>
        <w:spacing w:after="0" w:line="240" w:lineRule="auto"/>
        <w:ind w:left="-851" w:firstLine="0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>Химия и жизнь.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bCs/>
          <w:sz w:val="24"/>
          <w:szCs w:val="24"/>
        </w:rPr>
      </w:pPr>
      <w:r w:rsidRPr="00AD122F">
        <w:rPr>
          <w:rFonts w:ascii="Times New Roman" w:hAnsi="Times New Roman"/>
          <w:b/>
          <w:bCs/>
          <w:sz w:val="24"/>
          <w:szCs w:val="24"/>
        </w:rPr>
        <w:t>Принципы реализации учебного предмета</w:t>
      </w:r>
    </w:p>
    <w:p w:rsidR="005B5277" w:rsidRPr="00AD122F" w:rsidRDefault="005B5277" w:rsidP="00AD122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122F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AD122F">
        <w:rPr>
          <w:rFonts w:ascii="Times New Roman" w:hAnsi="Times New Roman"/>
          <w:sz w:val="24"/>
          <w:szCs w:val="24"/>
        </w:rPr>
        <w:t xml:space="preserve"> содержания и процесса его усвоения;</w:t>
      </w:r>
    </w:p>
    <w:p w:rsidR="005B5277" w:rsidRPr="00AD122F" w:rsidRDefault="005B5277" w:rsidP="00AD122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D122F">
        <w:rPr>
          <w:rFonts w:ascii="Times New Roman" w:hAnsi="Times New Roman"/>
          <w:sz w:val="24"/>
          <w:szCs w:val="24"/>
        </w:rPr>
        <w:t>экологизации</w:t>
      </w:r>
      <w:proofErr w:type="spellEnd"/>
      <w:r w:rsidRPr="00AD122F">
        <w:rPr>
          <w:rFonts w:ascii="Times New Roman" w:hAnsi="Times New Roman"/>
          <w:sz w:val="24"/>
          <w:szCs w:val="24"/>
        </w:rPr>
        <w:t xml:space="preserve"> курса химии;</w:t>
      </w:r>
    </w:p>
    <w:p w:rsidR="005B5277" w:rsidRPr="00AD122F" w:rsidRDefault="005B5277" w:rsidP="00AD122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>интеграции знаний и умений;</w:t>
      </w:r>
    </w:p>
    <w:p w:rsidR="005B5277" w:rsidRPr="00AD122F" w:rsidRDefault="005B5277" w:rsidP="00AD122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85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>последовательного развития и усложнения учебного материала и способов его изучения.</w:t>
      </w:r>
    </w:p>
    <w:p w:rsidR="005B5277" w:rsidRPr="00AD122F" w:rsidRDefault="005B5277" w:rsidP="00AD122F">
      <w:pPr>
        <w:pStyle w:val="a4"/>
        <w:ind w:left="-851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D122F">
        <w:rPr>
          <w:rFonts w:ascii="Times New Roman" w:hAnsi="Times New Roman"/>
          <w:b/>
          <w:i/>
          <w:color w:val="000000"/>
          <w:sz w:val="28"/>
          <w:szCs w:val="28"/>
        </w:rPr>
        <w:t xml:space="preserve">1.6. Информация о количестве учебных </w:t>
      </w:r>
      <w:proofErr w:type="gramStart"/>
      <w:r w:rsidRPr="00AD122F">
        <w:rPr>
          <w:rFonts w:ascii="Times New Roman" w:hAnsi="Times New Roman"/>
          <w:b/>
          <w:i/>
          <w:color w:val="000000"/>
          <w:sz w:val="28"/>
          <w:szCs w:val="28"/>
        </w:rPr>
        <w:t>часов</w:t>
      </w:r>
      <w:proofErr w:type="gramEnd"/>
      <w:r w:rsidRPr="00AD122F">
        <w:rPr>
          <w:rFonts w:ascii="Times New Roman" w:hAnsi="Times New Roman"/>
          <w:b/>
          <w:i/>
          <w:color w:val="000000"/>
          <w:sz w:val="28"/>
          <w:szCs w:val="28"/>
        </w:rPr>
        <w:t xml:space="preserve"> на которое рассчитана учебная программа (в соответствии с учебным планом, годовым календарным учебным графиком), в том числе количестве часов  для проведения контрольных, практических работ.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</w:p>
    <w:p w:rsidR="005B5277" w:rsidRPr="00AD122F" w:rsidRDefault="005B5277" w:rsidP="00AD122F">
      <w:pPr>
        <w:pStyle w:val="a4"/>
        <w:ind w:left="-851"/>
        <w:jc w:val="both"/>
        <w:rPr>
          <w:rFonts w:ascii="Times New Roman" w:hAnsi="Times New Roman"/>
        </w:rPr>
      </w:pPr>
      <w:r w:rsidRPr="00AD122F">
        <w:rPr>
          <w:rFonts w:ascii="Times New Roman" w:hAnsi="Times New Roman"/>
        </w:rPr>
        <w:t xml:space="preserve">           Для реализации рабочей программы изучения учебного предмета «Химия» на этапе основного общего образования учебным планом школы отведено</w:t>
      </w:r>
      <w:r w:rsidRPr="00AD122F">
        <w:rPr>
          <w:rFonts w:ascii="Times New Roman" w:hAnsi="Times New Roman"/>
          <w:i/>
        </w:rPr>
        <w:t xml:space="preserve"> 6</w:t>
      </w:r>
      <w:r w:rsidR="00CF560C">
        <w:rPr>
          <w:rFonts w:ascii="Times New Roman" w:hAnsi="Times New Roman"/>
          <w:i/>
        </w:rPr>
        <w:t>8</w:t>
      </w:r>
      <w:r w:rsidRPr="00AD122F">
        <w:rPr>
          <w:rFonts w:ascii="Times New Roman" w:hAnsi="Times New Roman"/>
        </w:rPr>
        <w:t xml:space="preserve">  часов. В том числе </w:t>
      </w:r>
      <w:r w:rsidRPr="00AD122F">
        <w:rPr>
          <w:rFonts w:ascii="Times New Roman" w:hAnsi="Times New Roman"/>
          <w:i/>
        </w:rPr>
        <w:t>3</w:t>
      </w:r>
      <w:r w:rsidR="00CF560C">
        <w:rPr>
          <w:rFonts w:ascii="Times New Roman" w:hAnsi="Times New Roman"/>
          <w:i/>
        </w:rPr>
        <w:t>4</w:t>
      </w:r>
      <w:r w:rsidRPr="00AD122F">
        <w:rPr>
          <w:rFonts w:ascii="Times New Roman" w:hAnsi="Times New Roman"/>
        </w:rPr>
        <w:t xml:space="preserve"> час</w:t>
      </w:r>
      <w:r w:rsidR="00CF560C">
        <w:rPr>
          <w:rFonts w:ascii="Times New Roman" w:hAnsi="Times New Roman"/>
        </w:rPr>
        <w:t>а</w:t>
      </w:r>
      <w:r w:rsidRPr="00AD122F">
        <w:rPr>
          <w:rFonts w:ascii="Times New Roman" w:hAnsi="Times New Roman"/>
        </w:rPr>
        <w:t xml:space="preserve"> в  </w:t>
      </w:r>
      <w:r w:rsidRPr="00AD122F">
        <w:rPr>
          <w:rFonts w:ascii="Times New Roman" w:hAnsi="Times New Roman"/>
          <w:lang w:val="en-US"/>
        </w:rPr>
        <w:t>VIII</w:t>
      </w:r>
      <w:r w:rsidRPr="00AD122F">
        <w:rPr>
          <w:rFonts w:ascii="Times New Roman" w:hAnsi="Times New Roman"/>
        </w:rPr>
        <w:t xml:space="preserve"> классе  и </w:t>
      </w:r>
      <w:r w:rsidRPr="00AD122F">
        <w:rPr>
          <w:rFonts w:ascii="Times New Roman" w:hAnsi="Times New Roman"/>
          <w:i/>
        </w:rPr>
        <w:t>34</w:t>
      </w:r>
      <w:r w:rsidRPr="00AD122F">
        <w:rPr>
          <w:rFonts w:ascii="Times New Roman" w:hAnsi="Times New Roman"/>
        </w:rPr>
        <w:t xml:space="preserve"> часа в </w:t>
      </w:r>
      <w:r w:rsidRPr="00AD122F">
        <w:rPr>
          <w:rFonts w:ascii="Times New Roman" w:hAnsi="Times New Roman"/>
          <w:lang w:val="en-US"/>
        </w:rPr>
        <w:t>I</w:t>
      </w:r>
      <w:r w:rsidRPr="00AD122F">
        <w:rPr>
          <w:rFonts w:ascii="Times New Roman" w:hAnsi="Times New Roman"/>
        </w:rPr>
        <w:t xml:space="preserve">X классе, из расчета – </w:t>
      </w:r>
      <w:r w:rsidRPr="00AD122F">
        <w:rPr>
          <w:rFonts w:ascii="Times New Roman" w:hAnsi="Times New Roman"/>
          <w:i/>
        </w:rPr>
        <w:t>1</w:t>
      </w:r>
      <w:r w:rsidRPr="00AD122F">
        <w:rPr>
          <w:rFonts w:ascii="Times New Roman" w:hAnsi="Times New Roman"/>
        </w:rPr>
        <w:t xml:space="preserve"> учебный час в неделю в </w:t>
      </w:r>
      <w:r w:rsidRPr="00AD122F">
        <w:rPr>
          <w:rFonts w:ascii="Times New Roman" w:hAnsi="Times New Roman"/>
          <w:lang w:val="en-US"/>
        </w:rPr>
        <w:t>VIII</w:t>
      </w:r>
      <w:r w:rsidRPr="00AD122F">
        <w:rPr>
          <w:rFonts w:ascii="Times New Roman" w:hAnsi="Times New Roman"/>
        </w:rPr>
        <w:t xml:space="preserve"> классе и – </w:t>
      </w:r>
      <w:r w:rsidRPr="00AD122F">
        <w:rPr>
          <w:rFonts w:ascii="Times New Roman" w:hAnsi="Times New Roman"/>
          <w:i/>
        </w:rPr>
        <w:t>1</w:t>
      </w:r>
      <w:r w:rsidRPr="00AD122F">
        <w:rPr>
          <w:rFonts w:ascii="Times New Roman" w:hAnsi="Times New Roman"/>
        </w:rPr>
        <w:t xml:space="preserve"> учебный час в неделю в </w:t>
      </w:r>
      <w:r w:rsidRPr="00AD122F">
        <w:rPr>
          <w:rFonts w:ascii="Times New Roman" w:hAnsi="Times New Roman"/>
          <w:lang w:val="en-US"/>
        </w:rPr>
        <w:t>I</w:t>
      </w:r>
      <w:r w:rsidRPr="00AD122F">
        <w:rPr>
          <w:rFonts w:ascii="Times New Roman" w:hAnsi="Times New Roman"/>
        </w:rPr>
        <w:t xml:space="preserve">X классе. Рабочей программой предусмотрено проведение </w:t>
      </w:r>
      <w:r w:rsidR="006309C3">
        <w:rPr>
          <w:rFonts w:ascii="Times New Roman" w:hAnsi="Times New Roman"/>
        </w:rPr>
        <w:t>5</w:t>
      </w:r>
      <w:r w:rsidRPr="00AD122F">
        <w:rPr>
          <w:rFonts w:ascii="Times New Roman" w:hAnsi="Times New Roman"/>
        </w:rPr>
        <w:t xml:space="preserve"> контрольных работ. </w:t>
      </w:r>
    </w:p>
    <w:p w:rsidR="005B5277" w:rsidRPr="00AD122F" w:rsidRDefault="005B5277" w:rsidP="00AD122F">
      <w:pPr>
        <w:pStyle w:val="a4"/>
        <w:ind w:left="-851"/>
        <w:jc w:val="both"/>
        <w:rPr>
          <w:rFonts w:ascii="Times New Roman" w:hAnsi="Times New Roman"/>
        </w:rPr>
      </w:pPr>
      <w:r w:rsidRPr="00AD122F">
        <w:rPr>
          <w:rFonts w:ascii="Times New Roman" w:hAnsi="Times New Roman"/>
        </w:rPr>
        <w:t xml:space="preserve"> </w:t>
      </w:r>
    </w:p>
    <w:p w:rsidR="005B5277" w:rsidRPr="00AD122F" w:rsidRDefault="005B5277" w:rsidP="00AD122F">
      <w:pPr>
        <w:pStyle w:val="a4"/>
        <w:ind w:left="-851"/>
        <w:jc w:val="both"/>
        <w:rPr>
          <w:rFonts w:ascii="Times New Roman" w:hAnsi="Times New Roman"/>
          <w:b/>
          <w:i/>
        </w:rPr>
      </w:pPr>
      <w:r w:rsidRPr="00AD122F">
        <w:rPr>
          <w:rFonts w:ascii="Times New Roman" w:hAnsi="Times New Roman"/>
          <w:b/>
          <w:i/>
        </w:rPr>
        <w:t xml:space="preserve">В </w:t>
      </w:r>
      <w:r w:rsidRPr="00AD122F">
        <w:rPr>
          <w:rFonts w:ascii="Times New Roman" w:hAnsi="Times New Roman"/>
          <w:b/>
          <w:i/>
          <w:lang w:val="en-US"/>
        </w:rPr>
        <w:t>VIII</w:t>
      </w:r>
      <w:r w:rsidRPr="00AD122F">
        <w:rPr>
          <w:rFonts w:ascii="Times New Roman" w:hAnsi="Times New Roman"/>
          <w:b/>
          <w:i/>
        </w:rPr>
        <w:t xml:space="preserve"> классе проводятся 3 контрольные работы:  </w:t>
      </w:r>
    </w:p>
    <w:p w:rsidR="005B5277" w:rsidRPr="00AD122F" w:rsidRDefault="005B5277" w:rsidP="00AD122F">
      <w:pPr>
        <w:pStyle w:val="a4"/>
        <w:numPr>
          <w:ilvl w:val="0"/>
          <w:numId w:val="5"/>
        </w:numPr>
        <w:ind w:left="-851" w:firstLine="0"/>
        <w:jc w:val="both"/>
        <w:rPr>
          <w:rFonts w:ascii="Times New Roman" w:hAnsi="Times New Roman"/>
        </w:rPr>
      </w:pPr>
      <w:r w:rsidRPr="00AD122F">
        <w:rPr>
          <w:rFonts w:ascii="Times New Roman" w:hAnsi="Times New Roman"/>
        </w:rPr>
        <w:t>КР №</w:t>
      </w:r>
      <w:r w:rsidR="00CF560C">
        <w:rPr>
          <w:rFonts w:ascii="Times New Roman" w:hAnsi="Times New Roman"/>
        </w:rPr>
        <w:t>1</w:t>
      </w:r>
      <w:r w:rsidRPr="00AD122F">
        <w:rPr>
          <w:rFonts w:ascii="Times New Roman" w:hAnsi="Times New Roman"/>
        </w:rPr>
        <w:t xml:space="preserve"> «Соединения химических элементов» (по теме 3)</w:t>
      </w:r>
    </w:p>
    <w:p w:rsidR="005B5277" w:rsidRPr="00AD122F" w:rsidRDefault="005B5277" w:rsidP="00AD122F">
      <w:pPr>
        <w:pStyle w:val="a4"/>
        <w:numPr>
          <w:ilvl w:val="0"/>
          <w:numId w:val="5"/>
        </w:numPr>
        <w:ind w:left="-851" w:firstLine="0"/>
        <w:jc w:val="both"/>
        <w:rPr>
          <w:rFonts w:ascii="Times New Roman" w:hAnsi="Times New Roman"/>
        </w:rPr>
      </w:pPr>
      <w:r w:rsidRPr="00AD122F">
        <w:rPr>
          <w:rFonts w:ascii="Times New Roman" w:hAnsi="Times New Roman"/>
        </w:rPr>
        <w:t>КР №2 «Изменения, происходящие с веществами» (по теме 4)</w:t>
      </w:r>
    </w:p>
    <w:p w:rsidR="005B5277" w:rsidRPr="00AD122F" w:rsidRDefault="005B5277" w:rsidP="00AD122F">
      <w:pPr>
        <w:pStyle w:val="a4"/>
        <w:numPr>
          <w:ilvl w:val="0"/>
          <w:numId w:val="5"/>
        </w:numPr>
        <w:ind w:left="-851" w:firstLine="0"/>
        <w:jc w:val="both"/>
        <w:rPr>
          <w:rFonts w:ascii="Times New Roman" w:hAnsi="Times New Roman"/>
        </w:rPr>
      </w:pPr>
      <w:r w:rsidRPr="00AD122F">
        <w:rPr>
          <w:rFonts w:ascii="Times New Roman" w:hAnsi="Times New Roman"/>
        </w:rPr>
        <w:t>КР №3 «Свойство растворов электролитов» (по теме 5)</w:t>
      </w:r>
    </w:p>
    <w:p w:rsidR="005B5277" w:rsidRPr="00AD122F" w:rsidRDefault="005B5277" w:rsidP="00AD122F">
      <w:pPr>
        <w:pStyle w:val="a4"/>
        <w:ind w:left="-851"/>
        <w:jc w:val="both"/>
        <w:rPr>
          <w:rFonts w:ascii="Times New Roman" w:hAnsi="Times New Roman"/>
          <w:b/>
          <w:i/>
        </w:rPr>
      </w:pPr>
      <w:r w:rsidRPr="00AD122F">
        <w:rPr>
          <w:rFonts w:ascii="Times New Roman" w:hAnsi="Times New Roman"/>
          <w:b/>
          <w:i/>
        </w:rPr>
        <w:t xml:space="preserve">В </w:t>
      </w:r>
      <w:r w:rsidRPr="00AD122F">
        <w:rPr>
          <w:rFonts w:ascii="Times New Roman" w:hAnsi="Times New Roman"/>
          <w:b/>
          <w:i/>
          <w:lang w:val="en-US"/>
        </w:rPr>
        <w:t>XI</w:t>
      </w:r>
      <w:r w:rsidRPr="00AD122F">
        <w:rPr>
          <w:rFonts w:ascii="Times New Roman" w:hAnsi="Times New Roman"/>
          <w:b/>
          <w:i/>
        </w:rPr>
        <w:t xml:space="preserve"> классе проводятся </w:t>
      </w:r>
      <w:r w:rsidR="00CF560C">
        <w:rPr>
          <w:rFonts w:ascii="Times New Roman" w:hAnsi="Times New Roman"/>
          <w:b/>
          <w:i/>
        </w:rPr>
        <w:t>3</w:t>
      </w:r>
      <w:r w:rsidRPr="00AD122F">
        <w:rPr>
          <w:rFonts w:ascii="Times New Roman" w:hAnsi="Times New Roman"/>
          <w:b/>
          <w:i/>
        </w:rPr>
        <w:t xml:space="preserve"> контрольные работы: </w:t>
      </w:r>
    </w:p>
    <w:p w:rsidR="005B5277" w:rsidRPr="00AD122F" w:rsidRDefault="005B5277" w:rsidP="00AD122F">
      <w:pPr>
        <w:pStyle w:val="a4"/>
        <w:numPr>
          <w:ilvl w:val="0"/>
          <w:numId w:val="6"/>
        </w:numPr>
        <w:ind w:left="-851" w:firstLine="0"/>
        <w:jc w:val="both"/>
        <w:rPr>
          <w:rFonts w:ascii="Times New Roman" w:hAnsi="Times New Roman"/>
        </w:rPr>
      </w:pPr>
      <w:r w:rsidRPr="00AD122F">
        <w:rPr>
          <w:rFonts w:ascii="Times New Roman" w:hAnsi="Times New Roman"/>
        </w:rPr>
        <w:t xml:space="preserve">КР №1 «Металлы» (по теме 1), </w:t>
      </w:r>
    </w:p>
    <w:p w:rsidR="005B5277" w:rsidRPr="00AD122F" w:rsidRDefault="005B5277" w:rsidP="00AD122F">
      <w:pPr>
        <w:pStyle w:val="a4"/>
        <w:numPr>
          <w:ilvl w:val="0"/>
          <w:numId w:val="6"/>
        </w:numPr>
        <w:ind w:left="-851" w:firstLine="0"/>
        <w:jc w:val="both"/>
        <w:rPr>
          <w:rFonts w:ascii="Times New Roman" w:hAnsi="Times New Roman"/>
        </w:rPr>
      </w:pPr>
      <w:r w:rsidRPr="00AD122F">
        <w:rPr>
          <w:rFonts w:ascii="Times New Roman" w:hAnsi="Times New Roman"/>
        </w:rPr>
        <w:t xml:space="preserve">КР №2 «Неметаллы» (по теме 3) </w:t>
      </w:r>
    </w:p>
    <w:p w:rsidR="005B5277" w:rsidRPr="00AD122F" w:rsidRDefault="005B5277" w:rsidP="00AD122F">
      <w:pPr>
        <w:pStyle w:val="a4"/>
        <w:ind w:left="-851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D122F">
        <w:rPr>
          <w:rFonts w:ascii="Times New Roman" w:hAnsi="Times New Roman"/>
          <w:b/>
          <w:i/>
          <w:color w:val="000000"/>
          <w:sz w:val="28"/>
          <w:szCs w:val="28"/>
        </w:rPr>
        <w:t>1.7. Форма организации образовательного процесса, а также преобладающие формы текущего контроля знаний, умений, навыков, промежуточной и  итоговой аттестации учащихся.</w:t>
      </w:r>
    </w:p>
    <w:p w:rsidR="005B5277" w:rsidRPr="00AD122F" w:rsidRDefault="005B5277" w:rsidP="00AD122F">
      <w:pPr>
        <w:pStyle w:val="a4"/>
        <w:spacing w:line="360" w:lineRule="auto"/>
        <w:ind w:left="-851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5B5277" w:rsidRPr="00AD122F" w:rsidRDefault="005B5277" w:rsidP="00AD122F">
      <w:pPr>
        <w:pStyle w:val="a4"/>
        <w:ind w:left="-851"/>
        <w:jc w:val="both"/>
        <w:rPr>
          <w:rFonts w:ascii="Times New Roman" w:hAnsi="Times New Roman"/>
        </w:rPr>
      </w:pPr>
      <w:r w:rsidRPr="00AD122F">
        <w:rPr>
          <w:rFonts w:ascii="Times New Roman" w:hAnsi="Times New Roman"/>
          <w:color w:val="000000"/>
        </w:rPr>
        <w:lastRenderedPageBreak/>
        <w:t xml:space="preserve">Рабочая </w:t>
      </w:r>
      <w:r w:rsidRPr="00AD122F">
        <w:rPr>
          <w:rFonts w:ascii="Times New Roman" w:hAnsi="Times New Roman"/>
        </w:rPr>
        <w:t xml:space="preserve">программа предусматривает формирование у учащихся </w:t>
      </w:r>
      <w:proofErr w:type="spellStart"/>
      <w:r w:rsidRPr="00AD122F">
        <w:rPr>
          <w:rFonts w:ascii="Times New Roman" w:hAnsi="Times New Roman"/>
        </w:rPr>
        <w:t>общеучебных</w:t>
      </w:r>
      <w:proofErr w:type="spellEnd"/>
      <w:r w:rsidRPr="00AD122F">
        <w:rPr>
          <w:rFonts w:ascii="Times New Roman" w:hAnsi="Times New Roman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 </w:t>
      </w:r>
    </w:p>
    <w:p w:rsidR="005B5277" w:rsidRPr="00AD122F" w:rsidRDefault="005B5277" w:rsidP="00AD122F">
      <w:pPr>
        <w:pStyle w:val="a4"/>
        <w:numPr>
          <w:ilvl w:val="0"/>
          <w:numId w:val="17"/>
        </w:numPr>
        <w:ind w:left="-851" w:firstLine="0"/>
        <w:jc w:val="both"/>
        <w:rPr>
          <w:rFonts w:ascii="Times New Roman" w:hAnsi="Times New Roman"/>
        </w:rPr>
      </w:pPr>
      <w:r w:rsidRPr="00AD122F">
        <w:rPr>
          <w:rFonts w:ascii="Times New Roman" w:hAnsi="Times New Roman"/>
        </w:rPr>
        <w:t xml:space="preserve">умение самостоятельно и мотивированно организовывать свою познавательную деятельность (от постановки цели до получения и оценки результата); </w:t>
      </w:r>
    </w:p>
    <w:p w:rsidR="005B5277" w:rsidRPr="00AD122F" w:rsidRDefault="005B5277" w:rsidP="00AD122F">
      <w:pPr>
        <w:pStyle w:val="a4"/>
        <w:numPr>
          <w:ilvl w:val="0"/>
          <w:numId w:val="17"/>
        </w:numPr>
        <w:ind w:left="-851" w:firstLine="0"/>
        <w:jc w:val="both"/>
        <w:rPr>
          <w:rFonts w:ascii="Times New Roman" w:hAnsi="Times New Roman"/>
        </w:rPr>
      </w:pPr>
      <w:r w:rsidRPr="00AD122F">
        <w:rPr>
          <w:rFonts w:ascii="Times New Roman" w:hAnsi="Times New Roman"/>
        </w:rPr>
        <w:t>использование элементов причинно-следственного и структурно-функционального анализа;</w:t>
      </w:r>
    </w:p>
    <w:p w:rsidR="005B5277" w:rsidRPr="00AD122F" w:rsidRDefault="005B5277" w:rsidP="00AD122F">
      <w:pPr>
        <w:pStyle w:val="a4"/>
        <w:numPr>
          <w:ilvl w:val="0"/>
          <w:numId w:val="17"/>
        </w:numPr>
        <w:ind w:left="-851" w:firstLine="0"/>
        <w:jc w:val="both"/>
        <w:rPr>
          <w:rFonts w:ascii="Times New Roman" w:hAnsi="Times New Roman"/>
        </w:rPr>
      </w:pPr>
      <w:r w:rsidRPr="00AD122F">
        <w:rPr>
          <w:rFonts w:ascii="Times New Roman" w:hAnsi="Times New Roman"/>
        </w:rPr>
        <w:t xml:space="preserve"> определение сущностных характеристик изучаемого объекта;  </w:t>
      </w:r>
    </w:p>
    <w:p w:rsidR="005B5277" w:rsidRPr="00AD122F" w:rsidRDefault="005B5277" w:rsidP="00AD122F">
      <w:pPr>
        <w:pStyle w:val="a4"/>
        <w:numPr>
          <w:ilvl w:val="0"/>
          <w:numId w:val="17"/>
        </w:numPr>
        <w:ind w:left="-851" w:firstLine="0"/>
        <w:jc w:val="both"/>
        <w:rPr>
          <w:rFonts w:ascii="Times New Roman" w:hAnsi="Times New Roman"/>
        </w:rPr>
      </w:pPr>
      <w:r w:rsidRPr="00AD122F">
        <w:rPr>
          <w:rFonts w:ascii="Times New Roman" w:hAnsi="Times New Roman"/>
        </w:rPr>
        <w:t xml:space="preserve">умение развернуто обосновывать суждения, давать определения, приводить доказательства; </w:t>
      </w:r>
    </w:p>
    <w:p w:rsidR="005B5277" w:rsidRPr="00AD122F" w:rsidRDefault="005B5277" w:rsidP="00AD122F">
      <w:pPr>
        <w:pStyle w:val="a4"/>
        <w:numPr>
          <w:ilvl w:val="0"/>
          <w:numId w:val="17"/>
        </w:numPr>
        <w:ind w:left="-851" w:firstLine="0"/>
        <w:jc w:val="both"/>
        <w:rPr>
          <w:rFonts w:ascii="Times New Roman" w:hAnsi="Times New Roman"/>
        </w:rPr>
      </w:pPr>
      <w:r w:rsidRPr="00AD122F">
        <w:rPr>
          <w:rFonts w:ascii="Times New Roman" w:hAnsi="Times New Roman"/>
        </w:rPr>
        <w:t xml:space="preserve">оценивание и корректировка своего поведения в окружающей среде; </w:t>
      </w:r>
    </w:p>
    <w:p w:rsidR="005B5277" w:rsidRPr="00AD122F" w:rsidRDefault="005B5277" w:rsidP="00AD122F">
      <w:pPr>
        <w:pStyle w:val="a4"/>
        <w:numPr>
          <w:ilvl w:val="0"/>
          <w:numId w:val="17"/>
        </w:numPr>
        <w:ind w:left="-851" w:firstLine="0"/>
        <w:jc w:val="both"/>
        <w:rPr>
          <w:rFonts w:ascii="Times New Roman" w:hAnsi="Times New Roman"/>
        </w:rPr>
      </w:pPr>
      <w:r w:rsidRPr="00AD122F">
        <w:rPr>
          <w:rFonts w:ascii="Times New Roman" w:hAnsi="Times New Roman"/>
        </w:rPr>
        <w:t xml:space="preserve">выполнение в практической деятельности и в повседневной жизни экологических требований; </w:t>
      </w:r>
    </w:p>
    <w:p w:rsidR="005B5277" w:rsidRPr="00AD122F" w:rsidRDefault="005B5277" w:rsidP="00AD122F">
      <w:pPr>
        <w:pStyle w:val="a4"/>
        <w:numPr>
          <w:ilvl w:val="0"/>
          <w:numId w:val="17"/>
        </w:numPr>
        <w:ind w:left="-851" w:firstLine="0"/>
        <w:jc w:val="both"/>
        <w:rPr>
          <w:rFonts w:ascii="Times New Roman" w:hAnsi="Times New Roman"/>
          <w:color w:val="FF0000"/>
        </w:rPr>
      </w:pPr>
      <w:r w:rsidRPr="00AD122F">
        <w:rPr>
          <w:rFonts w:ascii="Times New Roman" w:hAnsi="Times New Roman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  <w:r w:rsidRPr="00AD122F">
        <w:rPr>
          <w:rFonts w:ascii="Times New Roman" w:hAnsi="Times New Roman"/>
          <w:color w:val="FF0000"/>
        </w:rPr>
        <w:t xml:space="preserve">      </w:t>
      </w:r>
    </w:p>
    <w:p w:rsidR="005B5277" w:rsidRPr="00AD122F" w:rsidRDefault="005B5277" w:rsidP="00AD122F">
      <w:pPr>
        <w:pStyle w:val="a4"/>
        <w:ind w:left="-851"/>
        <w:jc w:val="both"/>
        <w:rPr>
          <w:rFonts w:ascii="Times New Roman" w:hAnsi="Times New Roman"/>
        </w:rPr>
      </w:pPr>
      <w:r w:rsidRPr="00AD122F">
        <w:rPr>
          <w:rFonts w:ascii="Times New Roman" w:hAnsi="Times New Roman"/>
          <w:b/>
          <w:i/>
          <w:color w:val="4F6228"/>
        </w:rPr>
        <w:t>Основной формой</w:t>
      </w:r>
      <w:r w:rsidRPr="00AD122F">
        <w:rPr>
          <w:rFonts w:ascii="Times New Roman" w:hAnsi="Times New Roman"/>
        </w:rPr>
        <w:t xml:space="preserve"> организации учебного процесса является </w:t>
      </w:r>
      <w:proofErr w:type="gramStart"/>
      <w:r w:rsidRPr="00AD122F">
        <w:rPr>
          <w:rFonts w:ascii="Times New Roman" w:hAnsi="Times New Roman"/>
        </w:rPr>
        <w:t>классно-урочная</w:t>
      </w:r>
      <w:proofErr w:type="gramEnd"/>
      <w:r w:rsidRPr="00AD122F">
        <w:rPr>
          <w:rFonts w:ascii="Times New Roman" w:hAnsi="Times New Roman"/>
        </w:rPr>
        <w:t>.</w:t>
      </w:r>
    </w:p>
    <w:p w:rsidR="005B5277" w:rsidRPr="00AD122F" w:rsidRDefault="005B5277" w:rsidP="00AD122F">
      <w:pPr>
        <w:pStyle w:val="a4"/>
        <w:ind w:left="-851"/>
        <w:jc w:val="both"/>
        <w:rPr>
          <w:rFonts w:ascii="Times New Roman" w:hAnsi="Times New Roman"/>
          <w:b/>
        </w:rPr>
      </w:pPr>
      <w:r w:rsidRPr="00AD122F">
        <w:rPr>
          <w:rFonts w:ascii="Times New Roman" w:hAnsi="Times New Roman"/>
          <w:b/>
        </w:rPr>
        <w:t>Типы уроков:</w:t>
      </w:r>
    </w:p>
    <w:p w:rsidR="005B5277" w:rsidRPr="00AD122F" w:rsidRDefault="005B5277" w:rsidP="00AD122F">
      <w:pPr>
        <w:pStyle w:val="a4"/>
        <w:numPr>
          <w:ilvl w:val="0"/>
          <w:numId w:val="18"/>
        </w:numPr>
        <w:ind w:left="-851" w:firstLine="0"/>
        <w:jc w:val="both"/>
        <w:rPr>
          <w:rFonts w:ascii="Times New Roman" w:hAnsi="Times New Roman"/>
        </w:rPr>
      </w:pPr>
      <w:r w:rsidRPr="00AD122F">
        <w:rPr>
          <w:rFonts w:ascii="Times New Roman" w:hAnsi="Times New Roman"/>
        </w:rPr>
        <w:t>урок освоения нового материала;</w:t>
      </w:r>
    </w:p>
    <w:p w:rsidR="005B5277" w:rsidRPr="00AD122F" w:rsidRDefault="005B5277" w:rsidP="00AD122F">
      <w:pPr>
        <w:pStyle w:val="a4"/>
        <w:numPr>
          <w:ilvl w:val="0"/>
          <w:numId w:val="18"/>
        </w:numPr>
        <w:ind w:left="-851" w:firstLine="0"/>
        <w:jc w:val="both"/>
        <w:rPr>
          <w:rFonts w:ascii="Times New Roman" w:hAnsi="Times New Roman"/>
        </w:rPr>
      </w:pPr>
      <w:r w:rsidRPr="00AD122F">
        <w:rPr>
          <w:rFonts w:ascii="Times New Roman" w:hAnsi="Times New Roman"/>
        </w:rPr>
        <w:t>урок закрепления изучаемого материала;</w:t>
      </w:r>
    </w:p>
    <w:p w:rsidR="005B5277" w:rsidRPr="00AD122F" w:rsidRDefault="005B5277" w:rsidP="00AD122F">
      <w:pPr>
        <w:pStyle w:val="a4"/>
        <w:numPr>
          <w:ilvl w:val="0"/>
          <w:numId w:val="18"/>
        </w:numPr>
        <w:ind w:left="-851" w:firstLine="0"/>
        <w:jc w:val="both"/>
        <w:rPr>
          <w:rFonts w:ascii="Times New Roman" w:hAnsi="Times New Roman"/>
        </w:rPr>
      </w:pPr>
      <w:r w:rsidRPr="00AD122F">
        <w:rPr>
          <w:rFonts w:ascii="Times New Roman" w:hAnsi="Times New Roman"/>
        </w:rPr>
        <w:t>урок повторение;</w:t>
      </w:r>
    </w:p>
    <w:p w:rsidR="005B5277" w:rsidRPr="00AD122F" w:rsidRDefault="005B5277" w:rsidP="00AD122F">
      <w:pPr>
        <w:pStyle w:val="a4"/>
        <w:numPr>
          <w:ilvl w:val="0"/>
          <w:numId w:val="18"/>
        </w:numPr>
        <w:ind w:left="-851" w:firstLine="0"/>
        <w:jc w:val="both"/>
        <w:rPr>
          <w:rFonts w:ascii="Times New Roman" w:hAnsi="Times New Roman"/>
        </w:rPr>
      </w:pPr>
      <w:r w:rsidRPr="00AD122F">
        <w:rPr>
          <w:rFonts w:ascii="Times New Roman" w:hAnsi="Times New Roman"/>
        </w:rPr>
        <w:t>урок систематизации и обобщение изученного материала;</w:t>
      </w:r>
    </w:p>
    <w:p w:rsidR="005B5277" w:rsidRPr="00AD122F" w:rsidRDefault="005B5277" w:rsidP="00AD122F">
      <w:pPr>
        <w:pStyle w:val="a4"/>
        <w:numPr>
          <w:ilvl w:val="0"/>
          <w:numId w:val="18"/>
        </w:numPr>
        <w:ind w:left="-851" w:firstLine="0"/>
        <w:jc w:val="both"/>
        <w:rPr>
          <w:rFonts w:ascii="Times New Roman" w:hAnsi="Times New Roman"/>
        </w:rPr>
      </w:pPr>
      <w:r w:rsidRPr="00AD122F">
        <w:rPr>
          <w:rFonts w:ascii="Times New Roman" w:hAnsi="Times New Roman"/>
        </w:rPr>
        <w:t>урок проверки и оценки знаний;</w:t>
      </w:r>
    </w:p>
    <w:p w:rsidR="005B5277" w:rsidRPr="00AD122F" w:rsidRDefault="005B5277" w:rsidP="00AD122F">
      <w:pPr>
        <w:pStyle w:val="a4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D122F">
        <w:rPr>
          <w:rFonts w:ascii="Times New Roman" w:hAnsi="Times New Roman"/>
          <w:color w:val="000000"/>
          <w:sz w:val="24"/>
          <w:szCs w:val="24"/>
        </w:rPr>
        <w:t>Преобладающие формы текущего контроля знаний, умений, навыков, промежуточной и  итоговой аттестации учащихся –  фронтальный опрос, беседа, проверочные и контрольные работы в тестовой форме, а также текстовые.</w:t>
      </w:r>
    </w:p>
    <w:p w:rsidR="005B5277" w:rsidRPr="00AD122F" w:rsidRDefault="00CF560C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B5277" w:rsidRPr="00AD122F">
        <w:rPr>
          <w:rFonts w:ascii="Times New Roman" w:hAnsi="Times New Roman"/>
          <w:sz w:val="24"/>
          <w:szCs w:val="24"/>
        </w:rPr>
        <w:t xml:space="preserve">Рабочая программа предусматривает формирование у учащихся </w:t>
      </w:r>
      <w:proofErr w:type="spellStart"/>
      <w:r w:rsidR="005B5277" w:rsidRPr="00AD122F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="005B5277" w:rsidRPr="00AD122F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«Химия» на ступени основного общего образования являются: использование для познания окружающего мира различных методов (наблюдения, измерения, опыты, эксперимент).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B5277" w:rsidRPr="00AD122F">
        <w:rPr>
          <w:rFonts w:ascii="Times New Roman" w:hAnsi="Times New Roman"/>
          <w:sz w:val="24"/>
          <w:szCs w:val="24"/>
        </w:rPr>
        <w:t xml:space="preserve">Рабочей программой курса химии </w:t>
      </w:r>
      <w:r w:rsidR="005B5277" w:rsidRPr="00AD122F">
        <w:rPr>
          <w:rFonts w:ascii="Times New Roman" w:hAnsi="Times New Roman"/>
          <w:sz w:val="24"/>
          <w:szCs w:val="24"/>
          <w:lang w:val="en-US"/>
        </w:rPr>
        <w:t>VIII</w:t>
      </w:r>
      <w:r w:rsidR="005B5277" w:rsidRPr="00AD122F">
        <w:rPr>
          <w:rFonts w:ascii="Times New Roman" w:hAnsi="Times New Roman"/>
          <w:sz w:val="24"/>
          <w:szCs w:val="24"/>
        </w:rPr>
        <w:t xml:space="preserve"> - </w:t>
      </w:r>
      <w:r w:rsidR="005B5277" w:rsidRPr="00AD122F">
        <w:rPr>
          <w:rFonts w:ascii="Times New Roman" w:hAnsi="Times New Roman"/>
          <w:sz w:val="24"/>
          <w:szCs w:val="24"/>
          <w:lang w:val="en-US"/>
        </w:rPr>
        <w:t>I</w:t>
      </w:r>
      <w:r w:rsidR="005B5277" w:rsidRPr="00AD122F">
        <w:rPr>
          <w:rFonts w:ascii="Times New Roman" w:hAnsi="Times New Roman"/>
          <w:sz w:val="24"/>
          <w:szCs w:val="24"/>
        </w:rPr>
        <w:t xml:space="preserve">Х классов предусмотрено проведение </w:t>
      </w:r>
      <w:r w:rsidR="00212F32">
        <w:rPr>
          <w:rFonts w:ascii="Times New Roman" w:hAnsi="Times New Roman"/>
          <w:sz w:val="24"/>
          <w:szCs w:val="24"/>
        </w:rPr>
        <w:t>5</w:t>
      </w:r>
      <w:r w:rsidR="005B5277" w:rsidRPr="00AD122F">
        <w:rPr>
          <w:rFonts w:ascii="Times New Roman" w:hAnsi="Times New Roman"/>
          <w:sz w:val="24"/>
          <w:szCs w:val="24"/>
        </w:rPr>
        <w:t xml:space="preserve"> </w:t>
      </w:r>
      <w:r w:rsidR="006309C3">
        <w:rPr>
          <w:rFonts w:ascii="Times New Roman" w:hAnsi="Times New Roman"/>
          <w:sz w:val="24"/>
          <w:szCs w:val="24"/>
        </w:rPr>
        <w:t>лабораторных опыт</w:t>
      </w:r>
      <w:r w:rsidR="00212F32">
        <w:rPr>
          <w:rFonts w:ascii="Times New Roman" w:hAnsi="Times New Roman"/>
          <w:sz w:val="24"/>
          <w:szCs w:val="24"/>
        </w:rPr>
        <w:t>ов</w:t>
      </w:r>
      <w:r w:rsidR="005B5277" w:rsidRPr="00AD122F">
        <w:rPr>
          <w:rFonts w:ascii="Times New Roman" w:hAnsi="Times New Roman"/>
          <w:sz w:val="24"/>
          <w:szCs w:val="24"/>
        </w:rPr>
        <w:t xml:space="preserve">, в т.ч. </w:t>
      </w:r>
      <w:r w:rsidR="00212F32">
        <w:rPr>
          <w:rFonts w:ascii="Times New Roman" w:hAnsi="Times New Roman"/>
          <w:sz w:val="24"/>
          <w:szCs w:val="24"/>
        </w:rPr>
        <w:t>1</w:t>
      </w:r>
      <w:r w:rsidR="005B5277" w:rsidRPr="00AD122F">
        <w:rPr>
          <w:rFonts w:ascii="Times New Roman" w:hAnsi="Times New Roman"/>
          <w:sz w:val="24"/>
          <w:szCs w:val="24"/>
        </w:rPr>
        <w:t xml:space="preserve">  - в </w:t>
      </w:r>
      <w:r w:rsidR="005B5277" w:rsidRPr="00AD122F">
        <w:rPr>
          <w:rFonts w:ascii="Times New Roman" w:hAnsi="Times New Roman"/>
          <w:sz w:val="24"/>
          <w:szCs w:val="24"/>
          <w:lang w:val="en-US"/>
        </w:rPr>
        <w:t>VIII</w:t>
      </w:r>
      <w:r w:rsidR="005B5277" w:rsidRPr="00AD122F">
        <w:rPr>
          <w:rFonts w:ascii="Times New Roman" w:hAnsi="Times New Roman"/>
          <w:sz w:val="24"/>
          <w:szCs w:val="24"/>
        </w:rPr>
        <w:t xml:space="preserve"> классе и </w:t>
      </w:r>
      <w:r w:rsidR="00212F32">
        <w:rPr>
          <w:rFonts w:ascii="Times New Roman" w:hAnsi="Times New Roman"/>
          <w:sz w:val="24"/>
          <w:szCs w:val="24"/>
        </w:rPr>
        <w:t>4</w:t>
      </w:r>
      <w:r w:rsidR="005B5277" w:rsidRPr="00AD122F">
        <w:rPr>
          <w:rFonts w:ascii="Times New Roman" w:hAnsi="Times New Roman"/>
          <w:sz w:val="24"/>
          <w:szCs w:val="24"/>
        </w:rPr>
        <w:t xml:space="preserve"> - в </w:t>
      </w:r>
      <w:r w:rsidR="005B5277" w:rsidRPr="00AD122F">
        <w:rPr>
          <w:rFonts w:ascii="Times New Roman" w:hAnsi="Times New Roman"/>
          <w:sz w:val="24"/>
          <w:szCs w:val="24"/>
          <w:lang w:val="en-US"/>
        </w:rPr>
        <w:t>I</w:t>
      </w:r>
      <w:r w:rsidR="005B5277" w:rsidRPr="00AD122F">
        <w:rPr>
          <w:rFonts w:ascii="Times New Roman" w:hAnsi="Times New Roman"/>
          <w:sz w:val="24"/>
          <w:szCs w:val="24"/>
        </w:rPr>
        <w:t>Х классе,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 правил здорового образа жизни.</w:t>
      </w:r>
      <w:proofErr w:type="gramEnd"/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 xml:space="preserve">Результаты изучения курса «Химия»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AD122F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AD12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22F">
        <w:rPr>
          <w:rFonts w:ascii="Times New Roman" w:hAnsi="Times New Roman"/>
          <w:sz w:val="24"/>
          <w:szCs w:val="24"/>
        </w:rPr>
        <w:t>практикоориентированного</w:t>
      </w:r>
      <w:proofErr w:type="spellEnd"/>
      <w:r w:rsidRPr="00AD122F">
        <w:rPr>
          <w:rFonts w:ascii="Times New Roman" w:hAnsi="Times New Roman"/>
          <w:sz w:val="24"/>
          <w:szCs w:val="24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Для текущего контроля уровня усвоения учебного предмета использовать такие формы, как:</w:t>
      </w:r>
    </w:p>
    <w:p w:rsidR="005B5277" w:rsidRPr="00CF560C" w:rsidRDefault="005B5277" w:rsidP="00CF560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60C">
        <w:rPr>
          <w:rFonts w:ascii="Times New Roman" w:hAnsi="Times New Roman"/>
          <w:sz w:val="24"/>
          <w:szCs w:val="24"/>
        </w:rPr>
        <w:t>контрольные работы (</w:t>
      </w:r>
      <w:r w:rsidR="00A2450B">
        <w:rPr>
          <w:rFonts w:ascii="Times New Roman" w:hAnsi="Times New Roman"/>
          <w:sz w:val="24"/>
          <w:szCs w:val="24"/>
        </w:rPr>
        <w:t>5</w:t>
      </w:r>
      <w:r w:rsidRPr="00CF560C">
        <w:rPr>
          <w:rFonts w:ascii="Times New Roman" w:hAnsi="Times New Roman"/>
          <w:sz w:val="24"/>
          <w:szCs w:val="24"/>
        </w:rPr>
        <w:t xml:space="preserve"> контрольных работ, в т.ч. </w:t>
      </w:r>
      <w:r w:rsidR="00CF560C">
        <w:rPr>
          <w:rFonts w:ascii="Times New Roman" w:hAnsi="Times New Roman"/>
          <w:sz w:val="24"/>
          <w:szCs w:val="24"/>
        </w:rPr>
        <w:t>3</w:t>
      </w:r>
      <w:r w:rsidRPr="00CF560C">
        <w:rPr>
          <w:rFonts w:ascii="Times New Roman" w:hAnsi="Times New Roman"/>
          <w:sz w:val="24"/>
          <w:szCs w:val="24"/>
        </w:rPr>
        <w:t xml:space="preserve">- за курс </w:t>
      </w:r>
      <w:r w:rsidRPr="00CF560C">
        <w:rPr>
          <w:rFonts w:ascii="Times New Roman" w:hAnsi="Times New Roman"/>
          <w:sz w:val="24"/>
          <w:szCs w:val="24"/>
          <w:lang w:val="en-US"/>
        </w:rPr>
        <w:t>VIII</w:t>
      </w:r>
      <w:r w:rsidRPr="00CF560C">
        <w:rPr>
          <w:rFonts w:ascii="Times New Roman" w:hAnsi="Times New Roman"/>
          <w:sz w:val="24"/>
          <w:szCs w:val="24"/>
        </w:rPr>
        <w:t xml:space="preserve"> класса и </w:t>
      </w:r>
      <w:r w:rsidR="00A2450B">
        <w:rPr>
          <w:rFonts w:ascii="Times New Roman" w:hAnsi="Times New Roman"/>
          <w:sz w:val="24"/>
          <w:szCs w:val="24"/>
        </w:rPr>
        <w:t>2</w:t>
      </w:r>
      <w:r w:rsidRPr="00CF560C">
        <w:rPr>
          <w:rFonts w:ascii="Times New Roman" w:hAnsi="Times New Roman"/>
          <w:sz w:val="24"/>
          <w:szCs w:val="24"/>
        </w:rPr>
        <w:t xml:space="preserve"> - за курс </w:t>
      </w:r>
      <w:proofErr w:type="gramStart"/>
      <w:r w:rsidRPr="00CF560C"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 w:rsidRPr="00CF560C">
        <w:rPr>
          <w:rFonts w:ascii="Times New Roman" w:hAnsi="Times New Roman"/>
          <w:sz w:val="24"/>
          <w:szCs w:val="24"/>
        </w:rPr>
        <w:t>Х класса, с учетом контрольных работ по входящему, промежуточному и итоговому контролю);</w:t>
      </w:r>
      <w:bookmarkStart w:id="0" w:name="_GoBack"/>
      <w:bookmarkEnd w:id="0"/>
    </w:p>
    <w:p w:rsidR="005B5277" w:rsidRPr="00CF560C" w:rsidRDefault="005B5277" w:rsidP="00CF560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60C">
        <w:rPr>
          <w:rFonts w:ascii="Times New Roman" w:hAnsi="Times New Roman"/>
          <w:sz w:val="24"/>
          <w:szCs w:val="24"/>
        </w:rPr>
        <w:t>самостоятельные проверочные работы;</w:t>
      </w:r>
    </w:p>
    <w:p w:rsidR="005B5277" w:rsidRPr="00CF560C" w:rsidRDefault="005B5277" w:rsidP="00CF560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560C">
        <w:rPr>
          <w:rFonts w:ascii="Times New Roman" w:hAnsi="Times New Roman"/>
          <w:sz w:val="24"/>
          <w:szCs w:val="24"/>
        </w:rPr>
        <w:t>срезовые</w:t>
      </w:r>
      <w:proofErr w:type="spellEnd"/>
      <w:r w:rsidRPr="00CF560C">
        <w:rPr>
          <w:rFonts w:ascii="Times New Roman" w:hAnsi="Times New Roman"/>
          <w:sz w:val="24"/>
          <w:szCs w:val="24"/>
        </w:rPr>
        <w:t xml:space="preserve"> работы в т.ч. в форме теста;</w:t>
      </w:r>
    </w:p>
    <w:p w:rsidR="005B5277" w:rsidRPr="00CF560C" w:rsidRDefault="005B5277" w:rsidP="00CF560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560C">
        <w:rPr>
          <w:rFonts w:ascii="Times New Roman" w:hAnsi="Times New Roman"/>
          <w:sz w:val="24"/>
          <w:szCs w:val="24"/>
        </w:rPr>
        <w:t>устные формы контроля, с использованием ресурса КСО, дискуссии, фронтальный опрос.</w:t>
      </w:r>
    </w:p>
    <w:p w:rsidR="005B5277" w:rsidRPr="00AD122F" w:rsidRDefault="005B5277" w:rsidP="00AD122F">
      <w:pPr>
        <w:pStyle w:val="a4"/>
        <w:spacing w:line="360" w:lineRule="auto"/>
        <w:ind w:left="-851"/>
        <w:jc w:val="center"/>
        <w:rPr>
          <w:rFonts w:ascii="Times New Roman" w:hAnsi="Times New Roman"/>
          <w:i/>
          <w:color w:val="FF0000"/>
          <w:sz w:val="28"/>
          <w:szCs w:val="28"/>
        </w:rPr>
      </w:pPr>
    </w:p>
    <w:p w:rsidR="005B5277" w:rsidRPr="00AD122F" w:rsidRDefault="005B5277" w:rsidP="00AD122F">
      <w:pPr>
        <w:pStyle w:val="a4"/>
        <w:spacing w:line="360" w:lineRule="auto"/>
        <w:ind w:left="-851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CF560C" w:rsidRDefault="00CF560C" w:rsidP="00AD122F">
      <w:pPr>
        <w:pStyle w:val="a4"/>
        <w:spacing w:line="360" w:lineRule="auto"/>
        <w:ind w:left="-851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A2450B" w:rsidRDefault="00A2450B" w:rsidP="00AD122F">
      <w:pPr>
        <w:pStyle w:val="a4"/>
        <w:spacing w:line="360" w:lineRule="auto"/>
        <w:ind w:left="-851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B5277" w:rsidRPr="00AD122F" w:rsidRDefault="005B5277" w:rsidP="00AD122F">
      <w:pPr>
        <w:pStyle w:val="a4"/>
        <w:spacing w:line="360" w:lineRule="auto"/>
        <w:ind w:left="-851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D122F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2. Содержание рабочей программы.</w:t>
      </w:r>
    </w:p>
    <w:p w:rsidR="005B5277" w:rsidRPr="00AD122F" w:rsidRDefault="005B5277" w:rsidP="00AD122F">
      <w:pPr>
        <w:shd w:val="clear" w:color="auto" w:fill="FFFFFF"/>
        <w:spacing w:after="0" w:line="317" w:lineRule="exact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AD122F">
        <w:rPr>
          <w:rFonts w:ascii="Times New Roman" w:hAnsi="Times New Roman"/>
          <w:b/>
          <w:sz w:val="24"/>
          <w:szCs w:val="24"/>
        </w:rPr>
        <w:t>СОДЕРЖАНИЕ  КУРСА ХИМИИ</w:t>
      </w:r>
    </w:p>
    <w:p w:rsidR="005B5277" w:rsidRPr="00AD122F" w:rsidRDefault="005B5277" w:rsidP="00AD122F">
      <w:pPr>
        <w:shd w:val="clear" w:color="auto" w:fill="FFFFFF"/>
        <w:spacing w:after="0" w:line="317" w:lineRule="exact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AD122F">
        <w:rPr>
          <w:rFonts w:ascii="Times New Roman" w:hAnsi="Times New Roman"/>
          <w:b/>
          <w:sz w:val="24"/>
          <w:szCs w:val="24"/>
        </w:rPr>
        <w:t>8 КЛАСС</w:t>
      </w:r>
    </w:p>
    <w:p w:rsidR="005B5277" w:rsidRPr="00AD122F" w:rsidRDefault="005B5277" w:rsidP="00AD122F">
      <w:pPr>
        <w:spacing w:after="0"/>
        <w:ind w:left="-851"/>
        <w:jc w:val="center"/>
        <w:rPr>
          <w:rFonts w:ascii="Times New Roman" w:hAnsi="Times New Roman"/>
          <w:b/>
          <w:i/>
          <w:sz w:val="24"/>
          <w:szCs w:val="24"/>
        </w:rPr>
      </w:pPr>
      <w:r w:rsidRPr="00AD122F">
        <w:rPr>
          <w:rFonts w:ascii="Times New Roman" w:hAnsi="Times New Roman"/>
          <w:b/>
          <w:i/>
          <w:sz w:val="24"/>
          <w:szCs w:val="24"/>
        </w:rPr>
        <w:t xml:space="preserve"> (1 час в неделю; всего 3</w:t>
      </w:r>
      <w:r w:rsidR="00AD122F">
        <w:rPr>
          <w:rFonts w:ascii="Times New Roman" w:hAnsi="Times New Roman"/>
          <w:b/>
          <w:i/>
          <w:sz w:val="24"/>
          <w:szCs w:val="24"/>
        </w:rPr>
        <w:t>4</w:t>
      </w:r>
      <w:r w:rsidRPr="00AD122F">
        <w:rPr>
          <w:rFonts w:ascii="Times New Roman" w:hAnsi="Times New Roman"/>
          <w:b/>
          <w:i/>
          <w:sz w:val="24"/>
          <w:szCs w:val="24"/>
        </w:rPr>
        <w:t xml:space="preserve"> час</w:t>
      </w:r>
      <w:r w:rsidR="00AD122F">
        <w:rPr>
          <w:rFonts w:ascii="Times New Roman" w:hAnsi="Times New Roman"/>
          <w:b/>
          <w:i/>
          <w:sz w:val="24"/>
          <w:szCs w:val="24"/>
        </w:rPr>
        <w:t>а</w:t>
      </w:r>
      <w:r w:rsidRPr="00AD122F">
        <w:rPr>
          <w:rFonts w:ascii="Times New Roman" w:hAnsi="Times New Roman"/>
          <w:b/>
          <w:i/>
          <w:sz w:val="24"/>
          <w:szCs w:val="24"/>
        </w:rPr>
        <w:t>)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b/>
          <w:sz w:val="24"/>
          <w:szCs w:val="24"/>
        </w:rPr>
        <w:t xml:space="preserve">Введение </w:t>
      </w:r>
      <w:r w:rsidRPr="00AD122F">
        <w:rPr>
          <w:rFonts w:ascii="Times New Roman" w:hAnsi="Times New Roman"/>
          <w:sz w:val="24"/>
          <w:szCs w:val="24"/>
        </w:rPr>
        <w:t>(2 часа)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>Химия – наука о веществах, их свойствах и превращениях.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>Понятие о химическом элементе и формах его существования: свободных атомах, простых и сложных веществах.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>Химическая символика. Знаки химических элементов и происхождение их названий. Химические формулы. Индексы и коэффициенты. Относительные атомная и молекулярная массы. Расчет массовой доли химического элемента по формуле вещества.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>Периодическая система химических элементов Д.И.Менделеева, ее структура: малые и большие периоды, группы и подгруппы (главная и побочная). Периодическая система как справочное пособие для получения сведений о химических элементах.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b/>
          <w:sz w:val="24"/>
          <w:szCs w:val="24"/>
        </w:rPr>
        <w:t xml:space="preserve">Расчетные задачи. </w:t>
      </w:r>
      <w:r w:rsidRPr="00AD122F">
        <w:rPr>
          <w:rFonts w:ascii="Times New Roman" w:hAnsi="Times New Roman"/>
          <w:sz w:val="24"/>
          <w:szCs w:val="24"/>
        </w:rPr>
        <w:t xml:space="preserve"> </w:t>
      </w:r>
    </w:p>
    <w:p w:rsidR="005B5277" w:rsidRPr="00AD122F" w:rsidRDefault="005B5277" w:rsidP="00AD122F">
      <w:pPr>
        <w:pStyle w:val="a3"/>
        <w:numPr>
          <w:ilvl w:val="0"/>
          <w:numId w:val="20"/>
        </w:numPr>
        <w:spacing w:after="0" w:line="240" w:lineRule="auto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 xml:space="preserve">Нахождение относительной  молекулярной массы вещества по его химической формуле.  </w:t>
      </w:r>
    </w:p>
    <w:p w:rsidR="005B5277" w:rsidRPr="00AD122F" w:rsidRDefault="005B5277" w:rsidP="00AD122F">
      <w:pPr>
        <w:pStyle w:val="a4"/>
        <w:ind w:left="-851"/>
        <w:jc w:val="both"/>
        <w:rPr>
          <w:rFonts w:ascii="Times New Roman" w:hAnsi="Times New Roman"/>
          <w:sz w:val="24"/>
        </w:rPr>
      </w:pPr>
      <w:r w:rsidRPr="00AD122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hAnsi="Times New Roman"/>
          <w:sz w:val="24"/>
        </w:rPr>
      </w:pPr>
      <w:r w:rsidRPr="00AD122F">
        <w:rPr>
          <w:rFonts w:ascii="Times New Roman" w:hAnsi="Times New Roman"/>
          <w:sz w:val="24"/>
        </w:rPr>
        <w:t>Тема 1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b/>
          <w:sz w:val="24"/>
          <w:szCs w:val="24"/>
        </w:rPr>
        <w:t xml:space="preserve">Атомы химических элементов </w:t>
      </w:r>
      <w:r w:rsidRPr="00AD122F">
        <w:rPr>
          <w:rFonts w:ascii="Times New Roman" w:hAnsi="Times New Roman"/>
          <w:sz w:val="24"/>
          <w:szCs w:val="24"/>
        </w:rPr>
        <w:t>(5 часов)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>Атомы как форма существования химических элементов. Основные сведения о строении атомов. Доказательство сложности строения атомов. Опыты Резерфорда. Планетарная модель строения атома.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>Состав атомных ядер: протоны и нейтроны. Относительная атомная масса. Взаимосвязь понятий «протон», «нейтрон», «относительная атомная масса».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 xml:space="preserve">Изменение числа протонов в ядре атома – образование новых химических элементов. 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>Изменение числа нейтронов в ядре атома – образование изотопов. Современное определение понятия «химический элемент». Изотопы как разновидности атомов одного химического элемента.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>Электроны. Строение электронных оболочек атомов химических элементов № 1-20 периодической системы Д.И.Менделеева. Понятие о завершенном и незавершенном электронном слое (энергетическом уровне).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>Периодическая система химических элементов Д.И.Менделеева и строение атомов: физический смысл порядкового номера элемента, номера группы, номера периода.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>Изменение числа электронов на внешнем электронном уровне атома химического элемента – образование положительных и отрицательных ионов. Ионы, образованные атомами металлов и неметаллов. Причины изменения металлических и неметаллических свойств в периодах и группах.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>Образование бинарных соединений. Понятие об ионной связи. Схемы образования ионной связи.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>Взаимодействие атомов химических элементов-неметаллов между собой – образование двухатомных молекул простых веществ. Ковалентная неполярная химическая связь. Электронные и структурные формулы.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>Взаимодействие атомов химических элементов-неметаллов между собой – образование бинарных соединений неметаллов. Электроотрицательность. Понятие о ковалентной полярной связи.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>Взаимодействие атомов химических элементов-металлов между собой – образование металлических кристаллов. Понятие о металлической связи.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b/>
          <w:sz w:val="24"/>
          <w:szCs w:val="24"/>
        </w:rPr>
        <w:t xml:space="preserve">Демонстрации. </w:t>
      </w:r>
      <w:r w:rsidRPr="00AD122F">
        <w:rPr>
          <w:rFonts w:ascii="Times New Roman" w:hAnsi="Times New Roman"/>
          <w:sz w:val="24"/>
        </w:rPr>
        <w:t>Модели  атомов химических элементов. Периодическая система химических элементов Д.И.Менделеева.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hAnsi="Times New Roman"/>
          <w:sz w:val="24"/>
        </w:rPr>
      </w:pPr>
      <w:r w:rsidRPr="00AD122F">
        <w:rPr>
          <w:rFonts w:ascii="Times New Roman" w:hAnsi="Times New Roman"/>
          <w:sz w:val="24"/>
        </w:rPr>
        <w:t>Тема 2</w:t>
      </w:r>
    </w:p>
    <w:p w:rsidR="005B5277" w:rsidRPr="00AD122F" w:rsidRDefault="005B5277" w:rsidP="00AD122F">
      <w:pPr>
        <w:ind w:left="-851"/>
        <w:jc w:val="both"/>
        <w:rPr>
          <w:rFonts w:ascii="Times New Roman" w:hAnsi="Times New Roman"/>
          <w:sz w:val="24"/>
        </w:rPr>
      </w:pPr>
      <w:r w:rsidRPr="00AD122F">
        <w:rPr>
          <w:rFonts w:ascii="Times New Roman" w:hAnsi="Times New Roman"/>
          <w:b/>
          <w:sz w:val="24"/>
        </w:rPr>
        <w:t xml:space="preserve">Простые вещества </w:t>
      </w:r>
      <w:r w:rsidRPr="00AD122F">
        <w:rPr>
          <w:rFonts w:ascii="Times New Roman" w:hAnsi="Times New Roman"/>
          <w:sz w:val="24"/>
        </w:rPr>
        <w:t>(4 часа)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hAnsi="Times New Roman"/>
          <w:sz w:val="24"/>
        </w:rPr>
      </w:pPr>
      <w:r w:rsidRPr="00AD122F">
        <w:rPr>
          <w:rFonts w:ascii="Times New Roman" w:hAnsi="Times New Roman"/>
          <w:sz w:val="24"/>
        </w:rPr>
        <w:t>Положение металлов и неметаллов в периодической системе химических элементов Д.И.Менделеева. Важнейшие простые вещества – металлы: железо, алюминий, кальций, магний, натрий, калий. Общие физические свойства металлов.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hAnsi="Times New Roman"/>
          <w:sz w:val="24"/>
        </w:rPr>
      </w:pPr>
      <w:proofErr w:type="gramStart"/>
      <w:r w:rsidRPr="00AD122F">
        <w:rPr>
          <w:rFonts w:ascii="Times New Roman" w:hAnsi="Times New Roman"/>
          <w:sz w:val="24"/>
        </w:rPr>
        <w:lastRenderedPageBreak/>
        <w:t>Важнейшие простые вещества – неметаллы, образованные атомами кислорода, водорода, азота, серы, фосфора, углерода.</w:t>
      </w:r>
      <w:proofErr w:type="gramEnd"/>
      <w:r w:rsidRPr="00AD122F">
        <w:rPr>
          <w:rFonts w:ascii="Times New Roman" w:hAnsi="Times New Roman"/>
          <w:sz w:val="24"/>
        </w:rPr>
        <w:t xml:space="preserve"> Способность атомов химических элементов к образованию нескольких простых веществ – аллотропия. Аллотропные  модификации кислорода, фосфора и олова. Металлические и неметаллические свойства простых веществ. Относительность деления простых веществ на металлы и неметаллы.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hAnsi="Times New Roman"/>
          <w:sz w:val="24"/>
        </w:rPr>
      </w:pPr>
      <w:proofErr w:type="gramStart"/>
      <w:r w:rsidRPr="00AD122F">
        <w:rPr>
          <w:rFonts w:ascii="Times New Roman" w:hAnsi="Times New Roman"/>
          <w:sz w:val="24"/>
        </w:rPr>
        <w:t>Постоянная</w:t>
      </w:r>
      <w:proofErr w:type="gramEnd"/>
      <w:r w:rsidRPr="00AD122F">
        <w:rPr>
          <w:rFonts w:ascii="Times New Roman" w:hAnsi="Times New Roman"/>
          <w:sz w:val="24"/>
        </w:rPr>
        <w:t xml:space="preserve"> Авогадро. Количество вещества. Моль. Молярная масса. Молярный объем газообразных веществ. Кратные единицы количества вещества – </w:t>
      </w:r>
      <w:proofErr w:type="spellStart"/>
      <w:r w:rsidRPr="00AD122F">
        <w:rPr>
          <w:rFonts w:ascii="Times New Roman" w:hAnsi="Times New Roman"/>
          <w:sz w:val="24"/>
        </w:rPr>
        <w:t>м</w:t>
      </w:r>
      <w:r w:rsidR="00CF560C">
        <w:rPr>
          <w:rFonts w:ascii="Times New Roman" w:hAnsi="Times New Roman"/>
          <w:sz w:val="24"/>
        </w:rPr>
        <w:t>и</w:t>
      </w:r>
      <w:r w:rsidRPr="00AD122F">
        <w:rPr>
          <w:rFonts w:ascii="Times New Roman" w:hAnsi="Times New Roman"/>
          <w:sz w:val="24"/>
        </w:rPr>
        <w:t>ллимоль</w:t>
      </w:r>
      <w:proofErr w:type="spellEnd"/>
      <w:r w:rsidRPr="00AD122F">
        <w:rPr>
          <w:rFonts w:ascii="Times New Roman" w:hAnsi="Times New Roman"/>
          <w:sz w:val="24"/>
        </w:rPr>
        <w:t xml:space="preserve"> и </w:t>
      </w:r>
      <w:proofErr w:type="spellStart"/>
      <w:r w:rsidRPr="00AD122F">
        <w:rPr>
          <w:rFonts w:ascii="Times New Roman" w:hAnsi="Times New Roman"/>
          <w:sz w:val="24"/>
        </w:rPr>
        <w:t>киломоль</w:t>
      </w:r>
      <w:proofErr w:type="spellEnd"/>
      <w:r w:rsidRPr="00AD122F">
        <w:rPr>
          <w:rFonts w:ascii="Times New Roman" w:hAnsi="Times New Roman"/>
          <w:sz w:val="24"/>
        </w:rPr>
        <w:t xml:space="preserve">, </w:t>
      </w:r>
      <w:proofErr w:type="spellStart"/>
      <w:r w:rsidRPr="00AD122F">
        <w:rPr>
          <w:rFonts w:ascii="Times New Roman" w:hAnsi="Times New Roman"/>
          <w:sz w:val="24"/>
        </w:rPr>
        <w:t>миллимолярная</w:t>
      </w:r>
      <w:proofErr w:type="spellEnd"/>
      <w:r w:rsidRPr="00AD122F">
        <w:rPr>
          <w:rFonts w:ascii="Times New Roman" w:hAnsi="Times New Roman"/>
          <w:sz w:val="24"/>
        </w:rPr>
        <w:t xml:space="preserve"> и </w:t>
      </w:r>
      <w:proofErr w:type="spellStart"/>
      <w:r w:rsidRPr="00AD122F">
        <w:rPr>
          <w:rFonts w:ascii="Times New Roman" w:hAnsi="Times New Roman"/>
          <w:sz w:val="24"/>
        </w:rPr>
        <w:t>киломолярная</w:t>
      </w:r>
      <w:proofErr w:type="spellEnd"/>
      <w:r w:rsidRPr="00AD122F">
        <w:rPr>
          <w:rFonts w:ascii="Times New Roman" w:hAnsi="Times New Roman"/>
          <w:sz w:val="24"/>
        </w:rPr>
        <w:t xml:space="preserve"> массы вещества, </w:t>
      </w:r>
      <w:proofErr w:type="spellStart"/>
      <w:r w:rsidRPr="00AD122F">
        <w:rPr>
          <w:rFonts w:ascii="Times New Roman" w:hAnsi="Times New Roman"/>
          <w:sz w:val="24"/>
        </w:rPr>
        <w:t>миллимолярный</w:t>
      </w:r>
      <w:proofErr w:type="spellEnd"/>
      <w:r w:rsidRPr="00AD122F">
        <w:rPr>
          <w:rFonts w:ascii="Times New Roman" w:hAnsi="Times New Roman"/>
          <w:sz w:val="24"/>
        </w:rPr>
        <w:t xml:space="preserve"> и </w:t>
      </w:r>
      <w:proofErr w:type="spellStart"/>
      <w:r w:rsidRPr="00AD122F">
        <w:rPr>
          <w:rFonts w:ascii="Times New Roman" w:hAnsi="Times New Roman"/>
          <w:sz w:val="24"/>
        </w:rPr>
        <w:t>киломолярный</w:t>
      </w:r>
      <w:proofErr w:type="spellEnd"/>
      <w:r w:rsidRPr="00AD122F">
        <w:rPr>
          <w:rFonts w:ascii="Times New Roman" w:hAnsi="Times New Roman"/>
          <w:sz w:val="24"/>
        </w:rPr>
        <w:t xml:space="preserve"> объемы газообразных веществ.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hAnsi="Times New Roman"/>
          <w:sz w:val="24"/>
        </w:rPr>
      </w:pPr>
      <w:r w:rsidRPr="00AD122F">
        <w:rPr>
          <w:rFonts w:ascii="Times New Roman" w:hAnsi="Times New Roman"/>
          <w:sz w:val="24"/>
        </w:rPr>
        <w:t>Расчеты с использованием понятий «количество вещества», «молярная масса», «молярный объем газов», «постоянная Авогадро».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hAnsi="Times New Roman"/>
          <w:sz w:val="24"/>
        </w:rPr>
      </w:pPr>
      <w:r w:rsidRPr="00AD122F">
        <w:rPr>
          <w:rFonts w:ascii="Times New Roman" w:hAnsi="Times New Roman"/>
          <w:b/>
          <w:sz w:val="24"/>
        </w:rPr>
        <w:t xml:space="preserve">Расчетные задачи. </w:t>
      </w:r>
      <w:r w:rsidRPr="00AD122F">
        <w:rPr>
          <w:rFonts w:ascii="Times New Roman" w:hAnsi="Times New Roman"/>
          <w:sz w:val="24"/>
        </w:rPr>
        <w:t xml:space="preserve"> </w:t>
      </w:r>
    </w:p>
    <w:p w:rsidR="005B5277" w:rsidRPr="00AD122F" w:rsidRDefault="005B5277" w:rsidP="00AD122F">
      <w:pPr>
        <w:pStyle w:val="a3"/>
        <w:numPr>
          <w:ilvl w:val="0"/>
          <w:numId w:val="21"/>
        </w:numPr>
        <w:spacing w:after="0" w:line="240" w:lineRule="auto"/>
        <w:ind w:left="-851" w:firstLine="0"/>
        <w:jc w:val="both"/>
        <w:rPr>
          <w:rFonts w:ascii="Times New Roman" w:hAnsi="Times New Roman"/>
          <w:sz w:val="24"/>
        </w:rPr>
      </w:pPr>
      <w:r w:rsidRPr="00AD122F">
        <w:rPr>
          <w:rFonts w:ascii="Times New Roman" w:hAnsi="Times New Roman"/>
          <w:sz w:val="24"/>
        </w:rPr>
        <w:t xml:space="preserve">Вычисление молярной массы веществ по химическим формулам. </w:t>
      </w:r>
    </w:p>
    <w:p w:rsidR="005B5277" w:rsidRPr="00AD122F" w:rsidRDefault="005B5277" w:rsidP="00AD122F">
      <w:pPr>
        <w:pStyle w:val="a3"/>
        <w:numPr>
          <w:ilvl w:val="0"/>
          <w:numId w:val="21"/>
        </w:numPr>
        <w:spacing w:after="0" w:line="240" w:lineRule="auto"/>
        <w:ind w:left="-851" w:firstLine="0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</w:rPr>
        <w:t>Расчеты с использованием понятий «количество вещества», «молярная масса», «молярный объем газов», «постоянная Авогадро».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>Тема 3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b/>
          <w:sz w:val="24"/>
          <w:szCs w:val="24"/>
        </w:rPr>
        <w:t xml:space="preserve">Соединения химических элементов </w:t>
      </w:r>
      <w:r w:rsidRPr="00AD122F">
        <w:rPr>
          <w:rFonts w:ascii="Times New Roman" w:hAnsi="Times New Roman"/>
          <w:sz w:val="24"/>
          <w:szCs w:val="24"/>
        </w:rPr>
        <w:t>(7 часов).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eastAsia="Calibri" w:hAnsi="Times New Roman"/>
          <w:bCs/>
          <w:color w:val="000000"/>
          <w:sz w:val="24"/>
        </w:rPr>
      </w:pPr>
      <w:r w:rsidRPr="00AD122F">
        <w:rPr>
          <w:rFonts w:ascii="Times New Roman" w:hAnsi="Times New Roman"/>
          <w:sz w:val="24"/>
          <w:szCs w:val="24"/>
        </w:rPr>
        <w:tab/>
      </w:r>
      <w:r w:rsidRPr="00AD122F">
        <w:rPr>
          <w:rFonts w:ascii="Times New Roman" w:eastAsia="Calibri" w:hAnsi="Times New Roman"/>
          <w:bCs/>
          <w:color w:val="000000"/>
          <w:sz w:val="24"/>
        </w:rPr>
        <w:t>Степень окисления. Определение степени окисления элементов по химической формуле со</w:t>
      </w:r>
      <w:r w:rsidRPr="00AD122F">
        <w:rPr>
          <w:rFonts w:ascii="Times New Roman" w:eastAsia="Calibri" w:hAnsi="Times New Roman"/>
          <w:bCs/>
          <w:color w:val="000000"/>
          <w:sz w:val="24"/>
        </w:rPr>
        <w:softHyphen/>
        <w:t>единения. Составление формул бинарных соеди</w:t>
      </w:r>
      <w:r w:rsidRPr="00AD122F">
        <w:rPr>
          <w:rFonts w:ascii="Times New Roman" w:eastAsia="Calibri" w:hAnsi="Times New Roman"/>
          <w:bCs/>
          <w:color w:val="000000"/>
          <w:sz w:val="24"/>
        </w:rPr>
        <w:softHyphen/>
        <w:t>нений, общий способ их называния. Бинарные соединения: оксиды, хлориды, сульфиды и др. Составление их формул. Представители окси</w:t>
      </w:r>
      <w:r w:rsidRPr="00AD122F">
        <w:rPr>
          <w:rFonts w:ascii="Times New Roman" w:eastAsia="Calibri" w:hAnsi="Times New Roman"/>
          <w:bCs/>
          <w:color w:val="000000"/>
          <w:sz w:val="24"/>
        </w:rPr>
        <w:softHyphen/>
        <w:t>дов: вода, углекислый газ и негашеная известь.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</w:rPr>
      </w:pPr>
      <w:r w:rsidRPr="00AD122F">
        <w:rPr>
          <w:rFonts w:ascii="Times New Roman" w:eastAsia="Calibri" w:hAnsi="Times New Roman"/>
          <w:color w:val="000000"/>
          <w:sz w:val="24"/>
        </w:rPr>
        <w:t xml:space="preserve">Представители летучих водородных соединений: </w:t>
      </w:r>
      <w:proofErr w:type="spellStart"/>
      <w:r w:rsidRPr="00AD122F">
        <w:rPr>
          <w:rFonts w:ascii="Times New Roman" w:eastAsia="Calibri" w:hAnsi="Times New Roman"/>
          <w:color w:val="000000"/>
          <w:sz w:val="24"/>
        </w:rPr>
        <w:t>хлороводород</w:t>
      </w:r>
      <w:proofErr w:type="spellEnd"/>
      <w:r w:rsidRPr="00AD122F">
        <w:rPr>
          <w:rFonts w:ascii="Times New Roman" w:eastAsia="Calibri" w:hAnsi="Times New Roman"/>
          <w:color w:val="000000"/>
          <w:sz w:val="24"/>
        </w:rPr>
        <w:t xml:space="preserve"> и аммиак.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</w:rPr>
      </w:pPr>
      <w:r w:rsidRPr="00AD122F">
        <w:rPr>
          <w:rFonts w:ascii="Times New Roman" w:eastAsia="Calibri" w:hAnsi="Times New Roman"/>
          <w:color w:val="000000"/>
          <w:sz w:val="24"/>
        </w:rPr>
        <w:t>Основания, их состав и названия. Раствори</w:t>
      </w:r>
      <w:r w:rsidRPr="00AD122F">
        <w:rPr>
          <w:rFonts w:ascii="Times New Roman" w:eastAsia="Calibri" w:hAnsi="Times New Roman"/>
          <w:color w:val="000000"/>
          <w:sz w:val="24"/>
        </w:rPr>
        <w:softHyphen/>
        <w:t>мость оснований в воде. Таблица растворимости гидроксидов и солей в воде. Представители ще</w:t>
      </w:r>
      <w:r w:rsidRPr="00AD122F">
        <w:rPr>
          <w:rFonts w:ascii="Times New Roman" w:eastAsia="Calibri" w:hAnsi="Times New Roman"/>
          <w:color w:val="000000"/>
          <w:sz w:val="24"/>
        </w:rPr>
        <w:softHyphen/>
        <w:t>лочей: гидроксиды натрия, калия и кальция. По</w:t>
      </w:r>
      <w:r w:rsidRPr="00AD122F">
        <w:rPr>
          <w:rFonts w:ascii="Times New Roman" w:eastAsia="Calibri" w:hAnsi="Times New Roman"/>
          <w:color w:val="000000"/>
          <w:sz w:val="24"/>
        </w:rPr>
        <w:softHyphen/>
        <w:t>нятие о качественных реакциях. Индикаторы. Изменение окраски индикаторов в щелочной среде.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</w:rPr>
      </w:pPr>
      <w:r w:rsidRPr="00AD122F">
        <w:rPr>
          <w:rFonts w:ascii="Times New Roman" w:eastAsia="Calibri" w:hAnsi="Times New Roman"/>
          <w:color w:val="000000"/>
          <w:sz w:val="24"/>
        </w:rPr>
        <w:t>Кислоты, их состав и названия. Классифика</w:t>
      </w:r>
      <w:r w:rsidRPr="00AD122F">
        <w:rPr>
          <w:rFonts w:ascii="Times New Roman" w:eastAsia="Calibri" w:hAnsi="Times New Roman"/>
          <w:color w:val="000000"/>
          <w:sz w:val="24"/>
        </w:rPr>
        <w:softHyphen/>
        <w:t xml:space="preserve">ция кислот. Представители кислот: </w:t>
      </w:r>
      <w:proofErr w:type="gramStart"/>
      <w:r w:rsidRPr="00AD122F">
        <w:rPr>
          <w:rFonts w:ascii="Times New Roman" w:eastAsia="Calibri" w:hAnsi="Times New Roman"/>
          <w:color w:val="000000"/>
          <w:sz w:val="24"/>
        </w:rPr>
        <w:t>серная</w:t>
      </w:r>
      <w:proofErr w:type="gramEnd"/>
      <w:r w:rsidRPr="00AD122F">
        <w:rPr>
          <w:rFonts w:ascii="Times New Roman" w:eastAsia="Calibri" w:hAnsi="Times New Roman"/>
          <w:color w:val="000000"/>
          <w:sz w:val="24"/>
        </w:rPr>
        <w:t>, соля</w:t>
      </w:r>
      <w:r w:rsidRPr="00AD122F">
        <w:rPr>
          <w:rFonts w:ascii="Times New Roman" w:eastAsia="Calibri" w:hAnsi="Times New Roman"/>
          <w:color w:val="000000"/>
          <w:sz w:val="24"/>
        </w:rPr>
        <w:softHyphen/>
        <w:t>ная и азотная. Изменение окраски индикаторов в кислотной среде.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</w:rPr>
      </w:pPr>
      <w:r w:rsidRPr="00AD122F">
        <w:rPr>
          <w:rFonts w:ascii="Times New Roman" w:eastAsia="Calibri" w:hAnsi="Times New Roman"/>
          <w:color w:val="000000"/>
          <w:sz w:val="24"/>
        </w:rPr>
        <w:t>Кислоты, их состав и названия. Классифика</w:t>
      </w:r>
      <w:r w:rsidRPr="00AD122F">
        <w:rPr>
          <w:rFonts w:ascii="Times New Roman" w:eastAsia="Calibri" w:hAnsi="Times New Roman"/>
          <w:color w:val="000000"/>
          <w:sz w:val="24"/>
        </w:rPr>
        <w:softHyphen/>
        <w:t xml:space="preserve">ция кислот. Представители кислот: </w:t>
      </w:r>
      <w:proofErr w:type="gramStart"/>
      <w:r w:rsidRPr="00AD122F">
        <w:rPr>
          <w:rFonts w:ascii="Times New Roman" w:eastAsia="Calibri" w:hAnsi="Times New Roman"/>
          <w:color w:val="000000"/>
          <w:sz w:val="24"/>
        </w:rPr>
        <w:t>серная</w:t>
      </w:r>
      <w:proofErr w:type="gramEnd"/>
      <w:r w:rsidRPr="00AD122F">
        <w:rPr>
          <w:rFonts w:ascii="Times New Roman" w:eastAsia="Calibri" w:hAnsi="Times New Roman"/>
          <w:color w:val="000000"/>
          <w:sz w:val="24"/>
        </w:rPr>
        <w:t>, соля</w:t>
      </w:r>
      <w:r w:rsidRPr="00AD122F">
        <w:rPr>
          <w:rFonts w:ascii="Times New Roman" w:eastAsia="Calibri" w:hAnsi="Times New Roman"/>
          <w:color w:val="000000"/>
          <w:sz w:val="24"/>
        </w:rPr>
        <w:softHyphen/>
        <w:t>ная и азотная. Изменение окраски индикаторов в кислотной среде.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</w:rPr>
      </w:pPr>
      <w:r w:rsidRPr="00AD122F">
        <w:rPr>
          <w:rFonts w:ascii="Times New Roman" w:eastAsia="Calibri" w:hAnsi="Times New Roman"/>
          <w:color w:val="000000"/>
          <w:sz w:val="24"/>
        </w:rPr>
        <w:t>Соли как производные кислот и оснований. Их состав и названия. Растворимость солей в воде. Представители солей: хлорид натрия, карбонат и фосфат кальция.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</w:rPr>
      </w:pPr>
      <w:r w:rsidRPr="00AD122F">
        <w:rPr>
          <w:rFonts w:ascii="Times New Roman" w:eastAsia="Calibri" w:hAnsi="Times New Roman"/>
          <w:color w:val="000000"/>
          <w:sz w:val="24"/>
        </w:rPr>
        <w:t xml:space="preserve">Аморфные и кристаллические вещества. 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</w:rPr>
      </w:pPr>
      <w:r w:rsidRPr="00AD122F">
        <w:rPr>
          <w:rFonts w:ascii="Times New Roman" w:eastAsia="Calibri" w:hAnsi="Times New Roman"/>
          <w:color w:val="000000"/>
          <w:sz w:val="24"/>
        </w:rPr>
        <w:t>Межмолекулярные взаимодействия. Типы кри</w:t>
      </w:r>
      <w:r w:rsidRPr="00AD122F">
        <w:rPr>
          <w:rFonts w:ascii="Times New Roman" w:eastAsia="Calibri" w:hAnsi="Times New Roman"/>
          <w:color w:val="000000"/>
          <w:sz w:val="24"/>
        </w:rPr>
        <w:softHyphen/>
        <w:t xml:space="preserve">сталлических решеток: </w:t>
      </w:r>
      <w:proofErr w:type="gramStart"/>
      <w:r w:rsidRPr="00AD122F">
        <w:rPr>
          <w:rFonts w:ascii="Times New Roman" w:eastAsia="Calibri" w:hAnsi="Times New Roman"/>
          <w:color w:val="000000"/>
          <w:sz w:val="24"/>
        </w:rPr>
        <w:t>ионная</w:t>
      </w:r>
      <w:proofErr w:type="gramEnd"/>
      <w:r w:rsidRPr="00AD122F">
        <w:rPr>
          <w:rFonts w:ascii="Times New Roman" w:eastAsia="Calibri" w:hAnsi="Times New Roman"/>
          <w:color w:val="000000"/>
          <w:sz w:val="24"/>
        </w:rPr>
        <w:t>, атомная, моле</w:t>
      </w:r>
      <w:r w:rsidRPr="00AD122F">
        <w:rPr>
          <w:rFonts w:ascii="Times New Roman" w:eastAsia="Calibri" w:hAnsi="Times New Roman"/>
          <w:color w:val="000000"/>
          <w:sz w:val="24"/>
        </w:rPr>
        <w:softHyphen/>
        <w:t>кулярная и металлическая. Зависимость свойств веществ от типов кристаллических решеток.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</w:rPr>
      </w:pPr>
      <w:r w:rsidRPr="00AD122F">
        <w:rPr>
          <w:rFonts w:ascii="Times New Roman" w:eastAsia="Calibri" w:hAnsi="Times New Roman"/>
          <w:color w:val="000000"/>
          <w:sz w:val="24"/>
        </w:rPr>
        <w:t>Вещества молекулярного и немолекулярного строения. Закон постоянства состава для веществ молекулярного строения.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eastAsia="Calibri" w:hAnsi="Times New Roman"/>
          <w:b/>
          <w:bCs/>
          <w:color w:val="000000"/>
          <w:sz w:val="24"/>
        </w:rPr>
      </w:pPr>
      <w:r w:rsidRPr="00AD122F">
        <w:rPr>
          <w:rFonts w:ascii="Times New Roman" w:eastAsia="Calibri" w:hAnsi="Times New Roman"/>
          <w:color w:val="000000"/>
          <w:sz w:val="24"/>
        </w:rPr>
        <w:t>Чистые вещества и смеси. Примеры жидких, твердых и газообразных смесей. Свойства чис</w:t>
      </w:r>
      <w:r w:rsidRPr="00AD122F">
        <w:rPr>
          <w:rFonts w:ascii="Times New Roman" w:eastAsia="Calibri" w:hAnsi="Times New Roman"/>
          <w:color w:val="000000"/>
          <w:sz w:val="24"/>
        </w:rPr>
        <w:softHyphen/>
        <w:t>тых веществ и смесей. Их состав. Массовая и объемная доли компонента смеси. Расчеты, свя</w:t>
      </w:r>
      <w:r w:rsidRPr="00AD122F">
        <w:rPr>
          <w:rFonts w:ascii="Times New Roman" w:eastAsia="Calibri" w:hAnsi="Times New Roman"/>
          <w:color w:val="000000"/>
          <w:sz w:val="24"/>
        </w:rPr>
        <w:softHyphen/>
        <w:t>занные с использованием понятия «доля».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</w:rPr>
      </w:pPr>
      <w:r w:rsidRPr="00AD122F">
        <w:rPr>
          <w:rFonts w:ascii="Times New Roman" w:eastAsia="Calibri" w:hAnsi="Times New Roman"/>
          <w:b/>
          <w:color w:val="000000"/>
          <w:sz w:val="24"/>
        </w:rPr>
        <w:t>Расчетные задачи.</w:t>
      </w:r>
      <w:r w:rsidRPr="00AD122F">
        <w:rPr>
          <w:rFonts w:ascii="Times New Roman" w:eastAsia="Calibri" w:hAnsi="Times New Roman"/>
          <w:color w:val="000000"/>
          <w:sz w:val="24"/>
        </w:rPr>
        <w:t xml:space="preserve">  </w:t>
      </w:r>
    </w:p>
    <w:p w:rsidR="005B5277" w:rsidRPr="00AD122F" w:rsidRDefault="005B5277" w:rsidP="00AD122F">
      <w:pPr>
        <w:pStyle w:val="a3"/>
        <w:numPr>
          <w:ilvl w:val="0"/>
          <w:numId w:val="22"/>
        </w:numPr>
        <w:spacing w:after="0" w:line="240" w:lineRule="auto"/>
        <w:ind w:left="-851" w:firstLine="0"/>
        <w:jc w:val="both"/>
        <w:rPr>
          <w:rFonts w:ascii="Times New Roman" w:eastAsia="Calibri" w:hAnsi="Times New Roman"/>
          <w:color w:val="000000"/>
          <w:sz w:val="24"/>
        </w:rPr>
      </w:pPr>
      <w:r w:rsidRPr="00AD122F">
        <w:rPr>
          <w:rFonts w:ascii="Times New Roman" w:eastAsia="Calibri" w:hAnsi="Times New Roman"/>
          <w:color w:val="000000"/>
          <w:sz w:val="24"/>
        </w:rPr>
        <w:t>Расчет массовой и объем</w:t>
      </w:r>
      <w:r w:rsidRPr="00AD122F">
        <w:rPr>
          <w:rFonts w:ascii="Times New Roman" w:eastAsia="Calibri" w:hAnsi="Times New Roman"/>
          <w:color w:val="000000"/>
          <w:sz w:val="24"/>
        </w:rPr>
        <w:softHyphen/>
        <w:t xml:space="preserve">ной долей компонентов смеси веществ.  </w:t>
      </w:r>
    </w:p>
    <w:p w:rsidR="005B5277" w:rsidRPr="00AD122F" w:rsidRDefault="005B5277" w:rsidP="00AD122F">
      <w:pPr>
        <w:pStyle w:val="a3"/>
        <w:numPr>
          <w:ilvl w:val="0"/>
          <w:numId w:val="22"/>
        </w:numPr>
        <w:spacing w:after="0" w:line="240" w:lineRule="auto"/>
        <w:ind w:left="-851" w:firstLine="0"/>
        <w:jc w:val="both"/>
        <w:rPr>
          <w:rFonts w:ascii="Times New Roman" w:eastAsia="Calibri" w:hAnsi="Times New Roman"/>
          <w:color w:val="000000"/>
          <w:sz w:val="24"/>
        </w:rPr>
      </w:pPr>
      <w:r w:rsidRPr="00AD122F">
        <w:rPr>
          <w:rFonts w:ascii="Times New Roman" w:eastAsia="Calibri" w:hAnsi="Times New Roman"/>
          <w:color w:val="000000"/>
          <w:sz w:val="24"/>
        </w:rPr>
        <w:t>Вычис</w:t>
      </w:r>
      <w:r w:rsidRPr="00AD122F">
        <w:rPr>
          <w:rFonts w:ascii="Times New Roman" w:eastAsia="Calibri" w:hAnsi="Times New Roman"/>
          <w:color w:val="000000"/>
          <w:sz w:val="24"/>
        </w:rPr>
        <w:softHyphen/>
        <w:t>ление массовой доли вещества в растворе по из</w:t>
      </w:r>
      <w:r w:rsidRPr="00AD122F">
        <w:rPr>
          <w:rFonts w:ascii="Times New Roman" w:eastAsia="Calibri" w:hAnsi="Times New Roman"/>
          <w:color w:val="000000"/>
          <w:sz w:val="24"/>
        </w:rPr>
        <w:softHyphen/>
        <w:t>вестной массе растворенного вещества и массе ра</w:t>
      </w:r>
      <w:r w:rsidRPr="00AD122F">
        <w:rPr>
          <w:rFonts w:ascii="Times New Roman" w:eastAsia="Calibri" w:hAnsi="Times New Roman"/>
          <w:color w:val="000000"/>
          <w:sz w:val="24"/>
        </w:rPr>
        <w:softHyphen/>
        <w:t xml:space="preserve">створителя. </w:t>
      </w:r>
    </w:p>
    <w:p w:rsidR="005B5277" w:rsidRPr="00AD122F" w:rsidRDefault="005B5277" w:rsidP="00AD122F">
      <w:pPr>
        <w:pStyle w:val="a3"/>
        <w:numPr>
          <w:ilvl w:val="0"/>
          <w:numId w:val="22"/>
        </w:numPr>
        <w:spacing w:after="0" w:line="240" w:lineRule="auto"/>
        <w:ind w:left="-851" w:firstLine="0"/>
        <w:jc w:val="both"/>
        <w:rPr>
          <w:rFonts w:ascii="Times New Roman" w:eastAsia="Calibri" w:hAnsi="Times New Roman"/>
          <w:color w:val="000000"/>
          <w:sz w:val="24"/>
        </w:rPr>
      </w:pPr>
      <w:proofErr w:type="gramStart"/>
      <w:r w:rsidRPr="00AD122F">
        <w:rPr>
          <w:rFonts w:ascii="Times New Roman" w:eastAsia="Calibri" w:hAnsi="Times New Roman"/>
          <w:color w:val="000000"/>
          <w:sz w:val="24"/>
        </w:rPr>
        <w:t>Вычисление массы растворяемого вещества и растворителя, необходимых для при</w:t>
      </w:r>
      <w:r w:rsidRPr="00AD122F">
        <w:rPr>
          <w:rFonts w:ascii="Times New Roman" w:eastAsia="Calibri" w:hAnsi="Times New Roman"/>
          <w:color w:val="000000"/>
          <w:sz w:val="24"/>
        </w:rPr>
        <w:softHyphen/>
        <w:t>готовления определенной массы раствора с из</w:t>
      </w:r>
      <w:r w:rsidRPr="00AD122F">
        <w:rPr>
          <w:rFonts w:ascii="Times New Roman" w:eastAsia="Calibri" w:hAnsi="Times New Roman"/>
          <w:color w:val="000000"/>
          <w:sz w:val="24"/>
        </w:rPr>
        <w:softHyphen/>
        <w:t>вестной массовой долей растворенного вещества.</w:t>
      </w:r>
      <w:proofErr w:type="gramEnd"/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</w:rPr>
      </w:pPr>
      <w:r w:rsidRPr="00AD122F">
        <w:rPr>
          <w:rFonts w:ascii="Times New Roman" w:hAnsi="Times New Roman"/>
          <w:b/>
          <w:sz w:val="24"/>
        </w:rPr>
        <w:t>Демонстрации.</w:t>
      </w:r>
      <w:r w:rsidRPr="00AD122F">
        <w:rPr>
          <w:rFonts w:ascii="Times New Roman" w:hAnsi="Times New Roman"/>
          <w:sz w:val="24"/>
        </w:rPr>
        <w:t xml:space="preserve"> </w:t>
      </w:r>
      <w:r w:rsidRPr="00AD122F">
        <w:rPr>
          <w:rFonts w:ascii="Times New Roman" w:eastAsia="Calibri" w:hAnsi="Times New Roman"/>
          <w:color w:val="000000"/>
          <w:sz w:val="24"/>
        </w:rPr>
        <w:t>Образцы оксидов, кислот, ос</w:t>
      </w:r>
      <w:r w:rsidRPr="00AD122F">
        <w:rPr>
          <w:rFonts w:ascii="Times New Roman" w:eastAsia="Calibri" w:hAnsi="Times New Roman"/>
          <w:color w:val="000000"/>
          <w:sz w:val="24"/>
        </w:rPr>
        <w:softHyphen/>
        <w:t>нований и солей. Модели кристаллических решеток хлорида натрия, алмаза, оксида углеро</w:t>
      </w:r>
      <w:r w:rsidRPr="00AD122F">
        <w:rPr>
          <w:rFonts w:ascii="Times New Roman" w:eastAsia="Calibri" w:hAnsi="Times New Roman"/>
          <w:color w:val="000000"/>
          <w:sz w:val="24"/>
        </w:rPr>
        <w:softHyphen/>
        <w:t>да (IV). Спо</w:t>
      </w:r>
      <w:r w:rsidRPr="00AD122F">
        <w:rPr>
          <w:rFonts w:ascii="Times New Roman" w:eastAsia="Calibri" w:hAnsi="Times New Roman"/>
          <w:color w:val="000000"/>
          <w:sz w:val="24"/>
        </w:rPr>
        <w:softHyphen/>
        <w:t>собы разделения смесей. Дистилляция воды.</w:t>
      </w:r>
    </w:p>
    <w:p w:rsidR="005B5277" w:rsidRPr="00AD122F" w:rsidRDefault="005B5277" w:rsidP="00AD122F">
      <w:pPr>
        <w:spacing w:after="0" w:line="240" w:lineRule="auto"/>
        <w:ind w:left="-851"/>
        <w:jc w:val="both"/>
        <w:rPr>
          <w:rFonts w:ascii="Times New Roman" w:eastAsia="Calibri" w:hAnsi="Times New Roman"/>
          <w:b/>
          <w:bCs/>
          <w:color w:val="000000"/>
          <w:sz w:val="24"/>
        </w:rPr>
      </w:pPr>
      <w:r w:rsidRPr="00AD122F">
        <w:rPr>
          <w:rFonts w:ascii="Times New Roman" w:eastAsia="Calibri" w:hAnsi="Times New Roman"/>
          <w:b/>
          <w:color w:val="000000"/>
          <w:sz w:val="24"/>
        </w:rPr>
        <w:t>Лабораторные опыты.</w:t>
      </w:r>
      <w:r w:rsidRPr="00AD122F">
        <w:rPr>
          <w:rFonts w:ascii="Times New Roman" w:eastAsia="Calibri" w:hAnsi="Times New Roman"/>
          <w:color w:val="000000"/>
          <w:sz w:val="24"/>
        </w:rPr>
        <w:t xml:space="preserve"> </w:t>
      </w:r>
      <w:r w:rsidRPr="00AD122F">
        <w:rPr>
          <w:rFonts w:ascii="Times New Roman" w:eastAsia="Calibri" w:hAnsi="Times New Roman"/>
          <w:b/>
          <w:bCs/>
          <w:color w:val="000000"/>
          <w:sz w:val="24"/>
        </w:rPr>
        <w:t xml:space="preserve"> </w:t>
      </w:r>
    </w:p>
    <w:p w:rsidR="005B5277" w:rsidRPr="00AD122F" w:rsidRDefault="005B5277" w:rsidP="00AD122F">
      <w:pPr>
        <w:pStyle w:val="a3"/>
        <w:numPr>
          <w:ilvl w:val="0"/>
          <w:numId w:val="23"/>
        </w:numPr>
        <w:spacing w:after="0" w:line="240" w:lineRule="auto"/>
        <w:ind w:left="-851" w:firstLine="0"/>
        <w:jc w:val="both"/>
        <w:rPr>
          <w:rFonts w:ascii="Times New Roman" w:eastAsia="Calibri" w:hAnsi="Times New Roman"/>
          <w:color w:val="000000"/>
          <w:sz w:val="24"/>
        </w:rPr>
      </w:pPr>
      <w:r w:rsidRPr="00AD122F">
        <w:rPr>
          <w:rFonts w:ascii="Times New Roman" w:eastAsia="Calibri" w:hAnsi="Times New Roman"/>
          <w:color w:val="000000"/>
          <w:sz w:val="24"/>
        </w:rPr>
        <w:t>Знакомство с образ</w:t>
      </w:r>
      <w:r w:rsidRPr="00AD122F">
        <w:rPr>
          <w:rFonts w:ascii="Times New Roman" w:eastAsia="Calibri" w:hAnsi="Times New Roman"/>
          <w:color w:val="000000"/>
          <w:sz w:val="24"/>
        </w:rPr>
        <w:softHyphen/>
        <w:t xml:space="preserve">цами веществ разных классов. </w:t>
      </w:r>
    </w:p>
    <w:p w:rsidR="005B5277" w:rsidRPr="00AD122F" w:rsidRDefault="005B5277" w:rsidP="00AD122F">
      <w:pPr>
        <w:shd w:val="clear" w:color="auto" w:fill="FFFFFF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5B5277" w:rsidRPr="00AD122F" w:rsidRDefault="005B5277" w:rsidP="00AD122F">
      <w:pPr>
        <w:shd w:val="clear" w:color="auto" w:fill="FFFFFF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 xml:space="preserve">Т е </w:t>
      </w:r>
      <w:proofErr w:type="gramStart"/>
      <w:r w:rsidRPr="00AD122F">
        <w:rPr>
          <w:rFonts w:ascii="Times New Roman" w:hAnsi="Times New Roman"/>
          <w:sz w:val="24"/>
          <w:szCs w:val="24"/>
        </w:rPr>
        <w:t>м</w:t>
      </w:r>
      <w:proofErr w:type="gramEnd"/>
      <w:r w:rsidRPr="00AD122F">
        <w:rPr>
          <w:rFonts w:ascii="Times New Roman" w:hAnsi="Times New Roman"/>
          <w:sz w:val="24"/>
          <w:szCs w:val="24"/>
        </w:rPr>
        <w:t xml:space="preserve"> а 4</w:t>
      </w:r>
    </w:p>
    <w:p w:rsidR="005B5277" w:rsidRPr="00AD122F" w:rsidRDefault="005B5277" w:rsidP="00AD122F">
      <w:pPr>
        <w:shd w:val="clear" w:color="auto" w:fill="FFFFFF"/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eastAsia="Calibri" w:hAnsi="Times New Roman"/>
          <w:b/>
          <w:color w:val="000000"/>
          <w:sz w:val="24"/>
          <w:szCs w:val="24"/>
        </w:rPr>
        <w:t>Изменения, происходящие с веществами</w:t>
      </w:r>
      <w:r w:rsidRPr="00AD122F">
        <w:rPr>
          <w:rFonts w:ascii="Times New Roman" w:hAnsi="Times New Roman"/>
          <w:sz w:val="24"/>
          <w:szCs w:val="24"/>
        </w:rPr>
        <w:t xml:space="preserve">  (</w:t>
      </w:r>
      <w:r w:rsidRPr="00AD122F">
        <w:rPr>
          <w:rFonts w:ascii="Times New Roman" w:hAnsi="Times New Roman"/>
          <w:iCs/>
          <w:sz w:val="24"/>
          <w:szCs w:val="24"/>
        </w:rPr>
        <w:t>8</w:t>
      </w:r>
      <w:r w:rsidRPr="00AD122F">
        <w:rPr>
          <w:rFonts w:ascii="Times New Roman" w:hAnsi="Times New Roman"/>
          <w:sz w:val="24"/>
          <w:szCs w:val="24"/>
        </w:rPr>
        <w:t xml:space="preserve"> часов)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lastRenderedPageBreak/>
        <w:t>Понятие явлений как изменений, происходя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щих с веществами. Явления, связанные с изме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нением кристаллического строения вещества при постоянном его составе, — физические явления. Физические явления в химии: дистилляция, кристаллизация, выпаривание и возгонка ве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ществ, центрифугирование.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>Явления, связанные с изменением состава ве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щества, — химические реакции. Признаки и ус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ловия протекания химических реакций. Понятие об экз</w:t>
      </w:r>
      <w:proofErr w:type="gramStart"/>
      <w:r w:rsidRPr="00AD122F">
        <w:rPr>
          <w:rFonts w:ascii="Times New Roman" w:eastAsia="Calibri" w:hAnsi="Times New Roman"/>
          <w:color w:val="000000"/>
          <w:sz w:val="24"/>
          <w:szCs w:val="24"/>
        </w:rPr>
        <w:t>о-</w:t>
      </w:r>
      <w:proofErr w:type="gramEnd"/>
      <w:r w:rsidRPr="00AD122F">
        <w:rPr>
          <w:rFonts w:ascii="Times New Roman" w:eastAsia="Calibri" w:hAnsi="Times New Roman"/>
          <w:color w:val="000000"/>
          <w:sz w:val="24"/>
          <w:szCs w:val="24"/>
        </w:rPr>
        <w:t xml:space="preserve"> и эндотермических реакциях. Реакции горения как частный случай экзотермических реакций, протекающих с выделением света.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>Закон сохранения массы веществ. Химические уравнения. Значение индексов и коэффициентов. Составление уравнений химических реакций.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>Расчеты по химическим уравнениям. Реше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ние задач на нахождение количества вещества, массы или объема продукта реакции по количест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ву вещества, массе или объему исходного вещест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ва. Расчеты с использованием понятия «доля»* когда исходное вещество дано в виде раствора с заданной массовой долей растворенного вещества или содержит определенную долю примесей.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>Реакции разложения» Понятие о скорости хи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мических реакций. Катализаторы. Ферменты.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 xml:space="preserve">Реакции соединения. 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Каталитические 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t>и нека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талитические реакции. Обратимые и необрати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 xml:space="preserve">мые реакции. 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>Реакции замещения. Электрохимический ряд напряжений металлов, его использование для прогнозирования возможности протекания реак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ций между металлами и растворами кислот. Ре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акции вытеснения одних металлов из растворов их солей другими металлами.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>Реакции обмена. Реакции нейтрализации. Ус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ловия протекания реакций обмена в растворах до конца.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>Типы химических реакций (по признаку «число и состав исходных веществ и продуктов реакции») на примере свойств воды. Реакция разложения — электролиз воды. Реакции соеди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нения — взаимодействие воды с оксидами метал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лов и неметаллов. Понятие «гидроксиды». Реак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 xml:space="preserve">ции замещения — взаимодействие воды </w:t>
      </w:r>
      <w:proofErr w:type="gramStart"/>
      <w:r w:rsidRPr="00AD122F">
        <w:rPr>
          <w:rFonts w:ascii="Times New Roman" w:eastAsia="Calibri" w:hAnsi="Times New Roman"/>
          <w:color w:val="000000"/>
          <w:sz w:val="24"/>
          <w:szCs w:val="24"/>
        </w:rPr>
        <w:t>с</w:t>
      </w:r>
      <w:proofErr w:type="gramEnd"/>
      <w:r w:rsidRPr="00AD122F">
        <w:rPr>
          <w:rFonts w:ascii="Times New Roman" w:eastAsia="Calibri" w:hAnsi="Times New Roman"/>
          <w:color w:val="000000"/>
          <w:sz w:val="24"/>
          <w:szCs w:val="24"/>
        </w:rPr>
        <w:t xml:space="preserve"> щелочными и щелочноземельными металлами. Реакции обмена (на примере гидролиза сульфида алюминия и карбида кальция).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b/>
          <w:color w:val="000000"/>
          <w:sz w:val="24"/>
          <w:szCs w:val="24"/>
        </w:rPr>
        <w:t>Расчетные задачи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t xml:space="preserve">.  </w:t>
      </w:r>
    </w:p>
    <w:p w:rsidR="005B5277" w:rsidRPr="00AD122F" w:rsidRDefault="005B5277" w:rsidP="00AD122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>Вычисление по хими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ческим уравнениям массы или количества веще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 xml:space="preserve">ства по известной массе или количеству вещества одного из вступающих в реакцию веществ или продуктов реакции. </w:t>
      </w:r>
    </w:p>
    <w:p w:rsidR="005B5277" w:rsidRPr="00AD122F" w:rsidRDefault="005B5277" w:rsidP="00AD122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>Вычисление массы (коли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чества вещества, объема) продукта реакции, если известна масса исходного вещества, содержащего определенную долю примесей.</w:t>
      </w:r>
    </w:p>
    <w:p w:rsidR="005B5277" w:rsidRPr="00AD122F" w:rsidRDefault="005B5277" w:rsidP="00AD122F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-851" w:firstLine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>Вычисление массы (количества вещества, объема) продукта реакции, если известна масса раствора и массовая доля растворенного вещества.</w:t>
      </w:r>
    </w:p>
    <w:p w:rsidR="005B5277" w:rsidRPr="00AD122F" w:rsidRDefault="005B5277" w:rsidP="00AD122F">
      <w:pPr>
        <w:shd w:val="clear" w:color="auto" w:fill="FFFFFF"/>
        <w:spacing w:after="0" w:line="240" w:lineRule="auto"/>
        <w:ind w:left="-851" w:right="-1"/>
        <w:rPr>
          <w:rFonts w:ascii="Times New Roman" w:hAnsi="Times New Roman"/>
          <w:sz w:val="24"/>
          <w:szCs w:val="24"/>
        </w:rPr>
      </w:pPr>
    </w:p>
    <w:p w:rsidR="005B5277" w:rsidRPr="00AD122F" w:rsidRDefault="005B5277" w:rsidP="00AD122F">
      <w:pPr>
        <w:shd w:val="clear" w:color="auto" w:fill="FFFFFF"/>
        <w:spacing w:after="0" w:line="240" w:lineRule="auto"/>
        <w:ind w:left="-851" w:right="-1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 xml:space="preserve">Т е </w:t>
      </w:r>
      <w:proofErr w:type="gramStart"/>
      <w:r w:rsidRPr="00AD122F">
        <w:rPr>
          <w:rFonts w:ascii="Times New Roman" w:hAnsi="Times New Roman"/>
          <w:sz w:val="24"/>
          <w:szCs w:val="24"/>
        </w:rPr>
        <w:t>м</w:t>
      </w:r>
      <w:proofErr w:type="gramEnd"/>
      <w:r w:rsidRPr="00AD122F">
        <w:rPr>
          <w:rFonts w:ascii="Times New Roman" w:hAnsi="Times New Roman"/>
          <w:sz w:val="24"/>
          <w:szCs w:val="24"/>
        </w:rPr>
        <w:t xml:space="preserve"> а 5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b/>
          <w:color w:val="000000"/>
          <w:sz w:val="24"/>
          <w:szCs w:val="24"/>
        </w:rPr>
        <w:t>Растворение. Растворы. Свойства растворов электролитов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AD122F">
        <w:rPr>
          <w:rFonts w:ascii="Times New Roman" w:eastAsia="Calibri" w:hAnsi="Times New Roman"/>
          <w:i/>
          <w:iCs/>
          <w:color w:val="000000"/>
          <w:sz w:val="24"/>
          <w:szCs w:val="24"/>
        </w:rPr>
        <w:t>(</w:t>
      </w:r>
      <w:r w:rsidR="00CF560C">
        <w:rPr>
          <w:rFonts w:ascii="Times New Roman" w:eastAsia="Calibri" w:hAnsi="Times New Roman"/>
          <w:i/>
          <w:iCs/>
          <w:color w:val="000000"/>
          <w:sz w:val="24"/>
          <w:szCs w:val="24"/>
        </w:rPr>
        <w:t>8</w:t>
      </w:r>
      <w:r w:rsidRPr="00AD122F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часов)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>Растворение как физико-химический про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цесс. Понятие о гидратах и кристаллогидратах. Растворимость. Кривые растворимости как мо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дель зависимости растворимости твердых ве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ществ от температуры. Насыщенные, ненасы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щенные и пересыщенные растворы. Значение растворов для природы и сельского хозяйства.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 xml:space="preserve">Понятие об электролитической диссоциации. Электролиты и </w:t>
      </w:r>
      <w:proofErr w:type="spellStart"/>
      <w:r w:rsidRPr="00AD122F">
        <w:rPr>
          <w:rFonts w:ascii="Times New Roman" w:eastAsia="Calibri" w:hAnsi="Times New Roman"/>
          <w:color w:val="000000"/>
          <w:sz w:val="24"/>
          <w:szCs w:val="24"/>
        </w:rPr>
        <w:t>неэлектролиты</w:t>
      </w:r>
      <w:proofErr w:type="spellEnd"/>
      <w:r w:rsidRPr="00AD122F">
        <w:rPr>
          <w:rFonts w:ascii="Times New Roman" w:eastAsia="Calibri" w:hAnsi="Times New Roman"/>
          <w:color w:val="000000"/>
          <w:sz w:val="24"/>
          <w:szCs w:val="24"/>
        </w:rPr>
        <w:t>. Механизм диссо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циации электролитов с различным типом химической связи. Степень электролитической диссо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циации. Сильные и слабые электролиты.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>Основные положения теории электролитиче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ской диссоциации. Ионные уравнения реакций. Условия протекания реакции обмена между элект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ролитами до конца в свете ионных представлений.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>Классификация ионов и их свойства.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>Кислоты, их классификация. Диссоциация кис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лот и их свойства в свете теории электролитиче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ской диссоциации. Молекулярные и ионные урав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нения реакций кислот. Взаимодействие кислот с металлами. Электрохимический ряд напряже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ний металлов. Взаимодействие кислот с оксида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ми металлов. Взаимодействие кислот с основа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ниями — реакция нейтрализации. Взаимодей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ствие кислот с солями. Использование таблицы растворимости для характеристики химических свойств кислот.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>Основания, их классификация. Диссоциация оснований и их свойства в свете теории электро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литической диссоциации. Взаимодействие осно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ваний с кислотами, кислотными оксидами и со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 xml:space="preserve">лями. 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lastRenderedPageBreak/>
        <w:t>Использование таблицы растворимости для характеристики химических свойств оснований. Разложение нерастворимых оснований при на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гревании.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>Соли, их классификация и диссоциация раз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личных типов солей. Свойства солей в свете тео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рии электролитической диссоциации. Взаимо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действие солей с металлами, условия протекания этих реакций. Взаимодействие солей с кислота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ми, основаниями и солями. Использование таб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лицы растворимости для характеристики хими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ческих свойств солей.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>Обобщение сведений об оксидах, их классифи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кации и химических свойствах.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>Генетические ряды металлов и неметаллов. Генетическая связь между классами неорганиче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ских веществ.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>Окислительно-восстановительные реакции. Окис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литель и восстановитель, окисление и восстанов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ление.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>Реакц</w:t>
      </w:r>
      <w:proofErr w:type="gramStart"/>
      <w:r w:rsidRPr="00AD122F">
        <w:rPr>
          <w:rFonts w:ascii="Times New Roman" w:eastAsia="Calibri" w:hAnsi="Times New Roman"/>
          <w:color w:val="000000"/>
          <w:sz w:val="24"/>
          <w:szCs w:val="24"/>
        </w:rPr>
        <w:t>ии ио</w:t>
      </w:r>
      <w:proofErr w:type="gramEnd"/>
      <w:r w:rsidRPr="00AD122F">
        <w:rPr>
          <w:rFonts w:ascii="Times New Roman" w:eastAsia="Calibri" w:hAnsi="Times New Roman"/>
          <w:color w:val="000000"/>
          <w:sz w:val="24"/>
          <w:szCs w:val="24"/>
        </w:rPr>
        <w:t>нного обмена и окислительно-вос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становительные реакции. Составление уравне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ний окислительно-восстановительных реакций ме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тодом электронного баланса.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>Свойства простых веществ — металлов и неме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таллов, кислот и солей в свете представлений об окислительно-восстановительных процессах.</w:t>
      </w:r>
    </w:p>
    <w:p w:rsidR="005B5277" w:rsidRPr="00AD122F" w:rsidRDefault="005B5277" w:rsidP="00AD122F">
      <w:pPr>
        <w:shd w:val="clear" w:color="auto" w:fill="FFFFFF"/>
        <w:spacing w:after="0" w:line="317" w:lineRule="exact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B5277" w:rsidRPr="00AD122F" w:rsidRDefault="005B5277" w:rsidP="00AD122F">
      <w:pPr>
        <w:pStyle w:val="a4"/>
        <w:spacing w:line="360" w:lineRule="auto"/>
        <w:ind w:left="-851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D122F">
        <w:rPr>
          <w:rFonts w:ascii="Times New Roman" w:hAnsi="Times New Roman"/>
          <w:b/>
          <w:i/>
          <w:color w:val="000000"/>
          <w:sz w:val="24"/>
          <w:szCs w:val="24"/>
        </w:rPr>
        <w:t>6. Тематический план.</w:t>
      </w:r>
    </w:p>
    <w:tbl>
      <w:tblPr>
        <w:tblW w:w="9747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48"/>
        <w:gridCol w:w="4253"/>
        <w:gridCol w:w="142"/>
        <w:gridCol w:w="2268"/>
        <w:gridCol w:w="526"/>
        <w:gridCol w:w="41"/>
        <w:gridCol w:w="667"/>
        <w:gridCol w:w="567"/>
        <w:gridCol w:w="567"/>
      </w:tblGrid>
      <w:tr w:rsidR="005B5277" w:rsidRPr="00AD122F" w:rsidTr="00587821">
        <w:tc>
          <w:tcPr>
            <w:tcW w:w="668" w:type="dxa"/>
            <w:vMerge w:val="restart"/>
            <w:vAlign w:val="center"/>
          </w:tcPr>
          <w:p w:rsidR="005B5277" w:rsidRPr="00AD122F" w:rsidRDefault="005B5277" w:rsidP="00AD122F">
            <w:pPr>
              <w:pStyle w:val="a4"/>
              <w:ind w:left="-851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D122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AD122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AD122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/п</w:t>
            </w:r>
          </w:p>
        </w:tc>
        <w:tc>
          <w:tcPr>
            <w:tcW w:w="4443" w:type="dxa"/>
            <w:gridSpan w:val="3"/>
            <w:vMerge w:val="restart"/>
            <w:vAlign w:val="center"/>
          </w:tcPr>
          <w:p w:rsidR="005B5277" w:rsidRPr="00AD122F" w:rsidRDefault="005B5277" w:rsidP="00AD122F">
            <w:pPr>
              <w:pStyle w:val="a4"/>
              <w:ind w:left="-851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D122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Разделы, темы</w:t>
            </w:r>
          </w:p>
        </w:tc>
        <w:tc>
          <w:tcPr>
            <w:tcW w:w="2268" w:type="dxa"/>
            <w:vMerge w:val="restart"/>
            <w:vAlign w:val="center"/>
          </w:tcPr>
          <w:p w:rsidR="005B5277" w:rsidRPr="00AD122F" w:rsidRDefault="005B5277" w:rsidP="00AD122F">
            <w:pPr>
              <w:pStyle w:val="a4"/>
              <w:ind w:left="-851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D122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 часов</w:t>
            </w:r>
          </w:p>
        </w:tc>
        <w:tc>
          <w:tcPr>
            <w:tcW w:w="2368" w:type="dxa"/>
            <w:gridSpan w:val="5"/>
            <w:vAlign w:val="center"/>
          </w:tcPr>
          <w:p w:rsidR="005B5277" w:rsidRPr="00AD122F" w:rsidRDefault="005B5277" w:rsidP="00AD122F">
            <w:pPr>
              <w:pStyle w:val="a4"/>
              <w:ind w:left="-851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D122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</w:t>
            </w:r>
          </w:p>
        </w:tc>
      </w:tr>
      <w:tr w:rsidR="005B5277" w:rsidRPr="00AD122F" w:rsidTr="00587821">
        <w:trPr>
          <w:cantSplit/>
          <w:trHeight w:val="1791"/>
        </w:trPr>
        <w:tc>
          <w:tcPr>
            <w:tcW w:w="668" w:type="dxa"/>
            <w:vMerge/>
            <w:vAlign w:val="center"/>
          </w:tcPr>
          <w:p w:rsidR="005B5277" w:rsidRPr="00AD122F" w:rsidRDefault="005B5277" w:rsidP="00AD122F">
            <w:pPr>
              <w:pStyle w:val="a4"/>
              <w:ind w:left="-851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443" w:type="dxa"/>
            <w:gridSpan w:val="3"/>
            <w:vMerge/>
            <w:vAlign w:val="center"/>
          </w:tcPr>
          <w:p w:rsidR="005B5277" w:rsidRPr="00AD122F" w:rsidRDefault="005B5277" w:rsidP="00AD122F">
            <w:pPr>
              <w:pStyle w:val="a4"/>
              <w:ind w:left="-851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5B5277" w:rsidRPr="00AD122F" w:rsidRDefault="005B5277" w:rsidP="00AD122F">
            <w:pPr>
              <w:pStyle w:val="a4"/>
              <w:ind w:left="-851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5B5277" w:rsidRPr="00AD122F" w:rsidRDefault="005B5277" w:rsidP="00AD122F">
            <w:pPr>
              <w:pStyle w:val="a4"/>
              <w:ind w:left="-851" w:right="113"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D122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Лабораторных опытов</w:t>
            </w:r>
          </w:p>
        </w:tc>
        <w:tc>
          <w:tcPr>
            <w:tcW w:w="667" w:type="dxa"/>
            <w:textDirection w:val="btLr"/>
            <w:vAlign w:val="center"/>
          </w:tcPr>
          <w:p w:rsidR="005B5277" w:rsidRPr="00AD122F" w:rsidRDefault="005B5277" w:rsidP="00AD122F">
            <w:pPr>
              <w:pStyle w:val="a4"/>
              <w:ind w:left="-851" w:right="113"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D122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Практических работ</w:t>
            </w:r>
          </w:p>
        </w:tc>
        <w:tc>
          <w:tcPr>
            <w:tcW w:w="567" w:type="dxa"/>
            <w:textDirection w:val="btLr"/>
            <w:vAlign w:val="center"/>
          </w:tcPr>
          <w:p w:rsidR="005B5277" w:rsidRPr="00AD122F" w:rsidRDefault="005B5277" w:rsidP="00AD122F">
            <w:pPr>
              <w:pStyle w:val="a4"/>
              <w:ind w:left="-851" w:right="113"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D122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Проверочные работы</w:t>
            </w:r>
          </w:p>
        </w:tc>
        <w:tc>
          <w:tcPr>
            <w:tcW w:w="567" w:type="dxa"/>
            <w:textDirection w:val="btLr"/>
            <w:vAlign w:val="center"/>
          </w:tcPr>
          <w:p w:rsidR="005B5277" w:rsidRPr="00AD122F" w:rsidRDefault="005B5277" w:rsidP="00AD122F">
            <w:pPr>
              <w:pStyle w:val="a4"/>
              <w:ind w:left="-851" w:right="113"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AD122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Контрольные работы</w:t>
            </w:r>
          </w:p>
        </w:tc>
      </w:tr>
      <w:tr w:rsidR="005B5277" w:rsidRPr="00AD122F" w:rsidTr="00AD122F">
        <w:trPr>
          <w:trHeight w:val="434"/>
        </w:trPr>
        <w:tc>
          <w:tcPr>
            <w:tcW w:w="9747" w:type="dxa"/>
            <w:gridSpan w:val="10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 класс</w:t>
            </w:r>
          </w:p>
        </w:tc>
      </w:tr>
      <w:tr w:rsidR="005B5277" w:rsidRPr="00AD122F" w:rsidTr="00AD122F">
        <w:trPr>
          <w:trHeight w:val="70"/>
        </w:trPr>
        <w:tc>
          <w:tcPr>
            <w:tcW w:w="716" w:type="dxa"/>
            <w:gridSpan w:val="2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D12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4253" w:type="dxa"/>
            <w:vAlign w:val="center"/>
          </w:tcPr>
          <w:p w:rsidR="005B5277" w:rsidRPr="00AD122F" w:rsidRDefault="005B5277" w:rsidP="00AD122F">
            <w:pPr>
              <w:pStyle w:val="a4"/>
              <w:ind w:left="-8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410" w:type="dxa"/>
            <w:gridSpan w:val="2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6" w:type="dxa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5277" w:rsidRPr="00AD122F" w:rsidTr="00AD122F">
        <w:tc>
          <w:tcPr>
            <w:tcW w:w="716" w:type="dxa"/>
            <w:gridSpan w:val="2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D12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4253" w:type="dxa"/>
            <w:vAlign w:val="center"/>
          </w:tcPr>
          <w:p w:rsidR="005B5277" w:rsidRPr="00AD122F" w:rsidRDefault="005B5277" w:rsidP="00AD122F">
            <w:pPr>
              <w:pStyle w:val="a4"/>
              <w:ind w:left="-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Тема 1.Атомы химических элементов.</w:t>
            </w:r>
          </w:p>
        </w:tc>
        <w:tc>
          <w:tcPr>
            <w:tcW w:w="2410" w:type="dxa"/>
            <w:gridSpan w:val="2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6" w:type="dxa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5277" w:rsidRPr="00AD122F" w:rsidTr="00AD122F">
        <w:tc>
          <w:tcPr>
            <w:tcW w:w="716" w:type="dxa"/>
            <w:gridSpan w:val="2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D12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4253" w:type="dxa"/>
            <w:vAlign w:val="center"/>
          </w:tcPr>
          <w:p w:rsidR="005B5277" w:rsidRPr="00AD122F" w:rsidRDefault="005B5277" w:rsidP="00AD122F">
            <w:pPr>
              <w:pStyle w:val="a4"/>
              <w:ind w:left="-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Тема 2.Простые вещества.</w:t>
            </w:r>
          </w:p>
        </w:tc>
        <w:tc>
          <w:tcPr>
            <w:tcW w:w="2410" w:type="dxa"/>
            <w:gridSpan w:val="2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" w:type="dxa"/>
            <w:vAlign w:val="center"/>
          </w:tcPr>
          <w:p w:rsidR="005B5277" w:rsidRPr="00AD122F" w:rsidRDefault="00CF560C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5277" w:rsidRPr="00AD122F" w:rsidTr="00AD122F">
        <w:tc>
          <w:tcPr>
            <w:tcW w:w="716" w:type="dxa"/>
            <w:gridSpan w:val="2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D12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4253" w:type="dxa"/>
            <w:vAlign w:val="center"/>
          </w:tcPr>
          <w:p w:rsidR="005B5277" w:rsidRPr="00AD122F" w:rsidRDefault="005B5277" w:rsidP="00AD122F">
            <w:pPr>
              <w:pStyle w:val="a4"/>
              <w:ind w:left="-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Тема 3. Соединения химических элементов.</w:t>
            </w:r>
          </w:p>
        </w:tc>
        <w:tc>
          <w:tcPr>
            <w:tcW w:w="2410" w:type="dxa"/>
            <w:gridSpan w:val="2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6" w:type="dxa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B5277" w:rsidRPr="00AD122F" w:rsidTr="00AD122F">
        <w:tc>
          <w:tcPr>
            <w:tcW w:w="716" w:type="dxa"/>
            <w:gridSpan w:val="2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D12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5.</w:t>
            </w:r>
          </w:p>
        </w:tc>
        <w:tc>
          <w:tcPr>
            <w:tcW w:w="4253" w:type="dxa"/>
            <w:vAlign w:val="center"/>
          </w:tcPr>
          <w:p w:rsidR="005B5277" w:rsidRPr="00AD122F" w:rsidRDefault="005B5277" w:rsidP="00AD122F">
            <w:pPr>
              <w:pStyle w:val="a4"/>
              <w:ind w:left="-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Тема 4.Изменения,  происходящие с веществами.</w:t>
            </w:r>
          </w:p>
        </w:tc>
        <w:tc>
          <w:tcPr>
            <w:tcW w:w="2410" w:type="dxa"/>
            <w:gridSpan w:val="2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6" w:type="dxa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B5277" w:rsidRPr="00AD122F" w:rsidTr="00AD122F">
        <w:trPr>
          <w:trHeight w:val="307"/>
        </w:trPr>
        <w:tc>
          <w:tcPr>
            <w:tcW w:w="716" w:type="dxa"/>
            <w:gridSpan w:val="2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D12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4253" w:type="dxa"/>
            <w:vAlign w:val="center"/>
          </w:tcPr>
          <w:p w:rsidR="005B5277" w:rsidRPr="00AD122F" w:rsidRDefault="005B5277" w:rsidP="00AD122F">
            <w:pPr>
              <w:pStyle w:val="a4"/>
              <w:ind w:left="-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Тема 5.Растворение. Растворы. Свойства растворов электролитов.</w:t>
            </w:r>
          </w:p>
        </w:tc>
        <w:tc>
          <w:tcPr>
            <w:tcW w:w="2410" w:type="dxa"/>
            <w:gridSpan w:val="2"/>
            <w:vAlign w:val="center"/>
          </w:tcPr>
          <w:p w:rsidR="005B5277" w:rsidRPr="00AD122F" w:rsidRDefault="00CF560C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6" w:type="dxa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B5277" w:rsidRPr="00AD122F" w:rsidRDefault="00CF560C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B5277" w:rsidRPr="00AD122F" w:rsidTr="00AD122F">
        <w:tc>
          <w:tcPr>
            <w:tcW w:w="716" w:type="dxa"/>
            <w:gridSpan w:val="2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5B5277" w:rsidRPr="00AD122F" w:rsidRDefault="005B5277" w:rsidP="00AD122F">
            <w:pPr>
              <w:pStyle w:val="a4"/>
              <w:ind w:left="-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Всего:</w:t>
            </w:r>
          </w:p>
        </w:tc>
        <w:tc>
          <w:tcPr>
            <w:tcW w:w="2410" w:type="dxa"/>
            <w:gridSpan w:val="2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D122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6" w:type="dxa"/>
            <w:vAlign w:val="center"/>
          </w:tcPr>
          <w:p w:rsidR="005B5277" w:rsidRPr="00AD122F" w:rsidRDefault="00CF560C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B5277" w:rsidRPr="00AD122F" w:rsidRDefault="00CF560C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5B5277" w:rsidRPr="00AD122F" w:rsidRDefault="005B5277" w:rsidP="00AD122F">
            <w:pPr>
              <w:pStyle w:val="a4"/>
              <w:spacing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5B5277" w:rsidRPr="00AD122F" w:rsidRDefault="005B5277" w:rsidP="00AD122F">
      <w:pPr>
        <w:spacing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AD122F" w:rsidRDefault="00AD122F" w:rsidP="00AD122F">
      <w:pPr>
        <w:shd w:val="clear" w:color="auto" w:fill="FFFFFF"/>
        <w:spacing w:after="0" w:line="317" w:lineRule="exact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AD122F" w:rsidRDefault="00AD122F" w:rsidP="00AD122F">
      <w:pPr>
        <w:shd w:val="clear" w:color="auto" w:fill="FFFFFF"/>
        <w:spacing w:after="0" w:line="317" w:lineRule="exact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AD122F" w:rsidRDefault="00AD122F" w:rsidP="00AD122F">
      <w:pPr>
        <w:shd w:val="clear" w:color="auto" w:fill="FFFFFF"/>
        <w:spacing w:after="0" w:line="317" w:lineRule="exact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AD122F" w:rsidRDefault="00AD122F" w:rsidP="00AD122F">
      <w:pPr>
        <w:shd w:val="clear" w:color="auto" w:fill="FFFFFF"/>
        <w:spacing w:after="0" w:line="317" w:lineRule="exact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AD122F" w:rsidRDefault="00AD122F" w:rsidP="00AD122F">
      <w:pPr>
        <w:shd w:val="clear" w:color="auto" w:fill="FFFFFF"/>
        <w:spacing w:after="0" w:line="317" w:lineRule="exact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CF560C" w:rsidRDefault="00CF560C" w:rsidP="00AD122F">
      <w:pPr>
        <w:shd w:val="clear" w:color="auto" w:fill="FFFFFF"/>
        <w:spacing w:after="0" w:line="317" w:lineRule="exact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AD122F" w:rsidRDefault="00AD122F" w:rsidP="00AD122F">
      <w:pPr>
        <w:shd w:val="clear" w:color="auto" w:fill="FFFFFF"/>
        <w:spacing w:after="0" w:line="317" w:lineRule="exact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AD122F" w:rsidRDefault="00AD122F" w:rsidP="00AD122F">
      <w:pPr>
        <w:shd w:val="clear" w:color="auto" w:fill="FFFFFF"/>
        <w:spacing w:after="0" w:line="317" w:lineRule="exact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D72841" w:rsidRDefault="00D72841" w:rsidP="00AD122F">
      <w:pPr>
        <w:shd w:val="clear" w:color="auto" w:fill="FFFFFF"/>
        <w:spacing w:after="0" w:line="317" w:lineRule="exact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D72841" w:rsidRDefault="00D72841" w:rsidP="00AD122F">
      <w:pPr>
        <w:shd w:val="clear" w:color="auto" w:fill="FFFFFF"/>
        <w:spacing w:after="0" w:line="317" w:lineRule="exact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5B5277" w:rsidRPr="00AD122F" w:rsidRDefault="005B5277" w:rsidP="00AD122F">
      <w:pPr>
        <w:shd w:val="clear" w:color="auto" w:fill="FFFFFF"/>
        <w:spacing w:after="0" w:line="317" w:lineRule="exact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AD122F">
        <w:rPr>
          <w:rFonts w:ascii="Times New Roman" w:hAnsi="Times New Roman"/>
          <w:b/>
          <w:sz w:val="24"/>
          <w:szCs w:val="24"/>
        </w:rPr>
        <w:lastRenderedPageBreak/>
        <w:t>СОДЕРЖАНИЕ  КУРСА ХИМИИ</w:t>
      </w:r>
    </w:p>
    <w:p w:rsidR="005B5277" w:rsidRPr="00AD122F" w:rsidRDefault="005B5277" w:rsidP="00AD122F">
      <w:pPr>
        <w:shd w:val="clear" w:color="auto" w:fill="FFFFFF"/>
        <w:spacing w:after="0" w:line="317" w:lineRule="exact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AD122F">
        <w:rPr>
          <w:rFonts w:ascii="Times New Roman" w:hAnsi="Times New Roman"/>
          <w:b/>
          <w:sz w:val="24"/>
          <w:szCs w:val="24"/>
        </w:rPr>
        <w:t>9 КЛАСС</w:t>
      </w:r>
    </w:p>
    <w:p w:rsidR="005B5277" w:rsidRPr="00AD122F" w:rsidRDefault="005B5277" w:rsidP="00AD122F">
      <w:pPr>
        <w:spacing w:after="0"/>
        <w:ind w:left="-851"/>
        <w:jc w:val="center"/>
        <w:rPr>
          <w:rFonts w:ascii="Times New Roman" w:hAnsi="Times New Roman"/>
          <w:b/>
          <w:i/>
          <w:sz w:val="24"/>
          <w:szCs w:val="24"/>
        </w:rPr>
      </w:pPr>
      <w:r w:rsidRPr="00AD122F">
        <w:rPr>
          <w:rFonts w:ascii="Times New Roman" w:hAnsi="Times New Roman"/>
          <w:b/>
          <w:i/>
          <w:sz w:val="24"/>
          <w:szCs w:val="24"/>
        </w:rPr>
        <w:t>(1 час в неделю; всего 34 часа)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Повторение основных вопросов курса 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t xml:space="preserve">8 </w:t>
      </w:r>
      <w:r w:rsidRPr="00AD122F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класса и введение в курс 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t xml:space="preserve">9 </w:t>
      </w:r>
      <w:r w:rsidRPr="00AD122F">
        <w:rPr>
          <w:rFonts w:ascii="Times New Roman" w:eastAsia="Calibri" w:hAnsi="Times New Roman"/>
          <w:b/>
          <w:bCs/>
          <w:color w:val="000000"/>
          <w:sz w:val="24"/>
          <w:szCs w:val="24"/>
        </w:rPr>
        <w:t>класса</w:t>
      </w:r>
      <w:r w:rsidR="00CF560C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(</w:t>
      </w:r>
      <w:r w:rsidRPr="00AD122F">
        <w:rPr>
          <w:rFonts w:ascii="Times New Roman" w:eastAsia="Calibri" w:hAnsi="Times New Roman"/>
          <w:i/>
          <w:iCs/>
          <w:color w:val="000000"/>
          <w:sz w:val="24"/>
          <w:szCs w:val="24"/>
        </w:rPr>
        <w:t>3 часа)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Характеристика элемента по его положению в периодической системе химических элементов </w:t>
      </w:r>
      <w:r w:rsidRPr="00AD122F">
        <w:rPr>
          <w:rFonts w:ascii="Times New Roman" w:eastAsia="Calibri" w:hAnsi="Times New Roman"/>
          <w:iCs/>
          <w:color w:val="000000"/>
          <w:sz w:val="24"/>
          <w:szCs w:val="24"/>
        </w:rPr>
        <w:t>Д.</w:t>
      </w:r>
      <w:r w:rsidRPr="00AD122F">
        <w:rPr>
          <w:rFonts w:ascii="Times New Roman" w:eastAsia="Calibri" w:hAnsi="Times New Roman"/>
          <w:i/>
          <w:iCs/>
          <w:color w:val="000000"/>
          <w:sz w:val="24"/>
          <w:szCs w:val="24"/>
        </w:rPr>
        <w:t xml:space="preserve"> 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t>И. Менделеева. Свойства оксидов, кислот, ос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softHyphen/>
        <w:t>нований и солей в свете теории электролитиче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softHyphen/>
        <w:t>ской диссоциации и процессов окисления-восста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новления. Генетические ряды металла и неме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softHyphen/>
        <w:t>талла.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t>Понятие о переходных элементах. Амфотерность. Генетический ряд переходного элемента.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t>Периодический закон и периодическая систе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softHyphen/>
        <w:t>ма химических элементов Д. И. Менделеева в све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softHyphen/>
        <w:t>те учения о строении атома. Их значение.</w:t>
      </w:r>
    </w:p>
    <w:p w:rsidR="005B5277" w:rsidRPr="00AD122F" w:rsidRDefault="005B5277" w:rsidP="00AD122F">
      <w:pPr>
        <w:spacing w:after="0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eastAsia="Calibri" w:hAnsi="Times New Roman"/>
          <w:b/>
          <w:bCs/>
          <w:color w:val="000000"/>
          <w:sz w:val="24"/>
          <w:szCs w:val="24"/>
        </w:rPr>
        <w:t>Лабораторный опыт.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t xml:space="preserve">1. 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t>Получение гидрокси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softHyphen/>
        <w:t>да цинка и исследование его свойств.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D122F">
        <w:rPr>
          <w:rFonts w:ascii="Times New Roman" w:hAnsi="Times New Roman"/>
          <w:color w:val="000000"/>
          <w:sz w:val="24"/>
          <w:szCs w:val="24"/>
        </w:rPr>
        <w:t xml:space="preserve">Т е </w:t>
      </w:r>
      <w:proofErr w:type="gramStart"/>
      <w:r w:rsidRPr="00AD122F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Pr="00AD122F">
        <w:rPr>
          <w:rFonts w:ascii="Times New Roman" w:hAnsi="Times New Roman"/>
          <w:color w:val="000000"/>
          <w:sz w:val="24"/>
          <w:szCs w:val="24"/>
        </w:rPr>
        <w:t xml:space="preserve"> а 1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Металлы </w:t>
      </w:r>
      <w:r w:rsidRPr="00AD122F">
        <w:rPr>
          <w:rFonts w:ascii="Times New Roman" w:eastAsia="Calibri" w:hAnsi="Times New Roman"/>
          <w:bCs/>
          <w:i/>
          <w:iCs/>
          <w:color w:val="000000"/>
          <w:sz w:val="24"/>
          <w:szCs w:val="24"/>
        </w:rPr>
        <w:t xml:space="preserve">(12 </w:t>
      </w:r>
      <w:r w:rsidRPr="00AD122F">
        <w:rPr>
          <w:rFonts w:ascii="Times New Roman" w:eastAsia="Calibri" w:hAnsi="Times New Roman"/>
          <w:i/>
          <w:iCs/>
          <w:color w:val="000000"/>
          <w:sz w:val="24"/>
          <w:szCs w:val="24"/>
        </w:rPr>
        <w:t>часов)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t>Положение металлов в периодической системе химических элементов Д. И. Менделеева. Метал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softHyphen/>
        <w:t>лическая кристаллическая решетка и металлическая химическая связь. Общие физические свойства металлов. Сплавы, их свойства и значе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softHyphen/>
        <w:t>ние. Химические свойства металлов как восста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softHyphen/>
        <w:t>новителей. Электрохимический ряд напряжений металлов и его использование для характерис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softHyphen/>
        <w:t xml:space="preserve">тики химических свойств конкретных металлов. Способы получения металлов: </w:t>
      </w:r>
      <w:proofErr w:type="spellStart"/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t>пир</w:t>
      </w:r>
      <w:proofErr w:type="gramStart"/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t>о</w:t>
      </w:r>
      <w:proofErr w:type="spellEnd"/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t>-</w:t>
      </w:r>
      <w:proofErr w:type="gramEnd"/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t>гидро</w:t>
      </w:r>
      <w:proofErr w:type="spellEnd"/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t>- и электрометаллургия. Коррозия металлов и спо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softHyphen/>
        <w:t>собы борьбы с ней.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t>Общая характеристика щелочных металлов. Металлы в природе. Общие спосо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softHyphen/>
        <w:t>бы их получения. Строение атомов. Щелочные металлы — простые вещества, их физические и химические свойства. Важнейшие соединения щелочных металлов — оксиды, гидроксиды и со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softHyphen/>
        <w:t>ли (хлориды, карбонаты, сульфаты, нитраты), их свойства и применение в народном хозяйстве. Калийные удобрения.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t>Общая характеристика элементов главной подгруппы II группы. Строение атомов. Щелочноземельные металлы — простые вещества, их физические и химические свойства. Важнейшие соединения щелочноземельных ме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softHyphen/>
        <w:t>таллов — оксиды, гидроксиды и соли (хлориды, карбонаты, нитраты, сульфаты и фосфаты), их свойства и применение в народном хозяйстве.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t>Алюминий. Строение атома, физические и химические свойства простого вещества. Со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softHyphen/>
        <w:t>единения алюминия — оксид и гидроксид, их амфотерный характер. Важнейшие соли алюми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softHyphen/>
        <w:t>ния. Применение алюминия и его соединений.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t>Железо. Строение атома, физические и хи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softHyphen/>
        <w:t>мические свойства простого вещества. Генетиче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softHyphen/>
        <w:t xml:space="preserve">ские ряды 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  <w:lang w:val="en-US"/>
        </w:rPr>
        <w:t>Fe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  <w:vertAlign w:val="superscript"/>
        </w:rPr>
        <w:t>2+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 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  <w:lang w:val="en-US"/>
        </w:rPr>
        <w:t>Fe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  <w:vertAlign w:val="superscript"/>
        </w:rPr>
        <w:t>3+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. Качественные реакции на 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  <w:lang w:val="en-US"/>
        </w:rPr>
        <w:t>Fe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  <w:vertAlign w:val="superscript"/>
        </w:rPr>
        <w:t>2+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и 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  <w:lang w:val="en-US"/>
        </w:rPr>
        <w:t>Fe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  <w:vertAlign w:val="superscript"/>
        </w:rPr>
        <w:t>3+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. Важнейшие </w:t>
      </w:r>
      <w:proofErr w:type="gramStart"/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t>соля</w:t>
      </w:r>
      <w:proofErr w:type="gramEnd"/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 железа. Значение железа, его соединений и сплавов в природе и на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softHyphen/>
        <w:t>родном хозяйстве.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b/>
          <w:bCs/>
          <w:color w:val="000000"/>
          <w:sz w:val="24"/>
          <w:szCs w:val="24"/>
        </w:rPr>
        <w:t>Демонстрации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t>. Образцы щелочных и щелоч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softHyphen/>
        <w:t xml:space="preserve">ноземельных металлов. Образцы сплавов. 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D122F">
        <w:rPr>
          <w:rFonts w:ascii="Times New Roman" w:hAnsi="Times New Roman"/>
          <w:color w:val="000000"/>
          <w:sz w:val="24"/>
          <w:szCs w:val="24"/>
        </w:rPr>
        <w:t xml:space="preserve">Т е </w:t>
      </w:r>
      <w:proofErr w:type="gramStart"/>
      <w:r w:rsidRPr="00AD122F">
        <w:rPr>
          <w:rFonts w:ascii="Times New Roman" w:hAnsi="Times New Roman"/>
          <w:color w:val="000000"/>
          <w:sz w:val="24"/>
          <w:szCs w:val="24"/>
        </w:rPr>
        <w:t>м</w:t>
      </w:r>
      <w:proofErr w:type="gramEnd"/>
      <w:r w:rsidRPr="00AD122F">
        <w:rPr>
          <w:rFonts w:ascii="Times New Roman" w:hAnsi="Times New Roman"/>
          <w:color w:val="000000"/>
          <w:sz w:val="24"/>
          <w:szCs w:val="24"/>
        </w:rPr>
        <w:t xml:space="preserve"> а 2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b/>
          <w:color w:val="000000"/>
          <w:sz w:val="24"/>
          <w:szCs w:val="24"/>
        </w:rPr>
        <w:t>Неметаллы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AD122F">
        <w:rPr>
          <w:rFonts w:ascii="Times New Roman" w:eastAsia="Calibri" w:hAnsi="Times New Roman"/>
          <w:i/>
          <w:iCs/>
          <w:color w:val="000000"/>
          <w:sz w:val="24"/>
          <w:szCs w:val="24"/>
        </w:rPr>
        <w:t>(17 часов)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>Общая характеристика неметаллов: положе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ние в периодической системе Д. И. Менделе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ева, особенности строения атомов, электроотри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цательность как мера «</w:t>
      </w:r>
      <w:proofErr w:type="spellStart"/>
      <w:r w:rsidRPr="00AD122F">
        <w:rPr>
          <w:rFonts w:ascii="Times New Roman" w:eastAsia="Calibri" w:hAnsi="Times New Roman"/>
          <w:color w:val="000000"/>
          <w:sz w:val="24"/>
          <w:szCs w:val="24"/>
        </w:rPr>
        <w:t>неметалличности</w:t>
      </w:r>
      <w:proofErr w:type="spellEnd"/>
      <w:r w:rsidRPr="00AD122F">
        <w:rPr>
          <w:rFonts w:ascii="Times New Roman" w:eastAsia="Calibri" w:hAnsi="Times New Roman"/>
          <w:color w:val="000000"/>
          <w:sz w:val="24"/>
          <w:szCs w:val="24"/>
        </w:rPr>
        <w:t>», ряд электроотрицательности. Кристаллическое стро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ение неметаллов — простых веществ. Аллотро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пия. Физические свойства неметаллов. Относи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тельность понятий «металл», «неметалл».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>Водород. Положение в периодической сис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теме химических элементов Д. И. Менделеева. Строение атома и молекулы. Физические и хими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ческие свойства водорода, его получение и при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менение.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>Общая характеристика галогенов. Строение атомов. Простые вещества, их физические и химические свойства. Основные соеди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нения галогенов (</w:t>
      </w:r>
      <w:proofErr w:type="spellStart"/>
      <w:r w:rsidRPr="00AD122F">
        <w:rPr>
          <w:rFonts w:ascii="Times New Roman" w:eastAsia="Calibri" w:hAnsi="Times New Roman"/>
          <w:color w:val="000000"/>
          <w:sz w:val="24"/>
          <w:szCs w:val="24"/>
        </w:rPr>
        <w:t>галогеноводороды</w:t>
      </w:r>
      <w:proofErr w:type="spellEnd"/>
      <w:r w:rsidRPr="00AD122F">
        <w:rPr>
          <w:rFonts w:ascii="Times New Roman" w:eastAsia="Calibri" w:hAnsi="Times New Roman"/>
          <w:color w:val="000000"/>
          <w:sz w:val="24"/>
          <w:szCs w:val="24"/>
        </w:rPr>
        <w:t xml:space="preserve"> и галогениды), их свойства. Качественная реакция на хло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 xml:space="preserve">рид-ион. Краткие сведения о хлоре, броме, фторе и </w:t>
      </w:r>
      <w:proofErr w:type="spellStart"/>
      <w:r w:rsidRPr="00AD122F">
        <w:rPr>
          <w:rFonts w:ascii="Times New Roman" w:eastAsia="Calibri" w:hAnsi="Times New Roman"/>
          <w:color w:val="000000"/>
          <w:sz w:val="24"/>
          <w:szCs w:val="24"/>
        </w:rPr>
        <w:t>иоде</w:t>
      </w:r>
      <w:proofErr w:type="spellEnd"/>
      <w:r w:rsidRPr="00AD122F">
        <w:rPr>
          <w:rFonts w:ascii="Times New Roman" w:eastAsia="Calibri" w:hAnsi="Times New Roman"/>
          <w:color w:val="000000"/>
          <w:sz w:val="24"/>
          <w:szCs w:val="24"/>
        </w:rPr>
        <w:t>. Применение галогенов и их соединений в народном хозяйстве.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>Сера. Строение атома, аллотропия, свойст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ва и применение ромбической серы. Оксиды се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ры (IV) и (VI), их получение, свойства и приме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нение. Сероводородная и сернистая кислоты. Серная кислота и ее соли, их применение в на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родном хозяйстве. Качественная реакция на сульфат-ион.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>Азот. Строение атома и молекулы, свойства простого вещества. Аммиак, строение, свойства, получение и применение. Соли аммония, их свой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ства и применение. Оксиды азота (II) и (IV). Азот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lastRenderedPageBreak/>
        <w:t>ная кислота, ее свойства и применение. Нитраты и нитриты, проблема их содержания в сельскохо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зяйственной продукции. Азотные удобрения.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>Фосфор. Строение атома, аллотропия, свой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ства белого и красного фосфора, их применение. Основные соединения: оксид фосфора (V), ортофосфорная кислота и фосфаты. Фосфорные удоб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рения.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>Углерод. Строение атома, аллотропия, свойства аллотропных модификаций, примене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ние. Оксиды углерода (II) и (IV), их свойства и применение. Качественная реакция на углекис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лый газ. Карбонаты: кальцит, сода, поташ, их зна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чение в природе и жизни человека. Качественная реакция на карбонат-ион.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>Кремний. Строение атома, кристалличе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 xml:space="preserve">ский кремний, его свойства и применение. Оксид кремния </w:t>
      </w:r>
      <w:r w:rsidRPr="00AD122F">
        <w:rPr>
          <w:rFonts w:ascii="Times New Roman" w:eastAsia="Calibri" w:hAnsi="Times New Roman"/>
          <w:bCs/>
          <w:color w:val="000000"/>
          <w:sz w:val="24"/>
          <w:szCs w:val="24"/>
        </w:rPr>
        <w:t>(IV),</w:t>
      </w:r>
      <w:r w:rsidRPr="00AD122F"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 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t>его природные разновидности. Си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ликаты. Значение соединений кремния в живой и неживой природе. Понятие о силикатной про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мышленности.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b/>
          <w:color w:val="000000"/>
          <w:sz w:val="24"/>
          <w:szCs w:val="24"/>
        </w:rPr>
        <w:t>Демонстрации.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>Образцы природных соединений хлора, серы, фосфора, углерода, кремния. Образцы важней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ших для народного хозяйства сульфатов, нитра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тов, карбонатов, фосфатов. Образцы стекла, ке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рамики, цемента.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b/>
          <w:color w:val="000000"/>
          <w:sz w:val="24"/>
          <w:szCs w:val="24"/>
        </w:rPr>
        <w:t>Лабораторные опыты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t>. 1. Ознакомление с природными силиката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ми. 2. Ознакомление с продукцией силикатной промышленности.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 w:rsidRPr="00AD122F">
        <w:rPr>
          <w:rFonts w:ascii="Times New Roman" w:hAnsi="Times New Roman"/>
          <w:color w:val="000000"/>
          <w:sz w:val="24"/>
          <w:szCs w:val="24"/>
        </w:rPr>
        <w:t>Тема 3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i/>
          <w:iCs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Органические соединения </w:t>
      </w:r>
      <w:r w:rsidRPr="00AD122F">
        <w:rPr>
          <w:rFonts w:ascii="Times New Roman" w:eastAsia="Calibri" w:hAnsi="Times New Roman"/>
          <w:i/>
          <w:iCs/>
          <w:color w:val="000000"/>
          <w:sz w:val="24"/>
          <w:szCs w:val="24"/>
        </w:rPr>
        <w:t>(2 часа)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color w:val="000000"/>
          <w:sz w:val="24"/>
          <w:szCs w:val="24"/>
        </w:rPr>
        <w:t>Вещества органические и неорганические, от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носительность понятия «органические вещест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ва». Причины многообразия органических соеди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>нений. Химическое строение органических соединений. Молекулярные и структурные формулы органических веществ.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b/>
          <w:color w:val="000000"/>
          <w:sz w:val="24"/>
          <w:szCs w:val="24"/>
        </w:rPr>
        <w:t>Демонстрации.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t xml:space="preserve"> Модели молекул метана и дру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softHyphen/>
        <w:t xml:space="preserve">гих углеводородов. 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AD122F">
        <w:rPr>
          <w:rFonts w:ascii="Times New Roman" w:eastAsia="Calibri" w:hAnsi="Times New Roman"/>
          <w:b/>
          <w:color w:val="000000"/>
          <w:sz w:val="24"/>
          <w:szCs w:val="24"/>
        </w:rPr>
        <w:t>Лабораторные опыты</w:t>
      </w:r>
      <w:r w:rsidRPr="00AD122F">
        <w:rPr>
          <w:rFonts w:ascii="Times New Roman" w:eastAsia="Calibri" w:hAnsi="Times New Roman"/>
          <w:color w:val="000000"/>
          <w:sz w:val="24"/>
          <w:szCs w:val="24"/>
        </w:rPr>
        <w:t xml:space="preserve">. 1. Изготовление моделей молекул углеводородов. </w:t>
      </w:r>
    </w:p>
    <w:p w:rsidR="005B5277" w:rsidRPr="00AD122F" w:rsidRDefault="005B5277" w:rsidP="00AD122F">
      <w:pPr>
        <w:pStyle w:val="a4"/>
        <w:spacing w:line="360" w:lineRule="auto"/>
        <w:ind w:left="-851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D122F">
        <w:rPr>
          <w:rFonts w:ascii="Times New Roman" w:hAnsi="Times New Roman"/>
          <w:b/>
          <w:i/>
          <w:color w:val="000000"/>
          <w:sz w:val="24"/>
          <w:szCs w:val="24"/>
        </w:rPr>
        <w:t>6. Тематический план.</w:t>
      </w:r>
    </w:p>
    <w:tbl>
      <w:tblPr>
        <w:tblW w:w="1004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246"/>
        <w:gridCol w:w="1821"/>
        <w:gridCol w:w="567"/>
        <w:gridCol w:w="708"/>
        <w:gridCol w:w="567"/>
        <w:gridCol w:w="567"/>
      </w:tblGrid>
      <w:tr w:rsidR="005B5277" w:rsidRPr="00AD122F" w:rsidTr="00A2450B">
        <w:tc>
          <w:tcPr>
            <w:tcW w:w="567" w:type="dxa"/>
            <w:vMerge w:val="restart"/>
            <w:vAlign w:val="center"/>
          </w:tcPr>
          <w:p w:rsidR="005B5277" w:rsidRPr="00A2450B" w:rsidRDefault="005B5277" w:rsidP="00AD122F">
            <w:pPr>
              <w:pStyle w:val="a4"/>
              <w:spacing w:after="200" w:line="276" w:lineRule="auto"/>
              <w:ind w:left="-851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245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A245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A245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5246" w:type="dxa"/>
            <w:vMerge w:val="restart"/>
            <w:vAlign w:val="center"/>
          </w:tcPr>
          <w:p w:rsidR="005B5277" w:rsidRPr="00A2450B" w:rsidRDefault="005B5277" w:rsidP="00AD122F">
            <w:pPr>
              <w:pStyle w:val="a4"/>
              <w:spacing w:after="200" w:line="276" w:lineRule="auto"/>
              <w:ind w:left="-85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245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Разделы, темы</w:t>
            </w:r>
          </w:p>
        </w:tc>
        <w:tc>
          <w:tcPr>
            <w:tcW w:w="1821" w:type="dxa"/>
            <w:vMerge w:val="restart"/>
            <w:vAlign w:val="center"/>
          </w:tcPr>
          <w:p w:rsidR="00A2450B" w:rsidRPr="00A2450B" w:rsidRDefault="005B5277" w:rsidP="00A2450B">
            <w:pPr>
              <w:pStyle w:val="a4"/>
              <w:spacing w:after="200" w:line="276" w:lineRule="auto"/>
              <w:ind w:left="-851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245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Количество </w:t>
            </w:r>
          </w:p>
          <w:p w:rsidR="005B5277" w:rsidRPr="00A2450B" w:rsidRDefault="005B5277" w:rsidP="00A2450B">
            <w:pPr>
              <w:pStyle w:val="a4"/>
              <w:spacing w:after="200" w:line="276" w:lineRule="auto"/>
              <w:ind w:left="-851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245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2409" w:type="dxa"/>
            <w:gridSpan w:val="4"/>
            <w:vAlign w:val="center"/>
          </w:tcPr>
          <w:p w:rsidR="005B5277" w:rsidRPr="00A2450B" w:rsidRDefault="005B5277" w:rsidP="00AD122F">
            <w:pPr>
              <w:pStyle w:val="a4"/>
              <w:spacing w:after="200" w:line="276" w:lineRule="auto"/>
              <w:ind w:left="-85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245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</w:tr>
      <w:tr w:rsidR="005B5277" w:rsidRPr="00AD122F" w:rsidTr="00A2450B">
        <w:trPr>
          <w:cantSplit/>
          <w:trHeight w:val="2210"/>
        </w:trPr>
        <w:tc>
          <w:tcPr>
            <w:tcW w:w="567" w:type="dxa"/>
            <w:vMerge/>
            <w:vAlign w:val="center"/>
          </w:tcPr>
          <w:p w:rsidR="005B5277" w:rsidRPr="00AD122F" w:rsidRDefault="005B5277" w:rsidP="00AD122F">
            <w:pPr>
              <w:pStyle w:val="a4"/>
              <w:spacing w:after="200" w:line="276" w:lineRule="auto"/>
              <w:ind w:left="-851"/>
              <w:jc w:val="right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246" w:type="dxa"/>
            <w:vMerge/>
            <w:vAlign w:val="center"/>
          </w:tcPr>
          <w:p w:rsidR="005B5277" w:rsidRPr="00AD122F" w:rsidRDefault="005B5277" w:rsidP="00AD122F">
            <w:pPr>
              <w:pStyle w:val="a4"/>
              <w:spacing w:after="200" w:line="276" w:lineRule="auto"/>
              <w:ind w:left="-851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21" w:type="dxa"/>
            <w:vMerge/>
            <w:vAlign w:val="center"/>
          </w:tcPr>
          <w:p w:rsidR="005B5277" w:rsidRPr="00A2450B" w:rsidRDefault="005B5277" w:rsidP="00AD122F">
            <w:pPr>
              <w:pStyle w:val="a4"/>
              <w:spacing w:after="200" w:line="276" w:lineRule="auto"/>
              <w:ind w:left="-851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5B5277" w:rsidRPr="00A2450B" w:rsidRDefault="005B5277" w:rsidP="00AD122F">
            <w:pPr>
              <w:pStyle w:val="a4"/>
              <w:spacing w:after="200" w:line="276" w:lineRule="auto"/>
              <w:ind w:left="-851" w:right="113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245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Лабораторных опытов</w:t>
            </w:r>
          </w:p>
        </w:tc>
        <w:tc>
          <w:tcPr>
            <w:tcW w:w="708" w:type="dxa"/>
            <w:textDirection w:val="btLr"/>
            <w:vAlign w:val="center"/>
          </w:tcPr>
          <w:p w:rsidR="005B5277" w:rsidRPr="00A2450B" w:rsidRDefault="005B5277" w:rsidP="00AD122F">
            <w:pPr>
              <w:pStyle w:val="a4"/>
              <w:spacing w:after="200" w:line="276" w:lineRule="auto"/>
              <w:ind w:left="-851" w:right="113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245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Практических работ</w:t>
            </w:r>
          </w:p>
        </w:tc>
        <w:tc>
          <w:tcPr>
            <w:tcW w:w="567" w:type="dxa"/>
            <w:textDirection w:val="btLr"/>
            <w:vAlign w:val="center"/>
          </w:tcPr>
          <w:p w:rsidR="005B5277" w:rsidRPr="00A2450B" w:rsidRDefault="005B5277" w:rsidP="00AD122F">
            <w:pPr>
              <w:pStyle w:val="a4"/>
              <w:spacing w:after="200" w:line="276" w:lineRule="auto"/>
              <w:ind w:left="-851" w:right="113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245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Проверочные работы</w:t>
            </w:r>
          </w:p>
        </w:tc>
        <w:tc>
          <w:tcPr>
            <w:tcW w:w="567" w:type="dxa"/>
            <w:textDirection w:val="btLr"/>
            <w:vAlign w:val="center"/>
          </w:tcPr>
          <w:p w:rsidR="005B5277" w:rsidRPr="00A2450B" w:rsidRDefault="005B5277" w:rsidP="00AD122F">
            <w:pPr>
              <w:pStyle w:val="a4"/>
              <w:spacing w:after="200" w:line="276" w:lineRule="auto"/>
              <w:ind w:left="-851" w:right="113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2450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</w:tr>
      <w:tr w:rsidR="005B5277" w:rsidRPr="00AD122F" w:rsidTr="00A2450B">
        <w:trPr>
          <w:trHeight w:val="271"/>
        </w:trPr>
        <w:tc>
          <w:tcPr>
            <w:tcW w:w="10043" w:type="dxa"/>
            <w:gridSpan w:val="7"/>
            <w:vAlign w:val="center"/>
          </w:tcPr>
          <w:p w:rsidR="005B5277" w:rsidRPr="00AD122F" w:rsidRDefault="005B5277" w:rsidP="00A2450B">
            <w:pPr>
              <w:pStyle w:val="a4"/>
              <w:spacing w:after="200" w:line="360" w:lineRule="auto"/>
              <w:ind w:left="-8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 класс</w:t>
            </w:r>
          </w:p>
        </w:tc>
      </w:tr>
      <w:tr w:rsidR="005B5277" w:rsidRPr="00AD122F" w:rsidTr="00A2450B">
        <w:tc>
          <w:tcPr>
            <w:tcW w:w="567" w:type="dxa"/>
            <w:vAlign w:val="center"/>
          </w:tcPr>
          <w:p w:rsidR="005B5277" w:rsidRPr="00AD122F" w:rsidRDefault="005B5277" w:rsidP="00AD122F">
            <w:pPr>
              <w:pStyle w:val="a4"/>
              <w:spacing w:after="200" w:line="360" w:lineRule="auto"/>
              <w:ind w:left="-851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D12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5246" w:type="dxa"/>
            <w:vAlign w:val="center"/>
          </w:tcPr>
          <w:p w:rsidR="00A2450B" w:rsidRDefault="005B5277" w:rsidP="00A2450B">
            <w:pPr>
              <w:pStyle w:val="a4"/>
              <w:spacing w:line="276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основных вопросов </w:t>
            </w:r>
            <w:r w:rsidR="00A2450B"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r w:rsidR="00A245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</w:t>
            </w:r>
            <w:r w:rsidR="00A2450B"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имии</w:t>
            </w:r>
            <w:r w:rsidR="00A245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B5277" w:rsidRPr="00AD122F" w:rsidRDefault="005B5277" w:rsidP="00A2450B">
            <w:pPr>
              <w:pStyle w:val="a4"/>
              <w:spacing w:line="276" w:lineRule="auto"/>
              <w:ind w:left="-8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8 класса и введение в курс 9 класса.</w:t>
            </w:r>
          </w:p>
        </w:tc>
        <w:tc>
          <w:tcPr>
            <w:tcW w:w="1821" w:type="dxa"/>
            <w:vAlign w:val="center"/>
          </w:tcPr>
          <w:p w:rsidR="005B5277" w:rsidRPr="00AD122F" w:rsidRDefault="005B5277" w:rsidP="00AD122F">
            <w:pPr>
              <w:pStyle w:val="a4"/>
              <w:spacing w:after="200"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5B5277" w:rsidRPr="00AD122F" w:rsidRDefault="005B5277" w:rsidP="00AD122F">
            <w:pPr>
              <w:pStyle w:val="a4"/>
              <w:spacing w:after="200"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B5277" w:rsidRPr="00AD122F" w:rsidRDefault="005B5277" w:rsidP="00AD122F">
            <w:pPr>
              <w:pStyle w:val="a4"/>
              <w:spacing w:after="200"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B5277" w:rsidRPr="00AD122F" w:rsidRDefault="005B5277" w:rsidP="00AD122F">
            <w:pPr>
              <w:pStyle w:val="a4"/>
              <w:spacing w:after="200"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B5277" w:rsidRPr="00AD122F" w:rsidRDefault="005B5277" w:rsidP="00AD122F">
            <w:pPr>
              <w:pStyle w:val="a4"/>
              <w:spacing w:after="200"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5277" w:rsidRPr="00AD122F" w:rsidTr="00A2450B">
        <w:tc>
          <w:tcPr>
            <w:tcW w:w="567" w:type="dxa"/>
            <w:vAlign w:val="center"/>
          </w:tcPr>
          <w:p w:rsidR="005B5277" w:rsidRPr="00AD122F" w:rsidRDefault="005B5277" w:rsidP="00AD122F">
            <w:pPr>
              <w:pStyle w:val="a4"/>
              <w:spacing w:after="200" w:line="360" w:lineRule="auto"/>
              <w:ind w:left="-851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D12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5246" w:type="dxa"/>
            <w:vAlign w:val="center"/>
          </w:tcPr>
          <w:p w:rsidR="005B5277" w:rsidRPr="00AD122F" w:rsidRDefault="00A2450B" w:rsidP="00A2450B">
            <w:pPr>
              <w:pStyle w:val="a4"/>
              <w:tabs>
                <w:tab w:val="left" w:pos="460"/>
                <w:tab w:val="left" w:pos="602"/>
              </w:tabs>
              <w:spacing w:after="200" w:line="276" w:lineRule="auto"/>
              <w:ind w:left="-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</w:t>
            </w:r>
            <w:r w:rsidR="005B5277"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Тема 1.Металлы.</w:t>
            </w:r>
          </w:p>
        </w:tc>
        <w:tc>
          <w:tcPr>
            <w:tcW w:w="1821" w:type="dxa"/>
            <w:vAlign w:val="center"/>
          </w:tcPr>
          <w:p w:rsidR="005B5277" w:rsidRPr="00AD122F" w:rsidRDefault="005B5277" w:rsidP="00AD122F">
            <w:pPr>
              <w:pStyle w:val="a4"/>
              <w:spacing w:after="200"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5B5277" w:rsidRPr="00AD122F" w:rsidRDefault="005B5277" w:rsidP="00AD122F">
            <w:pPr>
              <w:pStyle w:val="a4"/>
              <w:spacing w:after="200"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5B5277" w:rsidRPr="00AD122F" w:rsidRDefault="005B5277" w:rsidP="00AD122F">
            <w:pPr>
              <w:pStyle w:val="a4"/>
              <w:spacing w:after="200"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B5277" w:rsidRPr="00AD122F" w:rsidRDefault="005B5277" w:rsidP="00AD122F">
            <w:pPr>
              <w:pStyle w:val="a4"/>
              <w:spacing w:after="200"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B5277" w:rsidRPr="00AD122F" w:rsidRDefault="005B5277" w:rsidP="00AD122F">
            <w:pPr>
              <w:pStyle w:val="a4"/>
              <w:spacing w:after="200"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B5277" w:rsidRPr="00AD122F" w:rsidTr="00A2450B">
        <w:tc>
          <w:tcPr>
            <w:tcW w:w="567" w:type="dxa"/>
            <w:vAlign w:val="center"/>
          </w:tcPr>
          <w:p w:rsidR="005B5277" w:rsidRPr="00AD122F" w:rsidRDefault="005B5277" w:rsidP="00AD122F">
            <w:pPr>
              <w:pStyle w:val="a4"/>
              <w:spacing w:after="200" w:line="360" w:lineRule="auto"/>
              <w:ind w:left="-851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D12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5246" w:type="dxa"/>
            <w:vAlign w:val="center"/>
          </w:tcPr>
          <w:p w:rsidR="005B5277" w:rsidRPr="00AD122F" w:rsidRDefault="005B5277" w:rsidP="00A2450B">
            <w:pPr>
              <w:pStyle w:val="a4"/>
              <w:spacing w:after="200" w:line="276" w:lineRule="auto"/>
              <w:ind w:left="-8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2. </w:t>
            </w:r>
            <w:r w:rsidR="00A245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="00A2450B" w:rsidRPr="00A245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</w:t>
            </w:r>
            <w:r w:rsidR="00A245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2450B" w:rsidRPr="00A2450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Неметаллы.</w:t>
            </w:r>
          </w:p>
        </w:tc>
        <w:tc>
          <w:tcPr>
            <w:tcW w:w="1821" w:type="dxa"/>
            <w:vAlign w:val="center"/>
          </w:tcPr>
          <w:p w:rsidR="005B5277" w:rsidRPr="00AD122F" w:rsidRDefault="005B5277" w:rsidP="00AD122F">
            <w:pPr>
              <w:pStyle w:val="a4"/>
              <w:spacing w:after="200"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5B5277" w:rsidRPr="00AD122F" w:rsidRDefault="00212F32" w:rsidP="00AD122F">
            <w:pPr>
              <w:pStyle w:val="a4"/>
              <w:spacing w:after="200"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5B5277" w:rsidRPr="00AD122F" w:rsidRDefault="005B5277" w:rsidP="00AD122F">
            <w:pPr>
              <w:pStyle w:val="a4"/>
              <w:spacing w:after="200"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B5277" w:rsidRPr="00AD122F" w:rsidRDefault="005B5277" w:rsidP="00AD122F">
            <w:pPr>
              <w:pStyle w:val="a4"/>
              <w:spacing w:after="200"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5B5277" w:rsidRPr="00AD122F" w:rsidRDefault="005B5277" w:rsidP="00AD122F">
            <w:pPr>
              <w:pStyle w:val="a4"/>
              <w:spacing w:after="200"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5B5277" w:rsidRPr="00AD122F" w:rsidTr="00A2450B">
        <w:tc>
          <w:tcPr>
            <w:tcW w:w="567" w:type="dxa"/>
            <w:vAlign w:val="center"/>
          </w:tcPr>
          <w:p w:rsidR="005B5277" w:rsidRPr="00AD122F" w:rsidRDefault="005B5277" w:rsidP="00AD122F">
            <w:pPr>
              <w:pStyle w:val="a4"/>
              <w:spacing w:after="200" w:line="360" w:lineRule="auto"/>
              <w:ind w:left="-851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D12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4.</w:t>
            </w:r>
          </w:p>
        </w:tc>
        <w:tc>
          <w:tcPr>
            <w:tcW w:w="5246" w:type="dxa"/>
            <w:vAlign w:val="center"/>
          </w:tcPr>
          <w:p w:rsidR="005B5277" w:rsidRPr="00AD122F" w:rsidRDefault="00A2450B" w:rsidP="00A2450B">
            <w:pPr>
              <w:pStyle w:val="a4"/>
              <w:spacing w:after="200" w:line="276" w:lineRule="auto"/>
              <w:ind w:left="-85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B5277"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Тема 3. Органические соединения.</w:t>
            </w:r>
          </w:p>
        </w:tc>
        <w:tc>
          <w:tcPr>
            <w:tcW w:w="1821" w:type="dxa"/>
            <w:vAlign w:val="center"/>
          </w:tcPr>
          <w:p w:rsidR="005B5277" w:rsidRPr="00AD122F" w:rsidRDefault="005B5277" w:rsidP="00AD122F">
            <w:pPr>
              <w:pStyle w:val="a4"/>
              <w:spacing w:after="200"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5B5277" w:rsidRPr="00AD122F" w:rsidRDefault="005B5277" w:rsidP="00AD122F">
            <w:pPr>
              <w:pStyle w:val="a4"/>
              <w:spacing w:after="200"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B5277" w:rsidRPr="00AD122F" w:rsidRDefault="005B5277" w:rsidP="00AD122F">
            <w:pPr>
              <w:pStyle w:val="a4"/>
              <w:spacing w:after="200"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B5277" w:rsidRPr="00AD122F" w:rsidRDefault="005B5277" w:rsidP="00AD122F">
            <w:pPr>
              <w:pStyle w:val="a4"/>
              <w:spacing w:after="200"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B5277" w:rsidRPr="00AD122F" w:rsidRDefault="005B5277" w:rsidP="00AD122F">
            <w:pPr>
              <w:pStyle w:val="a4"/>
              <w:spacing w:after="200"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B5277" w:rsidRPr="00AD122F" w:rsidTr="00A2450B">
        <w:trPr>
          <w:trHeight w:val="70"/>
        </w:trPr>
        <w:tc>
          <w:tcPr>
            <w:tcW w:w="567" w:type="dxa"/>
          </w:tcPr>
          <w:p w:rsidR="005B5277" w:rsidRPr="00AD122F" w:rsidRDefault="005B5277" w:rsidP="00AD122F">
            <w:pPr>
              <w:pStyle w:val="a4"/>
              <w:spacing w:after="200"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</w:tcPr>
          <w:p w:rsidR="005B5277" w:rsidRPr="00AD122F" w:rsidRDefault="005B5277" w:rsidP="00AD122F">
            <w:pPr>
              <w:pStyle w:val="a4"/>
              <w:spacing w:after="200" w:line="360" w:lineRule="auto"/>
              <w:ind w:left="-85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Всего:</w:t>
            </w:r>
          </w:p>
        </w:tc>
        <w:tc>
          <w:tcPr>
            <w:tcW w:w="1821" w:type="dxa"/>
            <w:vAlign w:val="center"/>
          </w:tcPr>
          <w:p w:rsidR="005B5277" w:rsidRPr="00AD122F" w:rsidRDefault="005B5277" w:rsidP="00AD122F">
            <w:pPr>
              <w:pStyle w:val="a4"/>
              <w:spacing w:after="200"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5B5277" w:rsidRPr="00AD122F" w:rsidRDefault="00212F32" w:rsidP="00AD122F">
            <w:pPr>
              <w:pStyle w:val="a4"/>
              <w:spacing w:after="200"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5B5277" w:rsidRPr="00AD122F" w:rsidRDefault="005B5277" w:rsidP="00AD122F">
            <w:pPr>
              <w:pStyle w:val="a4"/>
              <w:spacing w:after="200"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B5277" w:rsidRPr="00AD122F" w:rsidRDefault="005B5277" w:rsidP="00AD122F">
            <w:pPr>
              <w:pStyle w:val="a4"/>
              <w:spacing w:after="200"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5B5277" w:rsidRPr="00AD122F" w:rsidRDefault="005B5277" w:rsidP="00AD122F">
            <w:pPr>
              <w:pStyle w:val="a4"/>
              <w:spacing w:after="200" w:line="360" w:lineRule="auto"/>
              <w:ind w:left="-85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122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5B5277" w:rsidRPr="00AD122F" w:rsidRDefault="005B5277" w:rsidP="00AD122F">
      <w:pPr>
        <w:spacing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 w:rsidRPr="00AD122F">
        <w:rPr>
          <w:rFonts w:ascii="Times New Roman" w:hAnsi="Times New Roman"/>
          <w:b/>
          <w:sz w:val="24"/>
          <w:szCs w:val="24"/>
        </w:rPr>
        <w:lastRenderedPageBreak/>
        <w:t>Результаты обучения</w:t>
      </w:r>
    </w:p>
    <w:p w:rsidR="005B5277" w:rsidRPr="00AD122F" w:rsidRDefault="005B5277" w:rsidP="00AD122F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 xml:space="preserve">Результаты изучения курса «Химия»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AD122F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AD12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122F">
        <w:rPr>
          <w:rFonts w:ascii="Times New Roman" w:hAnsi="Times New Roman"/>
          <w:sz w:val="24"/>
          <w:szCs w:val="24"/>
        </w:rPr>
        <w:t>практикоориентированного</w:t>
      </w:r>
      <w:proofErr w:type="spellEnd"/>
      <w:r w:rsidRPr="00AD122F">
        <w:rPr>
          <w:rFonts w:ascii="Times New Roman" w:hAnsi="Times New Roman"/>
          <w:sz w:val="24"/>
          <w:szCs w:val="24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5B5277" w:rsidRPr="00AD122F" w:rsidRDefault="005B5277" w:rsidP="00AD122F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>Рубрика «Знать/понимать» включает требования к учебному материалу, который усваиваются и воспроизводятся учащимися.</w:t>
      </w:r>
    </w:p>
    <w:p w:rsidR="005B5277" w:rsidRPr="00AD122F" w:rsidRDefault="005B5277" w:rsidP="00AD122F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D122F">
        <w:rPr>
          <w:rFonts w:ascii="Times New Roman" w:hAnsi="Times New Roman"/>
          <w:sz w:val="24"/>
          <w:szCs w:val="24"/>
        </w:rPr>
        <w:t>Рубрика «Уметь» включает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необходимой информации и т.д.</w:t>
      </w:r>
      <w:proofErr w:type="gramEnd"/>
    </w:p>
    <w:p w:rsidR="005B5277" w:rsidRPr="00AD122F" w:rsidRDefault="005B5277" w:rsidP="00AD122F">
      <w:pPr>
        <w:spacing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AD122F">
        <w:rPr>
          <w:rFonts w:ascii="Times New Roman" w:hAnsi="Times New Roman"/>
          <w:sz w:val="24"/>
          <w:szCs w:val="24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5B5277" w:rsidRPr="00AD122F" w:rsidRDefault="005B5277" w:rsidP="00AD122F">
      <w:pPr>
        <w:pStyle w:val="a4"/>
        <w:ind w:left="-851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D122F">
        <w:rPr>
          <w:rFonts w:ascii="Times New Roman" w:hAnsi="Times New Roman"/>
          <w:b/>
          <w:i/>
          <w:color w:val="000000"/>
          <w:sz w:val="28"/>
          <w:szCs w:val="28"/>
        </w:rPr>
        <w:t>3. Требования к уровню подготовки учеников.</w:t>
      </w:r>
    </w:p>
    <w:p w:rsidR="005B5277" w:rsidRPr="00AD122F" w:rsidRDefault="005B5277" w:rsidP="00AD122F">
      <w:pPr>
        <w:pStyle w:val="a4"/>
        <w:ind w:left="-851"/>
        <w:rPr>
          <w:rFonts w:ascii="Times New Roman" w:hAnsi="Times New Roman"/>
          <w:b/>
          <w:i/>
          <w:color w:val="000000"/>
          <w:u w:val="single"/>
        </w:rPr>
      </w:pPr>
      <w:r w:rsidRPr="00AD122F">
        <w:rPr>
          <w:rFonts w:ascii="Times New Roman" w:hAnsi="Times New Roman"/>
          <w:b/>
          <w:i/>
          <w:color w:val="000000"/>
          <w:u w:val="single"/>
        </w:rPr>
        <w:t>Знать/понимать:</w:t>
      </w:r>
    </w:p>
    <w:p w:rsidR="005B5277" w:rsidRPr="00AD122F" w:rsidRDefault="005B5277" w:rsidP="00AD122F">
      <w:pPr>
        <w:pStyle w:val="a4"/>
        <w:numPr>
          <w:ilvl w:val="0"/>
          <w:numId w:val="7"/>
        </w:numPr>
        <w:ind w:left="-851" w:firstLine="0"/>
        <w:rPr>
          <w:rFonts w:ascii="Times New Roman" w:hAnsi="Times New Roman"/>
        </w:rPr>
      </w:pPr>
      <w:r w:rsidRPr="00AD122F">
        <w:rPr>
          <w:rFonts w:ascii="Times New Roman" w:hAnsi="Times New Roman"/>
          <w:b/>
          <w:i/>
        </w:rPr>
        <w:t>химическую символику:</w:t>
      </w:r>
      <w:r w:rsidRPr="00AD122F">
        <w:rPr>
          <w:rFonts w:ascii="Times New Roman" w:hAnsi="Times New Roman"/>
        </w:rPr>
        <w:t xml:space="preserve"> знаки химических элементов, формулы химических веществ, уравнения химических реакций;</w:t>
      </w:r>
    </w:p>
    <w:p w:rsidR="005B5277" w:rsidRPr="00AD122F" w:rsidRDefault="005B5277" w:rsidP="00AD122F">
      <w:pPr>
        <w:pStyle w:val="a4"/>
        <w:numPr>
          <w:ilvl w:val="0"/>
          <w:numId w:val="7"/>
        </w:numPr>
        <w:ind w:left="-851" w:firstLine="0"/>
        <w:rPr>
          <w:rFonts w:ascii="Times New Roman" w:hAnsi="Times New Roman"/>
        </w:rPr>
      </w:pPr>
      <w:proofErr w:type="gramStart"/>
      <w:r w:rsidRPr="00AD122F">
        <w:rPr>
          <w:rFonts w:ascii="Times New Roman" w:hAnsi="Times New Roman"/>
          <w:b/>
          <w:i/>
        </w:rPr>
        <w:t>важнейшие химические понятия:</w:t>
      </w:r>
      <w:r w:rsidRPr="00AD122F">
        <w:rPr>
          <w:rFonts w:ascii="Times New Roman" w:hAnsi="Times New Roman"/>
        </w:rPr>
        <w:t xml:space="preserve"> вещество, химический элемент, атом, молекула, относительные атомная и молекулярная массы, ион, катион, анион, химическая связь, электроотрицательность, валентность, степень окисления, моль, молярная масса, молярный объём, растворы, электролиты и </w:t>
      </w:r>
      <w:proofErr w:type="spellStart"/>
      <w:r w:rsidRPr="00AD122F">
        <w:rPr>
          <w:rFonts w:ascii="Times New Roman" w:hAnsi="Times New Roman"/>
        </w:rPr>
        <w:t>неэлектролиты</w:t>
      </w:r>
      <w:proofErr w:type="spellEnd"/>
      <w:r w:rsidRPr="00AD122F">
        <w:rPr>
          <w:rFonts w:ascii="Times New Roman" w:hAnsi="Times New Roman"/>
        </w:rPr>
        <w:t>, электролитическая диссоциация, окислитель и восстановитель, окисление и восстановление, тепловой эффект реакции, основные типы реакций в неорганической химии;</w:t>
      </w:r>
      <w:proofErr w:type="gramEnd"/>
    </w:p>
    <w:p w:rsidR="005B5277" w:rsidRPr="00AD122F" w:rsidRDefault="005B5277" w:rsidP="00AD122F">
      <w:pPr>
        <w:pStyle w:val="a4"/>
        <w:numPr>
          <w:ilvl w:val="0"/>
          <w:numId w:val="7"/>
        </w:numPr>
        <w:ind w:left="-851" w:firstLine="0"/>
        <w:rPr>
          <w:rFonts w:ascii="Times New Roman" w:hAnsi="Times New Roman"/>
        </w:rPr>
      </w:pPr>
      <w:r w:rsidRPr="00AD122F">
        <w:rPr>
          <w:rFonts w:ascii="Times New Roman" w:hAnsi="Times New Roman"/>
          <w:b/>
          <w:i/>
        </w:rPr>
        <w:t xml:space="preserve">смысл основных законов и теорий химии: </w:t>
      </w:r>
      <w:r w:rsidRPr="00AD122F">
        <w:rPr>
          <w:rFonts w:ascii="Times New Roman" w:hAnsi="Times New Roman"/>
        </w:rPr>
        <w:t>атомно-молекулярная теория, законы сохранения массы веществ, постоянства состава, периодический закон Д.И.Менделеева.</w:t>
      </w:r>
    </w:p>
    <w:p w:rsidR="005B5277" w:rsidRPr="00AD122F" w:rsidRDefault="005B5277" w:rsidP="00AD122F">
      <w:pPr>
        <w:pStyle w:val="a4"/>
        <w:ind w:left="-851"/>
        <w:rPr>
          <w:rFonts w:ascii="Times New Roman" w:hAnsi="Times New Roman"/>
          <w:b/>
          <w:i/>
          <w:color w:val="000000"/>
          <w:u w:val="single"/>
        </w:rPr>
      </w:pPr>
      <w:r w:rsidRPr="00AD122F">
        <w:rPr>
          <w:rFonts w:ascii="Times New Roman" w:hAnsi="Times New Roman"/>
          <w:b/>
          <w:i/>
          <w:color w:val="000000"/>
          <w:u w:val="single"/>
        </w:rPr>
        <w:t>Уметь:</w:t>
      </w:r>
    </w:p>
    <w:p w:rsidR="005B5277" w:rsidRPr="00AD122F" w:rsidRDefault="005B5277" w:rsidP="00AD122F">
      <w:pPr>
        <w:pStyle w:val="a4"/>
        <w:ind w:left="-851"/>
        <w:rPr>
          <w:rFonts w:ascii="Times New Roman" w:hAnsi="Times New Roman"/>
          <w:color w:val="000000"/>
        </w:rPr>
      </w:pPr>
      <w:r w:rsidRPr="00AD122F">
        <w:rPr>
          <w:rFonts w:ascii="Times New Roman" w:hAnsi="Times New Roman"/>
          <w:b/>
          <w:i/>
          <w:color w:val="000000"/>
        </w:rPr>
        <w:t>Называть:</w:t>
      </w:r>
    </w:p>
    <w:p w:rsidR="005B5277" w:rsidRPr="00AD122F" w:rsidRDefault="005B5277" w:rsidP="00AD122F">
      <w:pPr>
        <w:pStyle w:val="a4"/>
        <w:numPr>
          <w:ilvl w:val="0"/>
          <w:numId w:val="8"/>
        </w:numPr>
        <w:ind w:left="-851" w:firstLine="0"/>
        <w:rPr>
          <w:rFonts w:ascii="Times New Roman" w:hAnsi="Times New Roman"/>
          <w:color w:val="000000"/>
        </w:rPr>
      </w:pPr>
      <w:r w:rsidRPr="00AD122F">
        <w:rPr>
          <w:rFonts w:ascii="Times New Roman" w:hAnsi="Times New Roman"/>
          <w:color w:val="000000"/>
        </w:rPr>
        <w:t>химические элементы;</w:t>
      </w:r>
    </w:p>
    <w:p w:rsidR="005B5277" w:rsidRPr="00AD122F" w:rsidRDefault="005B5277" w:rsidP="00AD122F">
      <w:pPr>
        <w:pStyle w:val="a4"/>
        <w:numPr>
          <w:ilvl w:val="0"/>
          <w:numId w:val="8"/>
        </w:numPr>
        <w:ind w:left="-851" w:firstLine="0"/>
        <w:rPr>
          <w:rFonts w:ascii="Times New Roman" w:hAnsi="Times New Roman"/>
          <w:color w:val="000000"/>
        </w:rPr>
      </w:pPr>
      <w:r w:rsidRPr="00AD122F">
        <w:rPr>
          <w:rFonts w:ascii="Times New Roman" w:hAnsi="Times New Roman"/>
          <w:color w:val="000000"/>
        </w:rPr>
        <w:t>соединения изученных классов неорганических веществ;</w:t>
      </w:r>
    </w:p>
    <w:p w:rsidR="005B5277" w:rsidRPr="00AD122F" w:rsidRDefault="005B5277" w:rsidP="00AD122F">
      <w:pPr>
        <w:pStyle w:val="a4"/>
        <w:numPr>
          <w:ilvl w:val="0"/>
          <w:numId w:val="8"/>
        </w:numPr>
        <w:ind w:left="-851" w:firstLine="0"/>
        <w:rPr>
          <w:rFonts w:ascii="Times New Roman" w:hAnsi="Times New Roman"/>
          <w:color w:val="000000"/>
        </w:rPr>
      </w:pPr>
      <w:proofErr w:type="gramStart"/>
      <w:r w:rsidRPr="00AD122F">
        <w:rPr>
          <w:rFonts w:ascii="Times New Roman" w:hAnsi="Times New Roman"/>
          <w:color w:val="000000"/>
        </w:rPr>
        <w:t>органические вещества по их формуле: метан, этан, этилен, ацетилен, метанол, этанол, глицерин, уксусная кислота, глюкоза, сахароза.</w:t>
      </w:r>
      <w:proofErr w:type="gramEnd"/>
    </w:p>
    <w:p w:rsidR="005B5277" w:rsidRPr="00AD122F" w:rsidRDefault="005B5277" w:rsidP="00AD122F">
      <w:pPr>
        <w:pStyle w:val="a4"/>
        <w:ind w:left="-851"/>
        <w:rPr>
          <w:rFonts w:ascii="Times New Roman" w:hAnsi="Times New Roman"/>
          <w:color w:val="000000"/>
        </w:rPr>
      </w:pPr>
      <w:r w:rsidRPr="00AD122F">
        <w:rPr>
          <w:rFonts w:ascii="Times New Roman" w:hAnsi="Times New Roman"/>
          <w:b/>
          <w:i/>
          <w:color w:val="000000"/>
        </w:rPr>
        <w:t>Объяснять:</w:t>
      </w:r>
    </w:p>
    <w:p w:rsidR="005B5277" w:rsidRPr="00AD122F" w:rsidRDefault="005B5277" w:rsidP="00AD122F">
      <w:pPr>
        <w:pStyle w:val="a4"/>
        <w:numPr>
          <w:ilvl w:val="0"/>
          <w:numId w:val="9"/>
        </w:numPr>
        <w:ind w:left="-851" w:firstLine="0"/>
        <w:rPr>
          <w:rFonts w:ascii="Times New Roman" w:hAnsi="Times New Roman"/>
          <w:color w:val="000000"/>
        </w:rPr>
      </w:pPr>
      <w:r w:rsidRPr="00AD122F">
        <w:rPr>
          <w:rFonts w:ascii="Times New Roman" w:hAnsi="Times New Roman"/>
          <w:color w:val="000000"/>
        </w:rPr>
        <w:t>физический смысл атомного (порядкового) номера химического элемента, номеров группы и периода в периодической системе Д.И.Менделеева, к которым элеме5нт принадлежит;</w:t>
      </w:r>
    </w:p>
    <w:p w:rsidR="005B5277" w:rsidRPr="00AD122F" w:rsidRDefault="005B5277" w:rsidP="00AD122F">
      <w:pPr>
        <w:pStyle w:val="a4"/>
        <w:numPr>
          <w:ilvl w:val="0"/>
          <w:numId w:val="9"/>
        </w:numPr>
        <w:ind w:left="-851" w:firstLine="0"/>
        <w:rPr>
          <w:rFonts w:ascii="Times New Roman" w:hAnsi="Times New Roman"/>
          <w:color w:val="000000"/>
        </w:rPr>
      </w:pPr>
      <w:r w:rsidRPr="00AD122F">
        <w:rPr>
          <w:rFonts w:ascii="Times New Roman" w:hAnsi="Times New Roman"/>
          <w:color w:val="000000"/>
        </w:rPr>
        <w:t>Закономерности строения атомов, свойств элементов в пределах малых периодов и главных подгрупп, а также свойства образуемых ими высших оксидов;</w:t>
      </w:r>
    </w:p>
    <w:p w:rsidR="005B5277" w:rsidRPr="00AD122F" w:rsidRDefault="005B5277" w:rsidP="00AD122F">
      <w:pPr>
        <w:pStyle w:val="a4"/>
        <w:numPr>
          <w:ilvl w:val="0"/>
          <w:numId w:val="9"/>
        </w:numPr>
        <w:ind w:left="-851" w:firstLine="0"/>
        <w:rPr>
          <w:rFonts w:ascii="Times New Roman" w:hAnsi="Times New Roman"/>
          <w:color w:val="000000"/>
        </w:rPr>
      </w:pPr>
      <w:r w:rsidRPr="00AD122F">
        <w:rPr>
          <w:rFonts w:ascii="Times New Roman" w:hAnsi="Times New Roman"/>
          <w:color w:val="000000"/>
        </w:rPr>
        <w:t>Сущность процесса электролитической диссоциации и реакций ионного обмена.</w:t>
      </w:r>
    </w:p>
    <w:p w:rsidR="005B5277" w:rsidRPr="00AD122F" w:rsidRDefault="005B5277" w:rsidP="00AD122F">
      <w:pPr>
        <w:pStyle w:val="a4"/>
        <w:ind w:left="-851"/>
        <w:rPr>
          <w:rFonts w:ascii="Times New Roman" w:hAnsi="Times New Roman"/>
          <w:color w:val="000000"/>
        </w:rPr>
      </w:pPr>
      <w:r w:rsidRPr="00AD122F">
        <w:rPr>
          <w:rFonts w:ascii="Times New Roman" w:hAnsi="Times New Roman"/>
          <w:b/>
          <w:i/>
          <w:color w:val="000000"/>
        </w:rPr>
        <w:t>Характеризовать:</w:t>
      </w:r>
    </w:p>
    <w:p w:rsidR="005B5277" w:rsidRPr="00AD122F" w:rsidRDefault="005B5277" w:rsidP="00AD122F">
      <w:pPr>
        <w:pStyle w:val="a4"/>
        <w:numPr>
          <w:ilvl w:val="0"/>
          <w:numId w:val="10"/>
        </w:numPr>
        <w:ind w:left="-851" w:firstLine="0"/>
        <w:rPr>
          <w:rFonts w:ascii="Times New Roman" w:hAnsi="Times New Roman"/>
          <w:color w:val="000000"/>
        </w:rPr>
      </w:pPr>
      <w:r w:rsidRPr="00AD122F">
        <w:rPr>
          <w:rFonts w:ascii="Times New Roman" w:hAnsi="Times New Roman"/>
          <w:color w:val="000000"/>
        </w:rPr>
        <w:t xml:space="preserve">химические элементы (от водорода до кальция) на основе их положения в периодической системе химических элементов Д.И.Менделеева и особенностей строения атомов; </w:t>
      </w:r>
    </w:p>
    <w:p w:rsidR="005B5277" w:rsidRPr="00AD122F" w:rsidRDefault="005B5277" w:rsidP="00AD122F">
      <w:pPr>
        <w:pStyle w:val="a4"/>
        <w:numPr>
          <w:ilvl w:val="0"/>
          <w:numId w:val="10"/>
        </w:numPr>
        <w:ind w:left="-851" w:firstLine="0"/>
        <w:rPr>
          <w:rFonts w:ascii="Times New Roman" w:hAnsi="Times New Roman"/>
          <w:color w:val="000000"/>
        </w:rPr>
      </w:pPr>
      <w:r w:rsidRPr="00AD122F">
        <w:rPr>
          <w:rFonts w:ascii="Times New Roman" w:hAnsi="Times New Roman"/>
          <w:color w:val="000000"/>
        </w:rPr>
        <w:t>взаимосвязь между составом, строением и свойствами веществ;</w:t>
      </w:r>
    </w:p>
    <w:p w:rsidR="005B5277" w:rsidRPr="00AD122F" w:rsidRDefault="005B5277" w:rsidP="00AD122F">
      <w:pPr>
        <w:pStyle w:val="a4"/>
        <w:numPr>
          <w:ilvl w:val="0"/>
          <w:numId w:val="10"/>
        </w:numPr>
        <w:ind w:left="-851" w:firstLine="0"/>
        <w:rPr>
          <w:rFonts w:ascii="Times New Roman" w:hAnsi="Times New Roman"/>
          <w:color w:val="000000"/>
        </w:rPr>
      </w:pPr>
      <w:proofErr w:type="gramStart"/>
      <w:r w:rsidRPr="00AD122F">
        <w:rPr>
          <w:rFonts w:ascii="Times New Roman" w:hAnsi="Times New Roman"/>
          <w:color w:val="000000"/>
        </w:rPr>
        <w:t>химические свойства основных классов неорганических веществ (оксидов, кислот, оснований и солей.</w:t>
      </w:r>
      <w:proofErr w:type="gramEnd"/>
    </w:p>
    <w:p w:rsidR="005B5277" w:rsidRPr="00AD122F" w:rsidRDefault="005B5277" w:rsidP="00AD122F">
      <w:pPr>
        <w:pStyle w:val="a4"/>
        <w:ind w:left="-851"/>
        <w:rPr>
          <w:rFonts w:ascii="Times New Roman" w:hAnsi="Times New Roman"/>
          <w:color w:val="000000"/>
        </w:rPr>
      </w:pPr>
      <w:r w:rsidRPr="00AD122F">
        <w:rPr>
          <w:rFonts w:ascii="Times New Roman" w:hAnsi="Times New Roman"/>
          <w:b/>
          <w:i/>
          <w:color w:val="000000"/>
        </w:rPr>
        <w:t>Определять/классифицировать:</w:t>
      </w:r>
    </w:p>
    <w:p w:rsidR="005B5277" w:rsidRPr="00AD122F" w:rsidRDefault="005B5277" w:rsidP="00AD122F">
      <w:pPr>
        <w:pStyle w:val="a4"/>
        <w:numPr>
          <w:ilvl w:val="0"/>
          <w:numId w:val="11"/>
        </w:numPr>
        <w:ind w:left="-851" w:firstLine="0"/>
        <w:rPr>
          <w:rFonts w:ascii="Times New Roman" w:hAnsi="Times New Roman"/>
          <w:color w:val="000000"/>
        </w:rPr>
      </w:pPr>
      <w:r w:rsidRPr="00AD122F">
        <w:rPr>
          <w:rFonts w:ascii="Times New Roman" w:hAnsi="Times New Roman"/>
          <w:color w:val="000000"/>
        </w:rPr>
        <w:t>состав веществ по формулам;</w:t>
      </w:r>
    </w:p>
    <w:p w:rsidR="005B5277" w:rsidRPr="00AD122F" w:rsidRDefault="005B5277" w:rsidP="00AD122F">
      <w:pPr>
        <w:pStyle w:val="a4"/>
        <w:numPr>
          <w:ilvl w:val="0"/>
          <w:numId w:val="11"/>
        </w:numPr>
        <w:ind w:left="-851" w:firstLine="0"/>
        <w:rPr>
          <w:rFonts w:ascii="Times New Roman" w:hAnsi="Times New Roman"/>
          <w:color w:val="000000"/>
        </w:rPr>
      </w:pPr>
      <w:r w:rsidRPr="00AD122F">
        <w:rPr>
          <w:rFonts w:ascii="Times New Roman" w:hAnsi="Times New Roman"/>
          <w:color w:val="000000"/>
        </w:rPr>
        <w:t>степень окисления элемента в соединении;</w:t>
      </w:r>
    </w:p>
    <w:p w:rsidR="005B5277" w:rsidRPr="00AD122F" w:rsidRDefault="005B5277" w:rsidP="00AD122F">
      <w:pPr>
        <w:pStyle w:val="a4"/>
        <w:numPr>
          <w:ilvl w:val="0"/>
          <w:numId w:val="11"/>
        </w:numPr>
        <w:ind w:left="-851" w:firstLine="0"/>
        <w:rPr>
          <w:rFonts w:ascii="Times New Roman" w:hAnsi="Times New Roman"/>
          <w:color w:val="000000"/>
        </w:rPr>
      </w:pPr>
      <w:r w:rsidRPr="00AD122F">
        <w:rPr>
          <w:rFonts w:ascii="Times New Roman" w:hAnsi="Times New Roman"/>
          <w:color w:val="000000"/>
        </w:rPr>
        <w:t>вид химической связи в соединениях;</w:t>
      </w:r>
    </w:p>
    <w:p w:rsidR="005B5277" w:rsidRPr="00AD122F" w:rsidRDefault="005B5277" w:rsidP="00AD122F">
      <w:pPr>
        <w:pStyle w:val="a4"/>
        <w:numPr>
          <w:ilvl w:val="0"/>
          <w:numId w:val="11"/>
        </w:numPr>
        <w:ind w:left="-851" w:firstLine="0"/>
        <w:rPr>
          <w:rFonts w:ascii="Times New Roman" w:hAnsi="Times New Roman"/>
          <w:color w:val="000000"/>
        </w:rPr>
      </w:pPr>
      <w:r w:rsidRPr="00AD122F">
        <w:rPr>
          <w:rFonts w:ascii="Times New Roman" w:hAnsi="Times New Roman"/>
          <w:color w:val="000000"/>
        </w:rPr>
        <w:t>принадлежность веществ к определённому классу соединений;</w:t>
      </w:r>
    </w:p>
    <w:p w:rsidR="005B5277" w:rsidRPr="00AD122F" w:rsidRDefault="005B5277" w:rsidP="00AD122F">
      <w:pPr>
        <w:pStyle w:val="a4"/>
        <w:numPr>
          <w:ilvl w:val="0"/>
          <w:numId w:val="11"/>
        </w:numPr>
        <w:ind w:left="-851" w:firstLine="0"/>
        <w:rPr>
          <w:rFonts w:ascii="Times New Roman" w:hAnsi="Times New Roman"/>
          <w:color w:val="000000"/>
        </w:rPr>
      </w:pPr>
      <w:r w:rsidRPr="00AD122F">
        <w:rPr>
          <w:rFonts w:ascii="Times New Roman" w:hAnsi="Times New Roman"/>
          <w:color w:val="000000"/>
        </w:rPr>
        <w:t>типы химических реакций;</w:t>
      </w:r>
    </w:p>
    <w:p w:rsidR="005B5277" w:rsidRPr="00AD122F" w:rsidRDefault="005B5277" w:rsidP="00AD122F">
      <w:pPr>
        <w:pStyle w:val="a4"/>
        <w:numPr>
          <w:ilvl w:val="0"/>
          <w:numId w:val="11"/>
        </w:numPr>
        <w:ind w:left="-851" w:firstLine="0"/>
        <w:rPr>
          <w:rFonts w:ascii="Times New Roman" w:hAnsi="Times New Roman"/>
          <w:color w:val="000000"/>
        </w:rPr>
      </w:pPr>
      <w:r w:rsidRPr="00AD122F">
        <w:rPr>
          <w:rFonts w:ascii="Times New Roman" w:hAnsi="Times New Roman"/>
          <w:color w:val="000000"/>
        </w:rPr>
        <w:t>возможность протекания реакций ионного обмена.</w:t>
      </w:r>
    </w:p>
    <w:p w:rsidR="005B5277" w:rsidRPr="00AD122F" w:rsidRDefault="005B5277" w:rsidP="00AD122F">
      <w:pPr>
        <w:pStyle w:val="a4"/>
        <w:ind w:left="-851"/>
        <w:rPr>
          <w:rFonts w:ascii="Times New Roman" w:hAnsi="Times New Roman"/>
          <w:color w:val="000000"/>
        </w:rPr>
      </w:pPr>
      <w:r w:rsidRPr="00AD122F">
        <w:rPr>
          <w:rFonts w:ascii="Times New Roman" w:hAnsi="Times New Roman"/>
          <w:b/>
          <w:i/>
          <w:color w:val="000000"/>
        </w:rPr>
        <w:lastRenderedPageBreak/>
        <w:t>Составлять:</w:t>
      </w:r>
    </w:p>
    <w:p w:rsidR="005B5277" w:rsidRPr="00AD122F" w:rsidRDefault="005B5277" w:rsidP="00AD122F">
      <w:pPr>
        <w:pStyle w:val="a4"/>
        <w:numPr>
          <w:ilvl w:val="0"/>
          <w:numId w:val="12"/>
        </w:numPr>
        <w:ind w:left="-851" w:firstLine="0"/>
        <w:rPr>
          <w:rFonts w:ascii="Times New Roman" w:hAnsi="Times New Roman"/>
          <w:color w:val="000000"/>
        </w:rPr>
      </w:pPr>
      <w:r w:rsidRPr="00AD122F">
        <w:rPr>
          <w:rFonts w:ascii="Times New Roman" w:hAnsi="Times New Roman"/>
          <w:color w:val="000000"/>
        </w:rPr>
        <w:t>схемы строения атомов первых 20 элементов периодической системы Д.И.Менделеева;</w:t>
      </w:r>
    </w:p>
    <w:p w:rsidR="005B5277" w:rsidRPr="00AD122F" w:rsidRDefault="005B5277" w:rsidP="00AD122F">
      <w:pPr>
        <w:pStyle w:val="a4"/>
        <w:numPr>
          <w:ilvl w:val="0"/>
          <w:numId w:val="12"/>
        </w:numPr>
        <w:ind w:left="-851" w:firstLine="0"/>
        <w:rPr>
          <w:rFonts w:ascii="Times New Roman" w:hAnsi="Times New Roman"/>
          <w:color w:val="000000"/>
        </w:rPr>
      </w:pPr>
      <w:r w:rsidRPr="00AD122F">
        <w:rPr>
          <w:rFonts w:ascii="Times New Roman" w:hAnsi="Times New Roman"/>
          <w:color w:val="000000"/>
        </w:rPr>
        <w:t>формулы неорганических соединений изученных классов;</w:t>
      </w:r>
    </w:p>
    <w:p w:rsidR="005B5277" w:rsidRPr="00AD122F" w:rsidRDefault="005B5277" w:rsidP="00AD122F">
      <w:pPr>
        <w:pStyle w:val="a4"/>
        <w:numPr>
          <w:ilvl w:val="0"/>
          <w:numId w:val="12"/>
        </w:numPr>
        <w:ind w:left="-851" w:firstLine="0"/>
        <w:rPr>
          <w:rFonts w:ascii="Times New Roman" w:hAnsi="Times New Roman"/>
          <w:color w:val="000000"/>
        </w:rPr>
      </w:pPr>
      <w:r w:rsidRPr="00AD122F">
        <w:rPr>
          <w:rFonts w:ascii="Times New Roman" w:hAnsi="Times New Roman"/>
          <w:color w:val="000000"/>
        </w:rPr>
        <w:t>уравнения химических реакций.</w:t>
      </w:r>
    </w:p>
    <w:p w:rsidR="005B5277" w:rsidRPr="00AD122F" w:rsidRDefault="005B5277" w:rsidP="00AD122F">
      <w:pPr>
        <w:pStyle w:val="a4"/>
        <w:ind w:left="-851"/>
        <w:rPr>
          <w:rFonts w:ascii="Times New Roman" w:hAnsi="Times New Roman"/>
          <w:color w:val="000000"/>
        </w:rPr>
      </w:pPr>
      <w:r w:rsidRPr="00AD122F">
        <w:rPr>
          <w:rFonts w:ascii="Times New Roman" w:hAnsi="Times New Roman"/>
          <w:b/>
          <w:i/>
          <w:color w:val="000000"/>
        </w:rPr>
        <w:t>Обращаться:</w:t>
      </w:r>
    </w:p>
    <w:p w:rsidR="005B5277" w:rsidRPr="00AD122F" w:rsidRDefault="005B5277" w:rsidP="00AD122F">
      <w:pPr>
        <w:pStyle w:val="a4"/>
        <w:numPr>
          <w:ilvl w:val="0"/>
          <w:numId w:val="14"/>
        </w:numPr>
        <w:ind w:left="-851" w:firstLine="0"/>
        <w:rPr>
          <w:rFonts w:ascii="Times New Roman" w:hAnsi="Times New Roman"/>
          <w:color w:val="000000"/>
        </w:rPr>
      </w:pPr>
      <w:r w:rsidRPr="00AD122F">
        <w:rPr>
          <w:rFonts w:ascii="Times New Roman" w:hAnsi="Times New Roman"/>
          <w:color w:val="000000"/>
        </w:rPr>
        <w:t>С химической посудой и лабораторным оборудованием.</w:t>
      </w:r>
    </w:p>
    <w:p w:rsidR="005B5277" w:rsidRPr="00AD122F" w:rsidRDefault="005B5277" w:rsidP="00AD122F">
      <w:pPr>
        <w:pStyle w:val="a4"/>
        <w:ind w:left="-851"/>
        <w:rPr>
          <w:rFonts w:ascii="Times New Roman" w:hAnsi="Times New Roman"/>
          <w:color w:val="000000"/>
        </w:rPr>
      </w:pPr>
      <w:r w:rsidRPr="00AD122F">
        <w:rPr>
          <w:rFonts w:ascii="Times New Roman" w:hAnsi="Times New Roman"/>
          <w:b/>
          <w:i/>
          <w:color w:val="000000"/>
        </w:rPr>
        <w:t>Распознавать опытным путём:</w:t>
      </w:r>
    </w:p>
    <w:p w:rsidR="005B5277" w:rsidRPr="00AD122F" w:rsidRDefault="005B5277" w:rsidP="00AD122F">
      <w:pPr>
        <w:pStyle w:val="a4"/>
        <w:numPr>
          <w:ilvl w:val="0"/>
          <w:numId w:val="13"/>
        </w:numPr>
        <w:ind w:left="-851" w:firstLine="0"/>
        <w:rPr>
          <w:rFonts w:ascii="Times New Roman" w:hAnsi="Times New Roman"/>
          <w:i/>
          <w:color w:val="000000"/>
        </w:rPr>
      </w:pPr>
      <w:r w:rsidRPr="00AD122F">
        <w:rPr>
          <w:rFonts w:ascii="Times New Roman" w:hAnsi="Times New Roman"/>
          <w:i/>
          <w:color w:val="000000"/>
        </w:rPr>
        <w:t>газообразные вещества:</w:t>
      </w:r>
      <w:r w:rsidRPr="00AD122F">
        <w:rPr>
          <w:rFonts w:ascii="Times New Roman" w:hAnsi="Times New Roman"/>
          <w:color w:val="000000"/>
        </w:rPr>
        <w:t xml:space="preserve"> кислород, водород, углекислый газ, аммиак;</w:t>
      </w:r>
    </w:p>
    <w:p w:rsidR="005B5277" w:rsidRPr="00AD122F" w:rsidRDefault="005B5277" w:rsidP="00AD122F">
      <w:pPr>
        <w:pStyle w:val="a4"/>
        <w:numPr>
          <w:ilvl w:val="0"/>
          <w:numId w:val="13"/>
        </w:numPr>
        <w:ind w:left="-851" w:firstLine="0"/>
        <w:rPr>
          <w:rFonts w:ascii="Times New Roman" w:hAnsi="Times New Roman"/>
          <w:i/>
          <w:color w:val="000000"/>
        </w:rPr>
      </w:pPr>
      <w:r w:rsidRPr="00AD122F">
        <w:rPr>
          <w:rFonts w:ascii="Times New Roman" w:hAnsi="Times New Roman"/>
          <w:i/>
          <w:color w:val="000000"/>
        </w:rPr>
        <w:t>растворы кислот и щелочей</w:t>
      </w:r>
      <w:r w:rsidRPr="00AD122F">
        <w:rPr>
          <w:rFonts w:ascii="Times New Roman" w:hAnsi="Times New Roman"/>
          <w:color w:val="000000"/>
        </w:rPr>
        <w:t xml:space="preserve"> по изменению окраски индикатора;</w:t>
      </w:r>
    </w:p>
    <w:p w:rsidR="005B5277" w:rsidRPr="00AD122F" w:rsidRDefault="005B5277" w:rsidP="00AD122F">
      <w:pPr>
        <w:pStyle w:val="a4"/>
        <w:numPr>
          <w:ilvl w:val="0"/>
          <w:numId w:val="13"/>
        </w:numPr>
        <w:ind w:left="-851" w:firstLine="0"/>
        <w:rPr>
          <w:rFonts w:ascii="Times New Roman" w:hAnsi="Times New Roman"/>
          <w:i/>
          <w:color w:val="000000"/>
        </w:rPr>
      </w:pPr>
      <w:r w:rsidRPr="00AD122F">
        <w:rPr>
          <w:rFonts w:ascii="Times New Roman" w:hAnsi="Times New Roman"/>
          <w:i/>
          <w:color w:val="000000"/>
        </w:rPr>
        <w:t>кислоты, щёлочи и соли</w:t>
      </w:r>
      <w:r w:rsidRPr="00AD122F">
        <w:rPr>
          <w:rFonts w:ascii="Times New Roman" w:hAnsi="Times New Roman"/>
          <w:color w:val="000000"/>
        </w:rPr>
        <w:t xml:space="preserve"> по наличию в их растворах хлори</w:t>
      </w:r>
      <w:proofErr w:type="gramStart"/>
      <w:r w:rsidRPr="00AD122F">
        <w:rPr>
          <w:rFonts w:ascii="Times New Roman" w:hAnsi="Times New Roman"/>
          <w:color w:val="000000"/>
        </w:rPr>
        <w:t>д-</w:t>
      </w:r>
      <w:proofErr w:type="gramEnd"/>
      <w:r w:rsidRPr="00AD122F">
        <w:rPr>
          <w:rFonts w:ascii="Times New Roman" w:hAnsi="Times New Roman"/>
          <w:color w:val="000000"/>
        </w:rPr>
        <w:t>, сульфат-, карбонат-ионов и иона аммония.</w:t>
      </w:r>
    </w:p>
    <w:p w:rsidR="005B5277" w:rsidRPr="00AD122F" w:rsidRDefault="005B5277" w:rsidP="00AD122F">
      <w:pPr>
        <w:pStyle w:val="a4"/>
        <w:ind w:left="-851"/>
        <w:rPr>
          <w:rFonts w:ascii="Times New Roman" w:hAnsi="Times New Roman"/>
          <w:b/>
          <w:i/>
          <w:color w:val="000000"/>
        </w:rPr>
      </w:pPr>
      <w:r w:rsidRPr="00AD122F">
        <w:rPr>
          <w:rFonts w:ascii="Times New Roman" w:hAnsi="Times New Roman"/>
          <w:b/>
          <w:i/>
          <w:color w:val="000000"/>
        </w:rPr>
        <w:t>Вычислять:</w:t>
      </w:r>
    </w:p>
    <w:p w:rsidR="005B5277" w:rsidRPr="00AD122F" w:rsidRDefault="005B5277" w:rsidP="00AD122F">
      <w:pPr>
        <w:pStyle w:val="a4"/>
        <w:numPr>
          <w:ilvl w:val="0"/>
          <w:numId w:val="15"/>
        </w:numPr>
        <w:ind w:left="-851" w:firstLine="0"/>
        <w:rPr>
          <w:rFonts w:ascii="Times New Roman" w:hAnsi="Times New Roman"/>
          <w:b/>
          <w:i/>
          <w:color w:val="000000"/>
        </w:rPr>
      </w:pPr>
      <w:r w:rsidRPr="00AD122F">
        <w:rPr>
          <w:rFonts w:ascii="Times New Roman" w:hAnsi="Times New Roman"/>
          <w:color w:val="000000"/>
        </w:rPr>
        <w:t>массовую долю химического элемента по формуле соединения;</w:t>
      </w:r>
    </w:p>
    <w:p w:rsidR="005B5277" w:rsidRPr="00AD122F" w:rsidRDefault="005B5277" w:rsidP="00AD122F">
      <w:pPr>
        <w:pStyle w:val="a4"/>
        <w:numPr>
          <w:ilvl w:val="0"/>
          <w:numId w:val="15"/>
        </w:numPr>
        <w:ind w:left="-851" w:firstLine="0"/>
        <w:rPr>
          <w:rFonts w:ascii="Times New Roman" w:hAnsi="Times New Roman"/>
          <w:b/>
          <w:i/>
          <w:color w:val="000000"/>
        </w:rPr>
      </w:pPr>
      <w:r w:rsidRPr="00AD122F">
        <w:rPr>
          <w:rFonts w:ascii="Times New Roman" w:hAnsi="Times New Roman"/>
          <w:color w:val="000000"/>
        </w:rPr>
        <w:t>массовую долю вещества в растворе;</w:t>
      </w:r>
    </w:p>
    <w:p w:rsidR="005B5277" w:rsidRPr="00AD122F" w:rsidRDefault="005B5277" w:rsidP="00AD122F">
      <w:pPr>
        <w:pStyle w:val="a4"/>
        <w:numPr>
          <w:ilvl w:val="0"/>
          <w:numId w:val="15"/>
        </w:numPr>
        <w:ind w:left="-851" w:firstLine="0"/>
        <w:rPr>
          <w:rFonts w:ascii="Times New Roman" w:hAnsi="Times New Roman"/>
          <w:b/>
          <w:i/>
          <w:color w:val="000000"/>
        </w:rPr>
      </w:pPr>
      <w:r w:rsidRPr="00AD122F">
        <w:rPr>
          <w:rFonts w:ascii="Times New Roman" w:hAnsi="Times New Roman"/>
          <w:color w:val="000000"/>
        </w:rPr>
        <w:t>количество вещества, объём или массу вещества по количеству вещества, объёму или массе реагентов или продуктов реакции.</w:t>
      </w:r>
    </w:p>
    <w:p w:rsidR="005B5277" w:rsidRPr="00AD122F" w:rsidRDefault="005B5277" w:rsidP="00AD122F">
      <w:pPr>
        <w:pStyle w:val="a4"/>
        <w:ind w:left="-851"/>
        <w:rPr>
          <w:rFonts w:ascii="Times New Roman" w:hAnsi="Times New Roman"/>
          <w:b/>
          <w:i/>
          <w:color w:val="000000"/>
        </w:rPr>
      </w:pPr>
      <w:r w:rsidRPr="00AD122F">
        <w:rPr>
          <w:rFonts w:ascii="Times New Roman" w:hAnsi="Times New Roman"/>
          <w:b/>
          <w:i/>
          <w:color w:val="000000"/>
        </w:rPr>
        <w:t>Использовать приобретённые знания и умения в практической деятельности и повседневной жизни:</w:t>
      </w:r>
    </w:p>
    <w:p w:rsidR="005B5277" w:rsidRPr="00AD122F" w:rsidRDefault="005B5277" w:rsidP="00AD122F">
      <w:pPr>
        <w:pStyle w:val="a4"/>
        <w:numPr>
          <w:ilvl w:val="0"/>
          <w:numId w:val="16"/>
        </w:numPr>
        <w:ind w:left="-851" w:firstLine="0"/>
        <w:rPr>
          <w:rFonts w:ascii="Times New Roman" w:hAnsi="Times New Roman"/>
          <w:color w:val="000000"/>
        </w:rPr>
      </w:pPr>
      <w:r w:rsidRPr="00AD122F">
        <w:rPr>
          <w:rFonts w:ascii="Times New Roman" w:hAnsi="Times New Roman"/>
          <w:color w:val="000000"/>
        </w:rPr>
        <w:t>безопасного обращения с веществами и материалами в повседневной жизни и грамотного оказания первой помощи при ожогах кислотами и щелочами;</w:t>
      </w:r>
    </w:p>
    <w:p w:rsidR="005B5277" w:rsidRPr="00AD122F" w:rsidRDefault="005B5277" w:rsidP="00AD122F">
      <w:pPr>
        <w:pStyle w:val="a4"/>
        <w:numPr>
          <w:ilvl w:val="0"/>
          <w:numId w:val="16"/>
        </w:numPr>
        <w:ind w:left="-851" w:firstLine="0"/>
        <w:rPr>
          <w:rFonts w:ascii="Times New Roman" w:hAnsi="Times New Roman"/>
          <w:color w:val="000000"/>
        </w:rPr>
      </w:pPr>
      <w:r w:rsidRPr="00AD122F">
        <w:rPr>
          <w:rFonts w:ascii="Times New Roman" w:hAnsi="Times New Roman"/>
          <w:color w:val="000000"/>
        </w:rPr>
        <w:t>объяснения отдельных фактов и природных явлений;</w:t>
      </w:r>
    </w:p>
    <w:p w:rsidR="005B5277" w:rsidRPr="00AD122F" w:rsidRDefault="005B5277" w:rsidP="00AD122F">
      <w:pPr>
        <w:pStyle w:val="a4"/>
        <w:numPr>
          <w:ilvl w:val="0"/>
          <w:numId w:val="16"/>
        </w:numPr>
        <w:ind w:left="-851" w:firstLine="0"/>
        <w:rPr>
          <w:rFonts w:ascii="Times New Roman" w:hAnsi="Times New Roman"/>
          <w:color w:val="000000"/>
        </w:rPr>
      </w:pPr>
      <w:r w:rsidRPr="00AD122F">
        <w:rPr>
          <w:rFonts w:ascii="Times New Roman" w:hAnsi="Times New Roman"/>
          <w:color w:val="000000"/>
        </w:rPr>
        <w:t>критической оценки информации о веществах, используемых в быту.</w:t>
      </w:r>
    </w:p>
    <w:p w:rsidR="005B5277" w:rsidRPr="00AD122F" w:rsidRDefault="005B5277" w:rsidP="00AD122F">
      <w:pPr>
        <w:pStyle w:val="a4"/>
        <w:ind w:left="-851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5B5277" w:rsidRPr="00AD122F" w:rsidRDefault="005B5277" w:rsidP="00AD122F">
      <w:pPr>
        <w:pStyle w:val="a4"/>
        <w:ind w:left="-851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D122F">
        <w:rPr>
          <w:rFonts w:ascii="Times New Roman" w:hAnsi="Times New Roman"/>
          <w:b/>
          <w:i/>
          <w:color w:val="000000"/>
          <w:sz w:val="28"/>
          <w:szCs w:val="28"/>
        </w:rPr>
        <w:t>4. Перечень учебно-методического обеспечения.</w:t>
      </w:r>
    </w:p>
    <w:p w:rsidR="005B5277" w:rsidRPr="00AD122F" w:rsidRDefault="005B5277" w:rsidP="00AD122F">
      <w:pPr>
        <w:pStyle w:val="a4"/>
        <w:ind w:left="-851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D122F">
        <w:rPr>
          <w:rFonts w:ascii="Times New Roman" w:hAnsi="Times New Roman"/>
          <w:b/>
          <w:i/>
          <w:color w:val="000000"/>
          <w:sz w:val="28"/>
          <w:szCs w:val="28"/>
        </w:rPr>
        <w:t>4.1. Литература (основная и дополнительная), учебные и справочные пособия, учебно-методическая литература.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D122F">
        <w:rPr>
          <w:rFonts w:ascii="Times New Roman" w:hAnsi="Times New Roman"/>
          <w:b/>
          <w:bCs/>
          <w:color w:val="000000"/>
          <w:sz w:val="24"/>
          <w:szCs w:val="24"/>
        </w:rPr>
        <w:t>Учебно-методический комплект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AD122F">
        <w:rPr>
          <w:rFonts w:ascii="Times New Roman" w:hAnsi="Times New Roman"/>
        </w:rPr>
        <w:t xml:space="preserve">1. Габриелян О.С. Химия. 8 </w:t>
      </w:r>
      <w:proofErr w:type="spellStart"/>
      <w:r w:rsidRPr="00AD122F">
        <w:rPr>
          <w:rFonts w:ascii="Times New Roman" w:hAnsi="Times New Roman"/>
        </w:rPr>
        <w:t>кл</w:t>
      </w:r>
      <w:proofErr w:type="spellEnd"/>
      <w:r w:rsidRPr="00AD122F">
        <w:rPr>
          <w:rFonts w:ascii="Times New Roman" w:hAnsi="Times New Roman"/>
        </w:rPr>
        <w:t xml:space="preserve">.– М.: Дрофа, 2009; 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</w:rPr>
      </w:pPr>
      <w:r w:rsidRPr="00AD122F">
        <w:rPr>
          <w:rFonts w:ascii="Times New Roman" w:hAnsi="Times New Roman"/>
        </w:rPr>
        <w:t xml:space="preserve">2. Габриелян О.С. Химия. 9 </w:t>
      </w:r>
      <w:proofErr w:type="spellStart"/>
      <w:r w:rsidRPr="00AD122F">
        <w:rPr>
          <w:rFonts w:ascii="Times New Roman" w:hAnsi="Times New Roman"/>
        </w:rPr>
        <w:t>кл</w:t>
      </w:r>
      <w:proofErr w:type="spellEnd"/>
      <w:r w:rsidRPr="00AD122F">
        <w:rPr>
          <w:rFonts w:ascii="Times New Roman" w:hAnsi="Times New Roman"/>
        </w:rPr>
        <w:t>.– М.: Дрофа, 2009.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</w:rPr>
      </w:pPr>
      <w:r w:rsidRPr="00AD122F">
        <w:rPr>
          <w:rFonts w:ascii="Times New Roman" w:eastAsia="Calibri" w:hAnsi="Times New Roman"/>
          <w:color w:val="000000"/>
        </w:rPr>
        <w:t xml:space="preserve">3. Химия. 8 </w:t>
      </w:r>
      <w:proofErr w:type="spellStart"/>
      <w:r w:rsidRPr="00AD122F">
        <w:rPr>
          <w:rFonts w:ascii="Times New Roman" w:eastAsia="Calibri" w:hAnsi="Times New Roman"/>
          <w:color w:val="000000"/>
        </w:rPr>
        <w:t>кл</w:t>
      </w:r>
      <w:proofErr w:type="spellEnd"/>
      <w:r w:rsidRPr="00AD122F">
        <w:rPr>
          <w:rFonts w:ascii="Times New Roman" w:eastAsia="Calibri" w:hAnsi="Times New Roman"/>
          <w:color w:val="000000"/>
        </w:rPr>
        <w:t xml:space="preserve">.: Контрольные </w:t>
      </w:r>
      <w:r w:rsidRPr="00AD122F">
        <w:rPr>
          <w:rFonts w:ascii="Times New Roman" w:eastAsia="Calibri" w:hAnsi="Times New Roman"/>
          <w:bCs/>
          <w:color w:val="000000"/>
        </w:rPr>
        <w:t>и</w:t>
      </w:r>
      <w:r w:rsidRPr="00AD122F">
        <w:rPr>
          <w:rFonts w:ascii="Times New Roman" w:eastAsia="Calibri" w:hAnsi="Times New Roman"/>
          <w:b/>
          <w:bCs/>
          <w:color w:val="000000"/>
        </w:rPr>
        <w:t xml:space="preserve"> </w:t>
      </w:r>
      <w:r w:rsidRPr="00AD122F">
        <w:rPr>
          <w:rFonts w:ascii="Times New Roman" w:eastAsia="Calibri" w:hAnsi="Times New Roman"/>
          <w:color w:val="000000"/>
        </w:rPr>
        <w:t xml:space="preserve">проверочные работы к учебнику О. С. Габриеляна </w:t>
      </w:r>
      <w:r w:rsidRPr="00AD122F">
        <w:rPr>
          <w:rFonts w:ascii="Times New Roman" w:eastAsia="Calibri" w:hAnsi="Times New Roman"/>
          <w:bCs/>
          <w:color w:val="000000"/>
        </w:rPr>
        <w:t>«Химия. 8»</w:t>
      </w:r>
      <w:r w:rsidRPr="00AD122F">
        <w:rPr>
          <w:rFonts w:ascii="Times New Roman" w:eastAsia="Calibri" w:hAnsi="Times New Roman"/>
          <w:b/>
          <w:bCs/>
          <w:color w:val="000000"/>
        </w:rPr>
        <w:t xml:space="preserve">  / </w:t>
      </w:r>
      <w:r w:rsidRPr="00AD122F">
        <w:rPr>
          <w:rFonts w:ascii="Times New Roman" w:eastAsia="Calibri" w:hAnsi="Times New Roman"/>
          <w:color w:val="000000"/>
        </w:rPr>
        <w:t xml:space="preserve">О. </w:t>
      </w:r>
      <w:r w:rsidRPr="00AD122F">
        <w:rPr>
          <w:rFonts w:ascii="Times New Roman" w:eastAsia="Calibri" w:hAnsi="Times New Roman"/>
          <w:b/>
          <w:bCs/>
          <w:color w:val="000000"/>
        </w:rPr>
        <w:t xml:space="preserve">С. </w:t>
      </w:r>
      <w:r w:rsidRPr="00AD122F">
        <w:rPr>
          <w:rFonts w:ascii="Times New Roman" w:eastAsia="Calibri" w:hAnsi="Times New Roman"/>
          <w:color w:val="000000"/>
        </w:rPr>
        <w:t xml:space="preserve">Габриелян, П. Н. Березкин, А. А. Ушакова </w:t>
      </w:r>
      <w:r w:rsidRPr="00AD122F">
        <w:rPr>
          <w:rFonts w:ascii="Times New Roman" w:eastAsia="Calibri" w:hAnsi="Times New Roman"/>
          <w:bCs/>
          <w:color w:val="000000"/>
        </w:rPr>
        <w:t>и</w:t>
      </w:r>
      <w:r w:rsidRPr="00AD122F">
        <w:rPr>
          <w:rFonts w:ascii="Times New Roman" w:eastAsia="Calibri" w:hAnsi="Times New Roman"/>
          <w:b/>
          <w:bCs/>
          <w:color w:val="000000"/>
        </w:rPr>
        <w:t xml:space="preserve"> </w:t>
      </w:r>
      <w:r w:rsidRPr="00AD122F">
        <w:rPr>
          <w:rFonts w:ascii="Times New Roman" w:eastAsia="Calibri" w:hAnsi="Times New Roman"/>
          <w:color w:val="000000"/>
        </w:rPr>
        <w:t>др. — М.: Дрофа, 2009.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bCs/>
          <w:color w:val="000000"/>
        </w:rPr>
      </w:pPr>
      <w:r w:rsidRPr="00AD122F">
        <w:rPr>
          <w:rFonts w:ascii="Times New Roman" w:eastAsia="Calibri" w:hAnsi="Times New Roman"/>
          <w:color w:val="000000"/>
        </w:rPr>
        <w:t xml:space="preserve">4. Химия. 9 </w:t>
      </w:r>
      <w:proofErr w:type="spellStart"/>
      <w:r w:rsidRPr="00AD122F">
        <w:rPr>
          <w:rFonts w:ascii="Times New Roman" w:eastAsia="Calibri" w:hAnsi="Times New Roman"/>
          <w:color w:val="000000"/>
        </w:rPr>
        <w:t>кл</w:t>
      </w:r>
      <w:proofErr w:type="spellEnd"/>
      <w:r w:rsidRPr="00AD122F">
        <w:rPr>
          <w:rFonts w:ascii="Times New Roman" w:eastAsia="Calibri" w:hAnsi="Times New Roman"/>
          <w:color w:val="000000"/>
        </w:rPr>
        <w:t xml:space="preserve">.: Контрольные и проверочные работы к учебнику </w:t>
      </w:r>
      <w:r w:rsidRPr="00AD122F">
        <w:rPr>
          <w:rFonts w:ascii="Times New Roman" w:eastAsia="Calibri" w:hAnsi="Times New Roman"/>
          <w:bCs/>
          <w:color w:val="000000"/>
        </w:rPr>
        <w:t>О</w:t>
      </w:r>
      <w:r w:rsidRPr="00AD122F">
        <w:rPr>
          <w:rFonts w:ascii="Times New Roman" w:eastAsia="Calibri" w:hAnsi="Times New Roman"/>
          <w:b/>
          <w:bCs/>
          <w:color w:val="000000"/>
        </w:rPr>
        <w:t xml:space="preserve">. </w:t>
      </w:r>
      <w:r w:rsidRPr="00AD122F">
        <w:rPr>
          <w:rFonts w:ascii="Times New Roman" w:eastAsia="Calibri" w:hAnsi="Times New Roman"/>
          <w:color w:val="000000"/>
        </w:rPr>
        <w:t xml:space="preserve">С. Габриеляна «Химия. 9» / </w:t>
      </w:r>
      <w:r w:rsidRPr="00AD122F">
        <w:rPr>
          <w:rFonts w:ascii="Times New Roman" w:eastAsia="Calibri" w:hAnsi="Times New Roman"/>
          <w:bCs/>
          <w:color w:val="000000"/>
        </w:rPr>
        <w:t>О.</w:t>
      </w:r>
      <w:r w:rsidRPr="00AD122F">
        <w:rPr>
          <w:rFonts w:ascii="Times New Roman" w:eastAsia="Calibri" w:hAnsi="Times New Roman"/>
          <w:b/>
          <w:bCs/>
          <w:color w:val="000000"/>
        </w:rPr>
        <w:t xml:space="preserve"> </w:t>
      </w:r>
      <w:r w:rsidRPr="00AD122F">
        <w:rPr>
          <w:rFonts w:ascii="Times New Roman" w:eastAsia="Calibri" w:hAnsi="Times New Roman"/>
          <w:color w:val="000000"/>
        </w:rPr>
        <w:t xml:space="preserve">С. Габриелян, П. Н. Березкин, А. А. Ушакова и др. — М.: Дрофа, </w:t>
      </w:r>
      <w:r w:rsidRPr="00AD122F">
        <w:rPr>
          <w:rFonts w:ascii="Times New Roman" w:eastAsia="Calibri" w:hAnsi="Times New Roman"/>
          <w:bCs/>
          <w:color w:val="000000"/>
        </w:rPr>
        <w:t>2009.</w:t>
      </w:r>
    </w:p>
    <w:p w:rsidR="005B5277" w:rsidRPr="00AD122F" w:rsidRDefault="005B5277" w:rsidP="00AD122F">
      <w:pPr>
        <w:spacing w:after="0" w:line="240" w:lineRule="auto"/>
        <w:ind w:left="-851"/>
        <w:rPr>
          <w:rFonts w:ascii="Times New Roman" w:hAnsi="Times New Roman"/>
        </w:rPr>
      </w:pPr>
      <w:r w:rsidRPr="00AD122F">
        <w:rPr>
          <w:rFonts w:ascii="Times New Roman" w:hAnsi="Times New Roman"/>
        </w:rPr>
        <w:t>5. Контрольно-измерительные материалы. Химия: 8 класс</w:t>
      </w:r>
      <w:proofErr w:type="gramStart"/>
      <w:r w:rsidRPr="00AD122F">
        <w:rPr>
          <w:rFonts w:ascii="Times New Roman" w:hAnsi="Times New Roman"/>
        </w:rPr>
        <w:t>/ С</w:t>
      </w:r>
      <w:proofErr w:type="gramEnd"/>
      <w:r w:rsidRPr="00AD122F">
        <w:rPr>
          <w:rFonts w:ascii="Times New Roman" w:hAnsi="Times New Roman"/>
        </w:rPr>
        <w:t xml:space="preserve">ост. </w:t>
      </w:r>
      <w:proofErr w:type="spellStart"/>
      <w:r w:rsidRPr="00AD122F">
        <w:rPr>
          <w:rFonts w:ascii="Times New Roman" w:hAnsi="Times New Roman"/>
        </w:rPr>
        <w:t>Н.П.Троегубов</w:t>
      </w:r>
      <w:proofErr w:type="spellEnd"/>
      <w:r w:rsidRPr="00AD122F">
        <w:rPr>
          <w:rFonts w:ascii="Times New Roman" w:hAnsi="Times New Roman"/>
        </w:rPr>
        <w:t>. – М.: ВАКО, 2011. – 96с.</w:t>
      </w:r>
    </w:p>
    <w:p w:rsidR="005B5277" w:rsidRPr="00AD122F" w:rsidRDefault="005B5277" w:rsidP="00AD122F">
      <w:pPr>
        <w:spacing w:after="0" w:line="240" w:lineRule="auto"/>
        <w:ind w:left="-851"/>
        <w:rPr>
          <w:rFonts w:ascii="Times New Roman" w:hAnsi="Times New Roman"/>
        </w:rPr>
      </w:pPr>
      <w:r w:rsidRPr="00AD122F">
        <w:rPr>
          <w:rFonts w:ascii="Times New Roman" w:hAnsi="Times New Roman"/>
        </w:rPr>
        <w:t>6. Контрольно-измерительные материалы. Химия: 9 класс</w:t>
      </w:r>
      <w:proofErr w:type="gramStart"/>
      <w:r w:rsidRPr="00AD122F">
        <w:rPr>
          <w:rFonts w:ascii="Times New Roman" w:hAnsi="Times New Roman"/>
        </w:rPr>
        <w:t>/ С</w:t>
      </w:r>
      <w:proofErr w:type="gramEnd"/>
      <w:r w:rsidRPr="00AD122F">
        <w:rPr>
          <w:rFonts w:ascii="Times New Roman" w:hAnsi="Times New Roman"/>
        </w:rPr>
        <w:t xml:space="preserve">ост. </w:t>
      </w:r>
      <w:proofErr w:type="spellStart"/>
      <w:r w:rsidRPr="00AD122F">
        <w:rPr>
          <w:rFonts w:ascii="Times New Roman" w:hAnsi="Times New Roman"/>
        </w:rPr>
        <w:t>Н.П.Троегубов</w:t>
      </w:r>
      <w:proofErr w:type="spellEnd"/>
      <w:r w:rsidRPr="00AD122F">
        <w:rPr>
          <w:rFonts w:ascii="Times New Roman" w:hAnsi="Times New Roman"/>
        </w:rPr>
        <w:t xml:space="preserve">. – М.: ВАКО, 2011. – 96с. </w:t>
      </w:r>
    </w:p>
    <w:p w:rsidR="005B5277" w:rsidRPr="00AD122F" w:rsidRDefault="005B5277" w:rsidP="00AD122F">
      <w:pPr>
        <w:spacing w:after="0" w:line="240" w:lineRule="auto"/>
        <w:ind w:left="-851"/>
        <w:rPr>
          <w:rFonts w:ascii="Times New Roman" w:hAnsi="Times New Roman"/>
        </w:rPr>
      </w:pPr>
      <w:r w:rsidRPr="00AD122F">
        <w:rPr>
          <w:rFonts w:ascii="Times New Roman" w:hAnsi="Times New Roman"/>
        </w:rPr>
        <w:t xml:space="preserve">7. Тесты по химии. 8 класс: к учебнику О.С.Габриеляна «Химия. 8 класс»/ М.А.Рябов, Ю.Е.Невская. – 2-е изд., </w:t>
      </w:r>
      <w:proofErr w:type="spellStart"/>
      <w:r w:rsidRPr="00AD122F">
        <w:rPr>
          <w:rFonts w:ascii="Times New Roman" w:hAnsi="Times New Roman"/>
        </w:rPr>
        <w:t>перераб</w:t>
      </w:r>
      <w:proofErr w:type="spellEnd"/>
      <w:r w:rsidRPr="00AD122F">
        <w:rPr>
          <w:rFonts w:ascii="Times New Roman" w:hAnsi="Times New Roman"/>
        </w:rPr>
        <w:t>. и доп. – М.: Издательство «Экзамен», 2011.</w:t>
      </w:r>
    </w:p>
    <w:p w:rsidR="005B5277" w:rsidRPr="00AD122F" w:rsidRDefault="005B5277" w:rsidP="00AD122F">
      <w:pPr>
        <w:spacing w:after="0" w:line="240" w:lineRule="auto"/>
        <w:ind w:left="-851"/>
        <w:rPr>
          <w:rFonts w:ascii="Times New Roman" w:hAnsi="Times New Roman"/>
        </w:rPr>
      </w:pPr>
      <w:r w:rsidRPr="00AD122F">
        <w:rPr>
          <w:rFonts w:ascii="Times New Roman" w:hAnsi="Times New Roman"/>
        </w:rPr>
        <w:t xml:space="preserve">8. Тесты по химии. 9 класс: к учебнику О.С.Габриеляна «Химия. 9 класс»/ М.А.Рябов, Ю.Е.Невская. – 2-е изд., </w:t>
      </w:r>
      <w:proofErr w:type="spellStart"/>
      <w:r w:rsidRPr="00AD122F">
        <w:rPr>
          <w:rFonts w:ascii="Times New Roman" w:hAnsi="Times New Roman"/>
        </w:rPr>
        <w:t>перераб</w:t>
      </w:r>
      <w:proofErr w:type="spellEnd"/>
      <w:r w:rsidRPr="00AD122F">
        <w:rPr>
          <w:rFonts w:ascii="Times New Roman" w:hAnsi="Times New Roman"/>
        </w:rPr>
        <w:t>. и доп. – М.: Издательство «Экзамен», 2011.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b/>
          <w:bCs/>
          <w:color w:val="000000"/>
        </w:rPr>
      </w:pPr>
      <w:r w:rsidRPr="00AD122F">
        <w:rPr>
          <w:rFonts w:ascii="Times New Roman" w:eastAsia="Calibri" w:hAnsi="Times New Roman"/>
          <w:color w:val="000000"/>
        </w:rPr>
        <w:t xml:space="preserve">9. </w:t>
      </w:r>
      <w:r w:rsidRPr="00AD122F">
        <w:rPr>
          <w:rFonts w:ascii="Times New Roman" w:eastAsia="Calibri" w:hAnsi="Times New Roman"/>
          <w:i/>
          <w:iCs/>
          <w:color w:val="000000"/>
        </w:rPr>
        <w:t xml:space="preserve">О. </w:t>
      </w:r>
      <w:r w:rsidRPr="00AD122F">
        <w:rPr>
          <w:rFonts w:ascii="Times New Roman" w:eastAsia="Calibri" w:hAnsi="Times New Roman"/>
          <w:color w:val="000000"/>
        </w:rPr>
        <w:t xml:space="preserve">С. </w:t>
      </w:r>
      <w:r w:rsidRPr="00AD122F">
        <w:rPr>
          <w:rFonts w:ascii="Times New Roman" w:eastAsia="Calibri" w:hAnsi="Times New Roman"/>
          <w:i/>
          <w:iCs/>
          <w:color w:val="000000"/>
        </w:rPr>
        <w:t xml:space="preserve">Габриелян  </w:t>
      </w:r>
      <w:r w:rsidRPr="00AD122F">
        <w:rPr>
          <w:rFonts w:ascii="Times New Roman" w:eastAsia="Calibri" w:hAnsi="Times New Roman"/>
          <w:bCs/>
          <w:i/>
          <w:iCs/>
          <w:color w:val="000000"/>
        </w:rPr>
        <w:t>Т. В.</w:t>
      </w:r>
      <w:r w:rsidRPr="00AD122F">
        <w:rPr>
          <w:rFonts w:ascii="Times New Roman" w:eastAsia="Calibri" w:hAnsi="Times New Roman"/>
          <w:b/>
          <w:bCs/>
          <w:i/>
          <w:iCs/>
          <w:color w:val="000000"/>
        </w:rPr>
        <w:t xml:space="preserve"> </w:t>
      </w:r>
      <w:r w:rsidRPr="00AD122F">
        <w:rPr>
          <w:rFonts w:ascii="Times New Roman" w:eastAsia="Calibri" w:hAnsi="Times New Roman"/>
          <w:bCs/>
          <w:i/>
          <w:iCs/>
          <w:color w:val="000000"/>
        </w:rPr>
        <w:t xml:space="preserve">Смирнова </w:t>
      </w:r>
      <w:r w:rsidRPr="00AD122F">
        <w:rPr>
          <w:rFonts w:ascii="Times New Roman" w:eastAsia="Calibri" w:hAnsi="Times New Roman"/>
          <w:color w:val="000000"/>
        </w:rPr>
        <w:t>Изуча</w:t>
      </w:r>
      <w:r w:rsidRPr="00AD122F">
        <w:rPr>
          <w:rFonts w:ascii="Times New Roman" w:eastAsia="Calibri" w:hAnsi="Times New Roman"/>
          <w:color w:val="000000"/>
        </w:rPr>
        <w:softHyphen/>
        <w:t xml:space="preserve">ем химию в </w:t>
      </w:r>
      <w:r w:rsidRPr="00AD122F">
        <w:rPr>
          <w:rFonts w:ascii="Times New Roman" w:eastAsia="Calibri" w:hAnsi="Times New Roman"/>
          <w:bCs/>
          <w:color w:val="000000"/>
        </w:rPr>
        <w:t xml:space="preserve">8 </w:t>
      </w:r>
      <w:proofErr w:type="spellStart"/>
      <w:r w:rsidRPr="00AD122F">
        <w:rPr>
          <w:rFonts w:ascii="Times New Roman" w:eastAsia="Calibri" w:hAnsi="Times New Roman"/>
          <w:color w:val="000000"/>
        </w:rPr>
        <w:t>кл</w:t>
      </w:r>
      <w:proofErr w:type="spellEnd"/>
      <w:r w:rsidRPr="00AD122F">
        <w:rPr>
          <w:rFonts w:ascii="Times New Roman" w:eastAsia="Calibri" w:hAnsi="Times New Roman"/>
          <w:color w:val="000000"/>
        </w:rPr>
        <w:t xml:space="preserve">.: </w:t>
      </w:r>
      <w:r w:rsidRPr="00AD122F">
        <w:rPr>
          <w:rFonts w:ascii="Times New Roman" w:eastAsia="Calibri" w:hAnsi="Times New Roman"/>
          <w:bCs/>
          <w:color w:val="000000"/>
        </w:rPr>
        <w:t xml:space="preserve">Дидактические </w:t>
      </w:r>
      <w:r w:rsidRPr="00AD122F">
        <w:rPr>
          <w:rFonts w:ascii="Times New Roman" w:eastAsia="Calibri" w:hAnsi="Times New Roman"/>
          <w:color w:val="000000"/>
        </w:rPr>
        <w:t xml:space="preserve">материалы. — М.: Блик плюс, </w:t>
      </w:r>
      <w:r w:rsidRPr="00AD122F">
        <w:rPr>
          <w:rFonts w:ascii="Times New Roman" w:eastAsia="Calibri" w:hAnsi="Times New Roman"/>
          <w:bCs/>
          <w:color w:val="000000"/>
        </w:rPr>
        <w:t>2007.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</w:rPr>
      </w:pPr>
      <w:r w:rsidRPr="00AD122F">
        <w:rPr>
          <w:rFonts w:ascii="Times New Roman" w:eastAsia="Calibri" w:hAnsi="Times New Roman"/>
          <w:color w:val="000000"/>
        </w:rPr>
        <w:t xml:space="preserve">10. </w:t>
      </w:r>
      <w:r w:rsidRPr="00AD122F">
        <w:rPr>
          <w:rFonts w:ascii="Times New Roman" w:eastAsia="Calibri" w:hAnsi="Times New Roman"/>
          <w:i/>
          <w:iCs/>
          <w:color w:val="000000"/>
        </w:rPr>
        <w:t xml:space="preserve">О. С. Габриелян  И. Г. Остроумов </w:t>
      </w:r>
      <w:r w:rsidRPr="00AD122F">
        <w:rPr>
          <w:rFonts w:ascii="Times New Roman" w:eastAsia="Calibri" w:hAnsi="Times New Roman"/>
          <w:color w:val="000000"/>
        </w:rPr>
        <w:t>Изу</w:t>
      </w:r>
      <w:r w:rsidRPr="00AD122F">
        <w:rPr>
          <w:rFonts w:ascii="Times New Roman" w:eastAsia="Calibri" w:hAnsi="Times New Roman"/>
          <w:color w:val="000000"/>
        </w:rPr>
        <w:softHyphen/>
        <w:t xml:space="preserve">чаем химию в 9 </w:t>
      </w:r>
      <w:proofErr w:type="spellStart"/>
      <w:r w:rsidRPr="00AD122F">
        <w:rPr>
          <w:rFonts w:ascii="Times New Roman" w:eastAsia="Calibri" w:hAnsi="Times New Roman"/>
          <w:color w:val="000000"/>
        </w:rPr>
        <w:t>кл</w:t>
      </w:r>
      <w:proofErr w:type="spellEnd"/>
      <w:r w:rsidRPr="00AD122F">
        <w:rPr>
          <w:rFonts w:ascii="Times New Roman" w:eastAsia="Calibri" w:hAnsi="Times New Roman"/>
          <w:color w:val="000000"/>
        </w:rPr>
        <w:t>.: Дидактические материалы. М.: Блик плюс, 2007.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</w:rPr>
      </w:pPr>
      <w:r w:rsidRPr="00AD122F">
        <w:rPr>
          <w:rFonts w:ascii="Times New Roman" w:eastAsia="Calibri" w:hAnsi="Times New Roman"/>
          <w:color w:val="000000"/>
        </w:rPr>
        <w:t xml:space="preserve">11. </w:t>
      </w:r>
      <w:r w:rsidRPr="00AD122F">
        <w:rPr>
          <w:rFonts w:ascii="Times New Roman" w:eastAsia="Calibri" w:hAnsi="Times New Roman"/>
          <w:i/>
          <w:iCs/>
          <w:color w:val="000000"/>
        </w:rPr>
        <w:t xml:space="preserve">О. </w:t>
      </w:r>
      <w:r w:rsidRPr="00AD122F">
        <w:rPr>
          <w:rFonts w:ascii="Times New Roman" w:eastAsia="Calibri" w:hAnsi="Times New Roman"/>
          <w:i/>
          <w:color w:val="000000"/>
        </w:rPr>
        <w:t>С.</w:t>
      </w:r>
      <w:r w:rsidRPr="00AD122F">
        <w:rPr>
          <w:rFonts w:ascii="Times New Roman" w:eastAsia="Calibri" w:hAnsi="Times New Roman"/>
          <w:color w:val="000000"/>
        </w:rPr>
        <w:t xml:space="preserve"> </w:t>
      </w:r>
      <w:r w:rsidRPr="00AD122F">
        <w:rPr>
          <w:rFonts w:ascii="Times New Roman" w:eastAsia="Calibri" w:hAnsi="Times New Roman"/>
          <w:i/>
          <w:iCs/>
          <w:color w:val="000000"/>
        </w:rPr>
        <w:t xml:space="preserve">Габриелян А. В </w:t>
      </w:r>
      <w:proofErr w:type="spellStart"/>
      <w:r w:rsidRPr="00AD122F">
        <w:rPr>
          <w:rFonts w:ascii="Times New Roman" w:eastAsia="Calibri" w:hAnsi="Times New Roman"/>
          <w:i/>
          <w:iCs/>
          <w:color w:val="000000"/>
        </w:rPr>
        <w:t>Яшукова</w:t>
      </w:r>
      <w:proofErr w:type="spellEnd"/>
      <w:r w:rsidRPr="00AD122F">
        <w:rPr>
          <w:rFonts w:ascii="Times New Roman" w:eastAsia="Calibri" w:hAnsi="Times New Roman"/>
          <w:i/>
          <w:iCs/>
          <w:color w:val="000000"/>
        </w:rPr>
        <w:t xml:space="preserve">. </w:t>
      </w:r>
      <w:r w:rsidRPr="00AD122F">
        <w:rPr>
          <w:rFonts w:ascii="Times New Roman" w:eastAsia="Calibri" w:hAnsi="Times New Roman"/>
          <w:color w:val="000000"/>
        </w:rPr>
        <w:t xml:space="preserve">Рабочая тетрадь. 8 </w:t>
      </w:r>
      <w:proofErr w:type="spellStart"/>
      <w:r w:rsidRPr="00AD122F">
        <w:rPr>
          <w:rFonts w:ascii="Times New Roman" w:eastAsia="Calibri" w:hAnsi="Times New Roman"/>
          <w:color w:val="000000"/>
        </w:rPr>
        <w:t>кл</w:t>
      </w:r>
      <w:proofErr w:type="spellEnd"/>
      <w:r w:rsidRPr="00AD122F">
        <w:rPr>
          <w:rFonts w:ascii="Times New Roman" w:eastAsia="Calibri" w:hAnsi="Times New Roman"/>
          <w:color w:val="000000"/>
        </w:rPr>
        <w:t>. К учебнику О. С. Габриеляна «Хи</w:t>
      </w:r>
      <w:r w:rsidRPr="00AD122F">
        <w:rPr>
          <w:rFonts w:ascii="Times New Roman" w:eastAsia="Calibri" w:hAnsi="Times New Roman"/>
          <w:color w:val="000000"/>
        </w:rPr>
        <w:softHyphen/>
        <w:t>мия. 8». — М.: Дрофа, 2007.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</w:rPr>
      </w:pPr>
      <w:r w:rsidRPr="00AD122F">
        <w:rPr>
          <w:rFonts w:ascii="Times New Roman" w:eastAsia="Calibri" w:hAnsi="Times New Roman"/>
          <w:color w:val="000000"/>
        </w:rPr>
        <w:t xml:space="preserve">12. </w:t>
      </w:r>
      <w:r w:rsidRPr="00AD122F">
        <w:rPr>
          <w:rFonts w:ascii="Times New Roman" w:eastAsia="Calibri" w:hAnsi="Times New Roman"/>
          <w:i/>
          <w:iCs/>
          <w:color w:val="000000"/>
        </w:rPr>
        <w:t xml:space="preserve">О. </w:t>
      </w:r>
      <w:r w:rsidRPr="00AD122F">
        <w:rPr>
          <w:rFonts w:ascii="Times New Roman" w:eastAsia="Calibri" w:hAnsi="Times New Roman"/>
          <w:color w:val="000000"/>
        </w:rPr>
        <w:t xml:space="preserve">С. </w:t>
      </w:r>
      <w:r w:rsidRPr="00AD122F">
        <w:rPr>
          <w:rFonts w:ascii="Times New Roman" w:eastAsia="Calibri" w:hAnsi="Times New Roman"/>
          <w:i/>
          <w:iCs/>
          <w:color w:val="000000"/>
        </w:rPr>
        <w:t xml:space="preserve">Габриелян А. В. </w:t>
      </w:r>
      <w:proofErr w:type="spellStart"/>
      <w:r w:rsidRPr="00AD122F">
        <w:rPr>
          <w:rFonts w:ascii="Times New Roman" w:eastAsia="Calibri" w:hAnsi="Times New Roman"/>
          <w:i/>
          <w:iCs/>
          <w:color w:val="000000"/>
        </w:rPr>
        <w:t>Яшукова</w:t>
      </w:r>
      <w:proofErr w:type="spellEnd"/>
      <w:r w:rsidRPr="00AD122F">
        <w:rPr>
          <w:rFonts w:ascii="Times New Roman" w:eastAsia="Calibri" w:hAnsi="Times New Roman"/>
          <w:i/>
          <w:iCs/>
          <w:color w:val="000000"/>
        </w:rPr>
        <w:t xml:space="preserve"> </w:t>
      </w:r>
      <w:r w:rsidRPr="00AD122F">
        <w:rPr>
          <w:rFonts w:ascii="Times New Roman" w:eastAsia="Calibri" w:hAnsi="Times New Roman"/>
          <w:color w:val="000000"/>
        </w:rPr>
        <w:t xml:space="preserve">Рабочая тетрадь. 9 </w:t>
      </w:r>
      <w:proofErr w:type="spellStart"/>
      <w:r w:rsidRPr="00AD122F">
        <w:rPr>
          <w:rFonts w:ascii="Times New Roman" w:eastAsia="Calibri" w:hAnsi="Times New Roman"/>
          <w:color w:val="000000"/>
        </w:rPr>
        <w:t>кл</w:t>
      </w:r>
      <w:proofErr w:type="spellEnd"/>
      <w:r w:rsidRPr="00AD122F">
        <w:rPr>
          <w:rFonts w:ascii="Times New Roman" w:eastAsia="Calibri" w:hAnsi="Times New Roman"/>
          <w:color w:val="000000"/>
        </w:rPr>
        <w:t>. К учебнику О. С. Габриеляна «Хи</w:t>
      </w:r>
      <w:r w:rsidRPr="00AD122F">
        <w:rPr>
          <w:rFonts w:ascii="Times New Roman" w:eastAsia="Calibri" w:hAnsi="Times New Roman"/>
          <w:color w:val="000000"/>
        </w:rPr>
        <w:softHyphen/>
        <w:t>мия. 9». — М.: Дрофа, 2007.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</w:rPr>
      </w:pPr>
      <w:r w:rsidRPr="00AD122F">
        <w:rPr>
          <w:rFonts w:ascii="Times New Roman" w:eastAsia="Calibri" w:hAnsi="Times New Roman"/>
          <w:color w:val="000000"/>
        </w:rPr>
        <w:t>13. О. С.</w:t>
      </w:r>
      <w:r w:rsidRPr="00AD122F">
        <w:rPr>
          <w:rFonts w:ascii="Times New Roman" w:eastAsia="Calibri" w:hAnsi="Times New Roman"/>
          <w:i/>
          <w:iCs/>
          <w:color w:val="000000"/>
        </w:rPr>
        <w:t xml:space="preserve">Габриелян Н. П. Воскобойникова, А. В. </w:t>
      </w:r>
      <w:proofErr w:type="spellStart"/>
      <w:r w:rsidRPr="00AD122F">
        <w:rPr>
          <w:rFonts w:ascii="Times New Roman" w:eastAsia="Calibri" w:hAnsi="Times New Roman"/>
          <w:i/>
          <w:iCs/>
          <w:color w:val="000000"/>
        </w:rPr>
        <w:t>Яшукова</w:t>
      </w:r>
      <w:proofErr w:type="spellEnd"/>
      <w:r w:rsidRPr="00AD122F">
        <w:rPr>
          <w:rFonts w:ascii="Times New Roman" w:eastAsia="Calibri" w:hAnsi="Times New Roman"/>
          <w:i/>
          <w:iCs/>
          <w:color w:val="000000"/>
        </w:rPr>
        <w:t xml:space="preserve"> </w:t>
      </w:r>
      <w:r w:rsidRPr="00AD122F">
        <w:rPr>
          <w:rFonts w:ascii="Times New Roman" w:eastAsia="Calibri" w:hAnsi="Times New Roman"/>
          <w:color w:val="000000"/>
        </w:rPr>
        <w:t>Настольная книга учителя. Хи</w:t>
      </w:r>
      <w:r w:rsidRPr="00AD122F">
        <w:rPr>
          <w:rFonts w:ascii="Times New Roman" w:eastAsia="Calibri" w:hAnsi="Times New Roman"/>
          <w:color w:val="000000"/>
        </w:rPr>
        <w:softHyphen/>
        <w:t xml:space="preserve">мия. 8 </w:t>
      </w:r>
      <w:proofErr w:type="spellStart"/>
      <w:r w:rsidRPr="00AD122F">
        <w:rPr>
          <w:rFonts w:ascii="Times New Roman" w:eastAsia="Calibri" w:hAnsi="Times New Roman"/>
          <w:color w:val="000000"/>
        </w:rPr>
        <w:t>кл</w:t>
      </w:r>
      <w:proofErr w:type="spellEnd"/>
      <w:r w:rsidRPr="00AD122F">
        <w:rPr>
          <w:rFonts w:ascii="Times New Roman" w:eastAsia="Calibri" w:hAnsi="Times New Roman"/>
          <w:color w:val="000000"/>
        </w:rPr>
        <w:t>.: Методическое пособие. — М.: Дрофа,2007.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</w:rPr>
      </w:pPr>
      <w:r w:rsidRPr="00AD122F">
        <w:rPr>
          <w:rFonts w:ascii="Times New Roman" w:eastAsia="Calibri" w:hAnsi="Times New Roman"/>
          <w:color w:val="000000"/>
        </w:rPr>
        <w:t xml:space="preserve">14. </w:t>
      </w:r>
      <w:r w:rsidRPr="00AD122F">
        <w:rPr>
          <w:rFonts w:ascii="Times New Roman" w:eastAsia="Calibri" w:hAnsi="Times New Roman"/>
          <w:i/>
          <w:iCs/>
          <w:color w:val="000000"/>
        </w:rPr>
        <w:t xml:space="preserve">О. С.Габриелян И. </w:t>
      </w:r>
      <w:r w:rsidRPr="00AD122F">
        <w:rPr>
          <w:rFonts w:ascii="Times New Roman" w:eastAsia="Calibri" w:hAnsi="Times New Roman"/>
          <w:i/>
          <w:color w:val="000000"/>
        </w:rPr>
        <w:t>Г.</w:t>
      </w:r>
      <w:r w:rsidRPr="00AD122F">
        <w:rPr>
          <w:rFonts w:ascii="Times New Roman" w:eastAsia="Calibri" w:hAnsi="Times New Roman"/>
          <w:color w:val="000000"/>
        </w:rPr>
        <w:t xml:space="preserve"> </w:t>
      </w:r>
      <w:r w:rsidRPr="00AD122F">
        <w:rPr>
          <w:rFonts w:ascii="Times New Roman" w:eastAsia="Calibri" w:hAnsi="Times New Roman"/>
          <w:i/>
          <w:iCs/>
          <w:color w:val="000000"/>
        </w:rPr>
        <w:t xml:space="preserve">Остроумов </w:t>
      </w:r>
      <w:r w:rsidRPr="00AD122F">
        <w:rPr>
          <w:rFonts w:ascii="Times New Roman" w:eastAsia="Calibri" w:hAnsi="Times New Roman"/>
          <w:color w:val="000000"/>
        </w:rPr>
        <w:t>На</w:t>
      </w:r>
      <w:r w:rsidRPr="00AD122F">
        <w:rPr>
          <w:rFonts w:ascii="Times New Roman" w:eastAsia="Calibri" w:hAnsi="Times New Roman"/>
          <w:color w:val="000000"/>
        </w:rPr>
        <w:softHyphen/>
        <w:t xml:space="preserve">стольная книга учителя. Химия. 9 </w:t>
      </w:r>
      <w:proofErr w:type="spellStart"/>
      <w:r w:rsidRPr="00AD122F">
        <w:rPr>
          <w:rFonts w:ascii="Times New Roman" w:eastAsia="Calibri" w:hAnsi="Times New Roman"/>
          <w:color w:val="000000"/>
        </w:rPr>
        <w:t>кл</w:t>
      </w:r>
      <w:proofErr w:type="spellEnd"/>
      <w:r w:rsidRPr="00AD122F">
        <w:rPr>
          <w:rFonts w:ascii="Times New Roman" w:eastAsia="Calibri" w:hAnsi="Times New Roman"/>
          <w:color w:val="000000"/>
        </w:rPr>
        <w:t>.: Методи</w:t>
      </w:r>
      <w:r w:rsidRPr="00AD122F">
        <w:rPr>
          <w:rFonts w:ascii="Times New Roman" w:eastAsia="Calibri" w:hAnsi="Times New Roman"/>
          <w:color w:val="000000"/>
        </w:rPr>
        <w:softHyphen/>
        <w:t>ческое пособие. — М.: Дрофа, 2007.</w:t>
      </w:r>
    </w:p>
    <w:p w:rsidR="005B5277" w:rsidRPr="00AD122F" w:rsidRDefault="005B5277" w:rsidP="00AD122F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eastAsia="Calibri" w:hAnsi="Times New Roman"/>
          <w:color w:val="000000"/>
        </w:rPr>
      </w:pPr>
      <w:r w:rsidRPr="00AD122F">
        <w:rPr>
          <w:rFonts w:ascii="Times New Roman" w:eastAsia="Calibri" w:hAnsi="Times New Roman"/>
          <w:color w:val="000000"/>
        </w:rPr>
        <w:t xml:space="preserve">15. О. С. </w:t>
      </w:r>
      <w:r w:rsidRPr="00AD122F">
        <w:rPr>
          <w:rFonts w:ascii="Times New Roman" w:eastAsia="Calibri" w:hAnsi="Times New Roman"/>
          <w:i/>
          <w:iCs/>
          <w:color w:val="000000"/>
        </w:rPr>
        <w:t xml:space="preserve">Габриелян Н. П. Воскобойникова </w:t>
      </w:r>
      <w:r w:rsidRPr="00AD122F">
        <w:rPr>
          <w:rFonts w:ascii="Times New Roman" w:eastAsia="Calibri" w:hAnsi="Times New Roman"/>
          <w:color w:val="000000"/>
        </w:rPr>
        <w:t xml:space="preserve">Химия в тестах, задачах, упражнениях. 8—9 </w:t>
      </w:r>
      <w:proofErr w:type="spellStart"/>
      <w:r w:rsidRPr="00AD122F">
        <w:rPr>
          <w:rFonts w:ascii="Times New Roman" w:eastAsia="Calibri" w:hAnsi="Times New Roman"/>
          <w:color w:val="000000"/>
        </w:rPr>
        <w:t>кл</w:t>
      </w:r>
      <w:proofErr w:type="spellEnd"/>
      <w:r w:rsidRPr="00AD122F">
        <w:rPr>
          <w:rFonts w:ascii="Times New Roman" w:eastAsia="Calibri" w:hAnsi="Times New Roman"/>
          <w:color w:val="000000"/>
        </w:rPr>
        <w:t>. — М.: Дрофа, 2007.</w:t>
      </w:r>
    </w:p>
    <w:p w:rsidR="005B5277" w:rsidRPr="00AD122F" w:rsidRDefault="005B5277" w:rsidP="00AD122F">
      <w:pPr>
        <w:pStyle w:val="a4"/>
        <w:ind w:left="-851"/>
        <w:rPr>
          <w:rFonts w:ascii="Times New Roman" w:hAnsi="Times New Roman"/>
        </w:rPr>
      </w:pPr>
    </w:p>
    <w:p w:rsidR="005B5277" w:rsidRPr="006C04C6" w:rsidRDefault="005B5277" w:rsidP="006C04C6">
      <w:pPr>
        <w:pStyle w:val="a4"/>
        <w:ind w:left="-851"/>
        <w:rPr>
          <w:rFonts w:ascii="Times New Roman" w:hAnsi="Times New Roman"/>
          <w:color w:val="000000"/>
        </w:rPr>
      </w:pPr>
      <w:r w:rsidRPr="00AD122F">
        <w:rPr>
          <w:rFonts w:ascii="Times New Roman" w:hAnsi="Times New Roman"/>
          <w:i/>
          <w:sz w:val="28"/>
          <w:szCs w:val="28"/>
        </w:rPr>
        <w:t xml:space="preserve">       </w:t>
      </w:r>
      <w:r w:rsidRPr="00AD122F">
        <w:rPr>
          <w:rFonts w:ascii="Times New Roman" w:hAnsi="Times New Roman"/>
          <w:b/>
          <w:i/>
          <w:color w:val="000000"/>
          <w:sz w:val="28"/>
          <w:szCs w:val="28"/>
        </w:rPr>
        <w:t>4.2. Оборудование и приборы.</w:t>
      </w:r>
      <w:r w:rsidRPr="00AD122F">
        <w:rPr>
          <w:rFonts w:ascii="Times New Roman" w:hAnsi="Times New Roman"/>
          <w:color w:val="000000"/>
        </w:rPr>
        <w:t xml:space="preserve"> Перечень оборудования и приборов находятся в отдельной папке.</w:t>
      </w:r>
    </w:p>
    <w:p w:rsidR="005B5277" w:rsidRDefault="005B5277" w:rsidP="00AD122F">
      <w:pPr>
        <w:pStyle w:val="a4"/>
        <w:spacing w:line="360" w:lineRule="auto"/>
        <w:ind w:left="-851"/>
        <w:jc w:val="both"/>
        <w:rPr>
          <w:rFonts w:ascii="Times New Roman" w:hAnsi="Times New Roman"/>
          <w:i/>
          <w:sz w:val="28"/>
          <w:szCs w:val="28"/>
        </w:rPr>
      </w:pPr>
    </w:p>
    <w:p w:rsidR="005E7A73" w:rsidRDefault="005E7A73" w:rsidP="00AD122F">
      <w:pPr>
        <w:pStyle w:val="a4"/>
        <w:spacing w:line="360" w:lineRule="auto"/>
        <w:ind w:left="-851"/>
        <w:jc w:val="both"/>
        <w:rPr>
          <w:rFonts w:ascii="Times New Roman" w:hAnsi="Times New Roman"/>
          <w:i/>
          <w:sz w:val="28"/>
          <w:szCs w:val="28"/>
        </w:rPr>
      </w:pPr>
    </w:p>
    <w:sectPr w:rsidR="005E7A73" w:rsidSect="00AD122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C26"/>
    <w:multiLevelType w:val="hybridMultilevel"/>
    <w:tmpl w:val="8D545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0560D"/>
    <w:multiLevelType w:val="hybridMultilevel"/>
    <w:tmpl w:val="17C06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5680F"/>
    <w:multiLevelType w:val="multilevel"/>
    <w:tmpl w:val="976A591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3"/>
      <w:numFmt w:val="decimal"/>
      <w:isLgl/>
      <w:lvlText w:val="%1.%2."/>
      <w:lvlJc w:val="left"/>
      <w:pPr>
        <w:ind w:left="780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2BC64C3"/>
    <w:multiLevelType w:val="hybridMultilevel"/>
    <w:tmpl w:val="970C4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1341D"/>
    <w:multiLevelType w:val="hybridMultilevel"/>
    <w:tmpl w:val="F5521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F13A1"/>
    <w:multiLevelType w:val="hybridMultilevel"/>
    <w:tmpl w:val="C5224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A2867"/>
    <w:multiLevelType w:val="hybridMultilevel"/>
    <w:tmpl w:val="83827A46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>
    <w:nsid w:val="276B7E0B"/>
    <w:multiLevelType w:val="hybridMultilevel"/>
    <w:tmpl w:val="C0202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967A59"/>
    <w:multiLevelType w:val="hybridMultilevel"/>
    <w:tmpl w:val="16227D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91442"/>
    <w:multiLevelType w:val="hybridMultilevel"/>
    <w:tmpl w:val="4B16E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95053"/>
    <w:multiLevelType w:val="hybridMultilevel"/>
    <w:tmpl w:val="6F8CE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17895"/>
    <w:multiLevelType w:val="hybridMultilevel"/>
    <w:tmpl w:val="6C56A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771A13"/>
    <w:multiLevelType w:val="hybridMultilevel"/>
    <w:tmpl w:val="52CA9B52"/>
    <w:lvl w:ilvl="0" w:tplc="3DC04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A7DE6"/>
    <w:multiLevelType w:val="hybridMultilevel"/>
    <w:tmpl w:val="5B6E1A50"/>
    <w:lvl w:ilvl="0" w:tplc="04190001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4">
    <w:nsid w:val="4D864627"/>
    <w:multiLevelType w:val="hybridMultilevel"/>
    <w:tmpl w:val="571C3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207500"/>
    <w:multiLevelType w:val="hybridMultilevel"/>
    <w:tmpl w:val="C554CB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55D0A"/>
    <w:multiLevelType w:val="hybridMultilevel"/>
    <w:tmpl w:val="2C0A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41482"/>
    <w:multiLevelType w:val="hybridMultilevel"/>
    <w:tmpl w:val="E626BE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BE4895"/>
    <w:multiLevelType w:val="hybridMultilevel"/>
    <w:tmpl w:val="C6505C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B04C02"/>
    <w:multiLevelType w:val="hybridMultilevel"/>
    <w:tmpl w:val="3CC003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311018"/>
    <w:multiLevelType w:val="hybridMultilevel"/>
    <w:tmpl w:val="44BC72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432FD3"/>
    <w:multiLevelType w:val="hybridMultilevel"/>
    <w:tmpl w:val="C4929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1D301C"/>
    <w:multiLevelType w:val="hybridMultilevel"/>
    <w:tmpl w:val="A42E0C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C7D5E"/>
    <w:multiLevelType w:val="hybridMultilevel"/>
    <w:tmpl w:val="E89A0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C132D"/>
    <w:multiLevelType w:val="hybridMultilevel"/>
    <w:tmpl w:val="99F4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3"/>
  </w:num>
  <w:num w:numId="4">
    <w:abstractNumId w:val="2"/>
  </w:num>
  <w:num w:numId="5">
    <w:abstractNumId w:val="21"/>
  </w:num>
  <w:num w:numId="6">
    <w:abstractNumId w:val="3"/>
  </w:num>
  <w:num w:numId="7">
    <w:abstractNumId w:val="0"/>
  </w:num>
  <w:num w:numId="8">
    <w:abstractNumId w:val="7"/>
  </w:num>
  <w:num w:numId="9">
    <w:abstractNumId w:val="23"/>
  </w:num>
  <w:num w:numId="10">
    <w:abstractNumId w:val="19"/>
  </w:num>
  <w:num w:numId="11">
    <w:abstractNumId w:val="18"/>
  </w:num>
  <w:num w:numId="12">
    <w:abstractNumId w:val="22"/>
  </w:num>
  <w:num w:numId="13">
    <w:abstractNumId w:val="10"/>
  </w:num>
  <w:num w:numId="14">
    <w:abstractNumId w:val="8"/>
  </w:num>
  <w:num w:numId="15">
    <w:abstractNumId w:val="15"/>
  </w:num>
  <w:num w:numId="16">
    <w:abstractNumId w:val="17"/>
  </w:num>
  <w:num w:numId="17">
    <w:abstractNumId w:val="12"/>
  </w:num>
  <w:num w:numId="18">
    <w:abstractNumId w:val="24"/>
  </w:num>
  <w:num w:numId="19">
    <w:abstractNumId w:val="1"/>
  </w:num>
  <w:num w:numId="20">
    <w:abstractNumId w:val="4"/>
  </w:num>
  <w:num w:numId="21">
    <w:abstractNumId w:val="14"/>
  </w:num>
  <w:num w:numId="22">
    <w:abstractNumId w:val="5"/>
  </w:num>
  <w:num w:numId="23">
    <w:abstractNumId w:val="16"/>
  </w:num>
  <w:num w:numId="24">
    <w:abstractNumId w:val="9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B5277"/>
    <w:rsid w:val="000901E1"/>
    <w:rsid w:val="000F1F45"/>
    <w:rsid w:val="001116C2"/>
    <w:rsid w:val="001E3714"/>
    <w:rsid w:val="00212F32"/>
    <w:rsid w:val="00243E51"/>
    <w:rsid w:val="002F5920"/>
    <w:rsid w:val="0036583C"/>
    <w:rsid w:val="00391591"/>
    <w:rsid w:val="003C39D8"/>
    <w:rsid w:val="00483E0B"/>
    <w:rsid w:val="004B4441"/>
    <w:rsid w:val="00587821"/>
    <w:rsid w:val="005B5277"/>
    <w:rsid w:val="005C4B6B"/>
    <w:rsid w:val="005E7A73"/>
    <w:rsid w:val="006309C3"/>
    <w:rsid w:val="006325F7"/>
    <w:rsid w:val="00663566"/>
    <w:rsid w:val="006A54B2"/>
    <w:rsid w:val="006C04C6"/>
    <w:rsid w:val="00713B0A"/>
    <w:rsid w:val="009B4922"/>
    <w:rsid w:val="00A2450B"/>
    <w:rsid w:val="00AD122F"/>
    <w:rsid w:val="00AE2240"/>
    <w:rsid w:val="00AE46DC"/>
    <w:rsid w:val="00B85CDF"/>
    <w:rsid w:val="00C215D0"/>
    <w:rsid w:val="00C51D1C"/>
    <w:rsid w:val="00CF560C"/>
    <w:rsid w:val="00D542B0"/>
    <w:rsid w:val="00D72407"/>
    <w:rsid w:val="00D72841"/>
    <w:rsid w:val="00D9041E"/>
    <w:rsid w:val="00DB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27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527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27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5B5277"/>
    <w:pPr>
      <w:ind w:left="720"/>
      <w:contextualSpacing/>
    </w:pPr>
  </w:style>
  <w:style w:type="character" w:customStyle="1" w:styleId="apple-style-span">
    <w:name w:val="apple-style-span"/>
    <w:basedOn w:val="a0"/>
    <w:rsid w:val="005B5277"/>
  </w:style>
  <w:style w:type="paragraph" w:styleId="a4">
    <w:name w:val="No Spacing"/>
    <w:uiPriority w:val="99"/>
    <w:qFormat/>
    <w:rsid w:val="005B52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rsid w:val="005B5277"/>
    <w:pPr>
      <w:spacing w:after="0" w:line="240" w:lineRule="auto"/>
      <w:ind w:left="-540" w:firstLine="540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B52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6598</Words>
  <Characters>37610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1</cp:lastModifiedBy>
  <cp:revision>21</cp:revision>
  <cp:lastPrinted>2015-10-05T06:46:00Z</cp:lastPrinted>
  <dcterms:created xsi:type="dcterms:W3CDTF">2012-10-11T12:50:00Z</dcterms:created>
  <dcterms:modified xsi:type="dcterms:W3CDTF">2015-10-05T07:23:00Z</dcterms:modified>
</cp:coreProperties>
</file>