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F2" w:rsidRPr="00BF68C7" w:rsidRDefault="00F373F2" w:rsidP="00E42F3F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F373F2" w:rsidRPr="00BF68C7" w:rsidTr="00BF68C7">
        <w:tc>
          <w:tcPr>
            <w:tcW w:w="3936" w:type="dxa"/>
          </w:tcPr>
          <w:p w:rsidR="00F373F2" w:rsidRPr="00BF68C7" w:rsidRDefault="00F373F2" w:rsidP="00E42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4" w:type="dxa"/>
          </w:tcPr>
          <w:p w:rsidR="00BF68C7" w:rsidRDefault="00F373F2" w:rsidP="00BF68C7">
            <w:pPr>
              <w:jc w:val="right"/>
              <w:rPr>
                <w:sz w:val="24"/>
                <w:szCs w:val="24"/>
              </w:rPr>
            </w:pPr>
            <w:r w:rsidRPr="00BF68C7">
              <w:rPr>
                <w:sz w:val="24"/>
                <w:szCs w:val="24"/>
              </w:rPr>
              <w:t>УТВЕРЖДЕНО.</w:t>
            </w:r>
          </w:p>
          <w:p w:rsidR="00F373F2" w:rsidRPr="00BF68C7" w:rsidRDefault="00F373F2" w:rsidP="00BF68C7">
            <w:pPr>
              <w:jc w:val="right"/>
              <w:rPr>
                <w:sz w:val="24"/>
                <w:szCs w:val="24"/>
              </w:rPr>
            </w:pPr>
            <w:r w:rsidRPr="00BF68C7">
              <w:rPr>
                <w:sz w:val="24"/>
                <w:szCs w:val="24"/>
              </w:rPr>
              <w:t>Директор МБОУ «Большеколпанская СОШ»:</w:t>
            </w:r>
          </w:p>
          <w:p w:rsidR="00F373F2" w:rsidRPr="00BF68C7" w:rsidRDefault="00F373F2" w:rsidP="00F373F2">
            <w:pPr>
              <w:jc w:val="right"/>
              <w:rPr>
                <w:sz w:val="24"/>
                <w:szCs w:val="24"/>
              </w:rPr>
            </w:pPr>
            <w:r w:rsidRPr="00BF68C7">
              <w:rPr>
                <w:sz w:val="24"/>
                <w:szCs w:val="24"/>
              </w:rPr>
              <w:t>__________И.П. Игнатьева</w:t>
            </w:r>
          </w:p>
          <w:p w:rsidR="00F373F2" w:rsidRPr="00BF68C7" w:rsidRDefault="00F373F2" w:rsidP="00F373F2">
            <w:pPr>
              <w:jc w:val="right"/>
              <w:rPr>
                <w:sz w:val="24"/>
                <w:szCs w:val="24"/>
              </w:rPr>
            </w:pPr>
          </w:p>
          <w:p w:rsidR="00F373F2" w:rsidRPr="00BF68C7" w:rsidRDefault="00F373F2" w:rsidP="00F373F2">
            <w:pPr>
              <w:jc w:val="right"/>
              <w:rPr>
                <w:sz w:val="24"/>
                <w:szCs w:val="24"/>
              </w:rPr>
            </w:pPr>
          </w:p>
        </w:tc>
      </w:tr>
    </w:tbl>
    <w:p w:rsidR="00E42F3F" w:rsidRPr="00142F6E" w:rsidRDefault="00E42F3F" w:rsidP="00E42F3F">
      <w:pPr>
        <w:jc w:val="center"/>
        <w:rPr>
          <w:sz w:val="22"/>
          <w:szCs w:val="22"/>
        </w:rPr>
      </w:pPr>
    </w:p>
    <w:p w:rsidR="009775D0" w:rsidRDefault="009775D0" w:rsidP="009775D0"/>
    <w:p w:rsidR="00E42F3F" w:rsidRDefault="00E42F3F" w:rsidP="009775D0"/>
    <w:p w:rsidR="00E42F3F" w:rsidRDefault="00E42F3F" w:rsidP="009775D0"/>
    <w:p w:rsidR="00E42F3F" w:rsidRDefault="00E42F3F" w:rsidP="009775D0"/>
    <w:p w:rsidR="009775D0" w:rsidRDefault="009775D0" w:rsidP="009775D0"/>
    <w:p w:rsidR="009775D0" w:rsidRDefault="009775D0" w:rsidP="009775D0"/>
    <w:p w:rsidR="009775D0" w:rsidRDefault="009775D0" w:rsidP="009775D0"/>
    <w:p w:rsidR="009775D0" w:rsidRDefault="009775D0" w:rsidP="009775D0"/>
    <w:p w:rsidR="009775D0" w:rsidRPr="00F373F2" w:rsidRDefault="009775D0" w:rsidP="00E42F3F">
      <w:pPr>
        <w:jc w:val="center"/>
        <w:rPr>
          <w:b/>
          <w:sz w:val="36"/>
          <w:szCs w:val="36"/>
        </w:rPr>
      </w:pPr>
      <w:r w:rsidRPr="00F373F2">
        <w:rPr>
          <w:b/>
          <w:sz w:val="36"/>
          <w:szCs w:val="36"/>
        </w:rPr>
        <w:t xml:space="preserve">Учебный план </w:t>
      </w:r>
    </w:p>
    <w:p w:rsidR="009775D0" w:rsidRPr="00F373F2" w:rsidRDefault="00F373F2" w:rsidP="00E42F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6"/>
          <w:szCs w:val="36"/>
        </w:rPr>
      </w:pPr>
      <w:proofErr w:type="gramStart"/>
      <w:r w:rsidRPr="00F373F2">
        <w:rPr>
          <w:rFonts w:ascii="Times New Roman CYR" w:hAnsi="Times New Roman CYR" w:cs="Times New Roman CYR"/>
          <w:bCs/>
          <w:sz w:val="36"/>
          <w:szCs w:val="36"/>
        </w:rPr>
        <w:t>для</w:t>
      </w:r>
      <w:proofErr w:type="gramEnd"/>
      <w:r w:rsidRPr="00F373F2">
        <w:rPr>
          <w:rFonts w:ascii="Times New Roman CYR" w:hAnsi="Times New Roman CYR" w:cs="Times New Roman CYR"/>
          <w:bCs/>
          <w:sz w:val="36"/>
          <w:szCs w:val="36"/>
        </w:rPr>
        <w:t xml:space="preserve"> обучения по</w:t>
      </w:r>
      <w:r w:rsidR="009775D0" w:rsidRPr="00F373F2">
        <w:rPr>
          <w:rFonts w:ascii="Times New Roman CYR" w:hAnsi="Times New Roman CYR" w:cs="Times New Roman CYR"/>
          <w:bCs/>
          <w:sz w:val="36"/>
          <w:szCs w:val="36"/>
        </w:rPr>
        <w:t xml:space="preserve"> адаптированн</w:t>
      </w:r>
      <w:r w:rsidRPr="00F373F2">
        <w:rPr>
          <w:rFonts w:ascii="Times New Roman CYR" w:hAnsi="Times New Roman CYR" w:cs="Times New Roman CYR"/>
          <w:bCs/>
          <w:sz w:val="36"/>
          <w:szCs w:val="36"/>
        </w:rPr>
        <w:t>ой основной общеобразовательной</w:t>
      </w:r>
      <w:r w:rsidR="009775D0" w:rsidRPr="00F373F2">
        <w:rPr>
          <w:rFonts w:ascii="Times New Roman CYR" w:hAnsi="Times New Roman CYR" w:cs="Times New Roman CYR"/>
          <w:bCs/>
          <w:sz w:val="36"/>
          <w:szCs w:val="36"/>
        </w:rPr>
        <w:t xml:space="preserve">  программ</w:t>
      </w:r>
      <w:r w:rsidRPr="00F373F2">
        <w:rPr>
          <w:rFonts w:ascii="Times New Roman CYR" w:hAnsi="Times New Roman CYR" w:cs="Times New Roman CYR"/>
          <w:bCs/>
          <w:sz w:val="36"/>
          <w:szCs w:val="36"/>
        </w:rPr>
        <w:t>е</w:t>
      </w:r>
    </w:p>
    <w:p w:rsidR="009775D0" w:rsidRPr="00F373F2" w:rsidRDefault="009775D0" w:rsidP="00E42F3F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F373F2">
        <w:rPr>
          <w:sz w:val="36"/>
          <w:szCs w:val="36"/>
        </w:rPr>
        <w:t xml:space="preserve">для </w:t>
      </w:r>
      <w:r w:rsidR="00F373F2" w:rsidRPr="00F373F2">
        <w:rPr>
          <w:sz w:val="36"/>
          <w:szCs w:val="36"/>
        </w:rPr>
        <w:t xml:space="preserve">детей </w:t>
      </w:r>
      <w:r w:rsidRPr="00F373F2">
        <w:rPr>
          <w:sz w:val="36"/>
          <w:szCs w:val="36"/>
        </w:rPr>
        <w:t xml:space="preserve">с </w:t>
      </w:r>
      <w:r w:rsidR="00F373F2" w:rsidRPr="00F373F2">
        <w:rPr>
          <w:sz w:val="36"/>
          <w:szCs w:val="36"/>
        </w:rPr>
        <w:t>задержкой психического развития</w:t>
      </w:r>
    </w:p>
    <w:p w:rsidR="009775D0" w:rsidRPr="00F373F2" w:rsidRDefault="009775D0" w:rsidP="00E42F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6"/>
          <w:szCs w:val="36"/>
        </w:rPr>
      </w:pPr>
      <w:r w:rsidRPr="00F373F2">
        <w:rPr>
          <w:rFonts w:ascii="Times New Roman CYR" w:hAnsi="Times New Roman CYR" w:cs="Times New Roman CYR"/>
          <w:bCs/>
          <w:sz w:val="36"/>
          <w:szCs w:val="36"/>
        </w:rPr>
        <w:t xml:space="preserve"> в условия общеобразовательного класса</w:t>
      </w:r>
    </w:p>
    <w:p w:rsidR="00F373F2" w:rsidRPr="00F373F2" w:rsidRDefault="00F373F2" w:rsidP="00E42F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6"/>
          <w:szCs w:val="36"/>
        </w:rPr>
      </w:pPr>
    </w:p>
    <w:p w:rsidR="009775D0" w:rsidRPr="00F373F2" w:rsidRDefault="009775D0" w:rsidP="00E42F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6"/>
          <w:szCs w:val="36"/>
        </w:rPr>
      </w:pPr>
      <w:r w:rsidRPr="00F373F2">
        <w:rPr>
          <w:rFonts w:ascii="Times New Roman CYR" w:hAnsi="Times New Roman CYR" w:cs="Times New Roman CYR"/>
          <w:bCs/>
          <w:sz w:val="36"/>
          <w:szCs w:val="36"/>
        </w:rPr>
        <w:t xml:space="preserve"> на 201</w:t>
      </w:r>
      <w:r w:rsidR="00E42F3F" w:rsidRPr="00F373F2">
        <w:rPr>
          <w:rFonts w:ascii="Times New Roman CYR" w:hAnsi="Times New Roman CYR" w:cs="Times New Roman CYR"/>
          <w:bCs/>
          <w:sz w:val="36"/>
          <w:szCs w:val="36"/>
        </w:rPr>
        <w:t>7</w:t>
      </w:r>
      <w:r w:rsidRPr="00F373F2">
        <w:rPr>
          <w:rFonts w:ascii="Times New Roman CYR" w:hAnsi="Times New Roman CYR" w:cs="Times New Roman CYR"/>
          <w:bCs/>
          <w:sz w:val="36"/>
          <w:szCs w:val="36"/>
        </w:rPr>
        <w:t xml:space="preserve"> - 201</w:t>
      </w:r>
      <w:r w:rsidR="00E42F3F" w:rsidRPr="00F373F2">
        <w:rPr>
          <w:rFonts w:ascii="Times New Roman CYR" w:hAnsi="Times New Roman CYR" w:cs="Times New Roman CYR"/>
          <w:bCs/>
          <w:sz w:val="36"/>
          <w:szCs w:val="36"/>
        </w:rPr>
        <w:t>8</w:t>
      </w:r>
      <w:r w:rsidRPr="00F373F2">
        <w:rPr>
          <w:rFonts w:ascii="Times New Roman CYR" w:hAnsi="Times New Roman CYR" w:cs="Times New Roman CYR"/>
          <w:bCs/>
          <w:sz w:val="36"/>
          <w:szCs w:val="36"/>
        </w:rPr>
        <w:t xml:space="preserve"> учебный год</w:t>
      </w:r>
    </w:p>
    <w:p w:rsidR="00E42F3F" w:rsidRPr="00F373F2" w:rsidRDefault="00E42F3F" w:rsidP="00E42F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E42F3F" w:rsidRPr="00F373F2" w:rsidRDefault="00E42F3F" w:rsidP="00E42F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E42F3F" w:rsidRDefault="00E42F3F" w:rsidP="00E42F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42F3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587CF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Default="00E42F3F" w:rsidP="00E02D7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42F3F" w:rsidRPr="00F373F2" w:rsidRDefault="00F373F2" w:rsidP="00E02D7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73F2">
        <w:rPr>
          <w:bCs/>
          <w:sz w:val="28"/>
          <w:szCs w:val="28"/>
        </w:rPr>
        <w:t>д.Б.Колпаны</w:t>
      </w:r>
    </w:p>
    <w:p w:rsidR="00E42F3F" w:rsidRPr="00587CF1" w:rsidRDefault="00F373F2" w:rsidP="00587C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373F2">
        <w:rPr>
          <w:bCs/>
          <w:sz w:val="28"/>
          <w:szCs w:val="28"/>
        </w:rPr>
        <w:t>2017г.</w:t>
      </w:r>
    </w:p>
    <w:p w:rsidR="0053683A" w:rsidRPr="00F373F2" w:rsidRDefault="0053683A" w:rsidP="00945CEF">
      <w:pPr>
        <w:rPr>
          <w:b/>
          <w:color w:val="FF0000"/>
          <w:sz w:val="28"/>
          <w:szCs w:val="28"/>
        </w:rPr>
      </w:pPr>
    </w:p>
    <w:p w:rsidR="00F373F2" w:rsidRPr="00461107" w:rsidRDefault="00F373F2" w:rsidP="00F373F2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46110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373F2" w:rsidRPr="00461107" w:rsidRDefault="00F373F2" w:rsidP="00F373F2">
      <w:pPr>
        <w:jc w:val="center"/>
        <w:rPr>
          <w:b/>
        </w:rPr>
      </w:pPr>
      <w:r w:rsidRPr="00461107">
        <w:rPr>
          <w:b/>
        </w:rPr>
        <w:t>к учебному плану</w:t>
      </w:r>
      <w:r w:rsidR="00945CEF" w:rsidRPr="00461107">
        <w:rPr>
          <w:b/>
        </w:rPr>
        <w:t xml:space="preserve"> для  обучения </w:t>
      </w:r>
    </w:p>
    <w:p w:rsidR="00F373F2" w:rsidRPr="00461107" w:rsidRDefault="00F373F2" w:rsidP="00F373F2">
      <w:pPr>
        <w:jc w:val="center"/>
        <w:rPr>
          <w:b/>
        </w:rPr>
      </w:pPr>
      <w:r w:rsidRPr="00461107">
        <w:rPr>
          <w:b/>
        </w:rPr>
        <w:t xml:space="preserve">по адаптированной основной общеобразовательной программе </w:t>
      </w:r>
    </w:p>
    <w:p w:rsidR="00945CEF" w:rsidRPr="00461107" w:rsidRDefault="00461107" w:rsidP="00F373F2">
      <w:pPr>
        <w:jc w:val="center"/>
        <w:rPr>
          <w:b/>
        </w:rPr>
      </w:pPr>
      <w:r w:rsidRPr="00461107">
        <w:rPr>
          <w:b/>
        </w:rPr>
        <w:t>для детей с задержкой психического развития</w:t>
      </w:r>
    </w:p>
    <w:p w:rsidR="00F373F2" w:rsidRPr="00461107" w:rsidRDefault="00945CEF" w:rsidP="00F373F2">
      <w:pPr>
        <w:jc w:val="center"/>
        <w:rPr>
          <w:b/>
        </w:rPr>
      </w:pPr>
      <w:r w:rsidRPr="00461107">
        <w:rPr>
          <w:b/>
        </w:rPr>
        <w:t>в условиях общеобразовательного класса</w:t>
      </w:r>
    </w:p>
    <w:p w:rsidR="00F373F2" w:rsidRPr="00461107" w:rsidRDefault="00F373F2" w:rsidP="00F373F2">
      <w:pPr>
        <w:jc w:val="center"/>
        <w:rPr>
          <w:b/>
        </w:rPr>
      </w:pPr>
      <w:r w:rsidRPr="00461107">
        <w:rPr>
          <w:b/>
        </w:rPr>
        <w:t>на 2017 – 2018 учебный год</w:t>
      </w:r>
    </w:p>
    <w:p w:rsidR="00F373F2" w:rsidRPr="00945CEF" w:rsidRDefault="00F373F2" w:rsidP="00F373F2">
      <w:pPr>
        <w:pStyle w:val="11"/>
        <w:jc w:val="center"/>
        <w:rPr>
          <w:rFonts w:ascii="Times New Roman" w:hAnsi="Times New Roman"/>
        </w:rPr>
      </w:pPr>
    </w:p>
    <w:p w:rsidR="00461107" w:rsidRPr="00D074BA" w:rsidRDefault="00461107" w:rsidP="00461107">
      <w:pPr>
        <w:jc w:val="both"/>
      </w:pPr>
      <w:proofErr w:type="gramStart"/>
      <w:r w:rsidRPr="00D074BA">
        <w:t>Учебный  план</w:t>
      </w:r>
      <w:proofErr w:type="gramEnd"/>
      <w:r w:rsidR="002B1E6B">
        <w:t xml:space="preserve"> </w:t>
      </w:r>
      <w:r>
        <w:t xml:space="preserve">для обучения по адаптированной основной общеобразовательной программе для детей с ЗПР </w:t>
      </w:r>
      <w:r w:rsidRPr="00D074BA">
        <w:t>является одним из основных механизмо</w:t>
      </w:r>
      <w:r>
        <w:t xml:space="preserve">в реализации адаптированной </w:t>
      </w:r>
      <w:r w:rsidRPr="00D074BA">
        <w:t>программы.</w:t>
      </w:r>
    </w:p>
    <w:p w:rsidR="00F373F2" w:rsidRPr="00F519CF" w:rsidRDefault="00F373F2" w:rsidP="00F373F2">
      <w:pPr>
        <w:pStyle w:val="11"/>
        <w:ind w:firstLine="708"/>
        <w:rPr>
          <w:rFonts w:ascii="Times New Roman" w:hAnsi="Times New Roman"/>
          <w:sz w:val="24"/>
        </w:rPr>
      </w:pPr>
      <w:r w:rsidRPr="00F519CF">
        <w:rPr>
          <w:rFonts w:ascii="Times New Roman" w:hAnsi="Times New Roman"/>
          <w:sz w:val="24"/>
        </w:rPr>
        <w:t>Учебный план разработан</w:t>
      </w:r>
      <w:r w:rsidR="00945CEF" w:rsidRPr="00F519CF">
        <w:rPr>
          <w:rFonts w:ascii="Times New Roman" w:hAnsi="Times New Roman"/>
          <w:sz w:val="24"/>
        </w:rPr>
        <w:t xml:space="preserve"> на ос</w:t>
      </w:r>
      <w:r w:rsidR="002B1E6B">
        <w:rPr>
          <w:rFonts w:ascii="Times New Roman" w:hAnsi="Times New Roman"/>
          <w:sz w:val="24"/>
        </w:rPr>
        <w:t>нове следующих нормативн</w:t>
      </w:r>
      <w:r w:rsidR="00945CEF" w:rsidRPr="00F519CF">
        <w:rPr>
          <w:rFonts w:ascii="Times New Roman" w:hAnsi="Times New Roman"/>
          <w:sz w:val="24"/>
        </w:rPr>
        <w:t>ых</w:t>
      </w:r>
      <w:r w:rsidRPr="00F519CF">
        <w:rPr>
          <w:rFonts w:ascii="Times New Roman" w:hAnsi="Times New Roman"/>
          <w:sz w:val="24"/>
        </w:rPr>
        <w:t xml:space="preserve"> документов:</w:t>
      </w:r>
    </w:p>
    <w:p w:rsidR="00F373F2" w:rsidRPr="00F519CF" w:rsidRDefault="00F373F2" w:rsidP="00F373F2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F519CF">
        <w:rPr>
          <w:rFonts w:ascii="Times New Roman" w:hAnsi="Times New Roman"/>
          <w:sz w:val="24"/>
        </w:rPr>
        <w:t>Закона РФ «Об образовании в Российской Федерации» от 29.12.2012г.№ 273-ФЗ (</w:t>
      </w:r>
      <w:r w:rsidR="002A3CB2" w:rsidRPr="00F519CF">
        <w:rPr>
          <w:rFonts w:ascii="Times New Roman" w:hAnsi="Times New Roman"/>
          <w:sz w:val="24"/>
          <w:szCs w:val="24"/>
          <w:lang w:eastAsia="ru-RU"/>
        </w:rPr>
        <w:t xml:space="preserve">ст. 28, 34, 55, </w:t>
      </w:r>
      <w:r w:rsidRPr="00F519CF">
        <w:rPr>
          <w:rFonts w:ascii="Times New Roman" w:hAnsi="Times New Roman"/>
          <w:sz w:val="24"/>
        </w:rPr>
        <w:t>79);</w:t>
      </w:r>
    </w:p>
    <w:p w:rsidR="00945CEF" w:rsidRPr="00F519CF" w:rsidRDefault="00945CEF" w:rsidP="00F373F2">
      <w:pPr>
        <w:numPr>
          <w:ilvl w:val="0"/>
          <w:numId w:val="2"/>
        </w:numPr>
        <w:jc w:val="both"/>
      </w:pPr>
      <w:r w:rsidRPr="00F519CF">
        <w:t>Приказа Министерства образования и науки Российской Федерацииот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(п.17);</w:t>
      </w:r>
    </w:p>
    <w:p w:rsidR="002A3CB2" w:rsidRPr="00F519CF" w:rsidRDefault="002A3CB2" w:rsidP="00F373F2">
      <w:pPr>
        <w:numPr>
          <w:ilvl w:val="0"/>
          <w:numId w:val="2"/>
        </w:numPr>
        <w:jc w:val="both"/>
      </w:pPr>
      <w:r w:rsidRPr="00F519CF">
        <w:t>Приказа Министерства образования и науки Российской Федерации 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(п. 5, 10, 21)</w:t>
      </w:r>
    </w:p>
    <w:p w:rsidR="002A3CB2" w:rsidRPr="00F519CF" w:rsidRDefault="002A3CB2" w:rsidP="00F373F2">
      <w:pPr>
        <w:numPr>
          <w:ilvl w:val="0"/>
          <w:numId w:val="2"/>
        </w:numPr>
        <w:jc w:val="both"/>
      </w:pPr>
      <w:r w:rsidRPr="00F519CF">
        <w:t>Приказа Минобразования России от 10.04.2002 № 29/2065-п «Об утверждении учебных планов специальных (коррекционных) образовательных учреждений для обучающихся, воспитанников с отклоне</w:t>
      </w:r>
      <w:r w:rsidR="00D22133" w:rsidRPr="00F519CF">
        <w:t>ниями в развитии»;</w:t>
      </w:r>
    </w:p>
    <w:p w:rsidR="00D22133" w:rsidRPr="00F519CF" w:rsidRDefault="00D22133" w:rsidP="00F373F2">
      <w:pPr>
        <w:numPr>
          <w:ilvl w:val="0"/>
          <w:numId w:val="2"/>
        </w:numPr>
        <w:jc w:val="both"/>
      </w:pPr>
      <w:r w:rsidRPr="00F519CF">
        <w:t>СанПиН 2.4.2.3286-15</w:t>
      </w:r>
      <w:r w:rsidR="00F519CF" w:rsidRPr="00F519CF"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 w:rsidR="00740B15">
        <w:t>иченными возможностями здоровья</w:t>
      </w:r>
      <w:r w:rsidR="00F519CF" w:rsidRPr="00F519CF">
        <w:t xml:space="preserve">»(п. 8.4, 8.5, 8.6, 8.7) </w:t>
      </w:r>
    </w:p>
    <w:p w:rsidR="00F373F2" w:rsidRPr="00F519CF" w:rsidRDefault="00F373F2" w:rsidP="00D22133">
      <w:pPr>
        <w:numPr>
          <w:ilvl w:val="0"/>
          <w:numId w:val="2"/>
        </w:numPr>
        <w:jc w:val="both"/>
      </w:pPr>
      <w:r w:rsidRPr="00F519CF">
        <w:t xml:space="preserve">Постановления Правительства Ленинградской области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Ленинградской области» от 12 ноября </w:t>
      </w:r>
      <w:smartTag w:uri="urn:schemas-microsoft-com:office:smarttags" w:element="metricconverter">
        <w:smartTagPr>
          <w:attr w:name="ProductID" w:val="2013 г"/>
        </w:smartTagPr>
        <w:r w:rsidRPr="00F519CF">
          <w:t>2013 г</w:t>
        </w:r>
      </w:smartTag>
      <w:r w:rsidRPr="00F519CF">
        <w:t>. № 392;</w:t>
      </w:r>
    </w:p>
    <w:p w:rsidR="00F373F2" w:rsidRPr="00F519CF" w:rsidRDefault="00F373F2" w:rsidP="00F373F2">
      <w:pPr>
        <w:numPr>
          <w:ilvl w:val="0"/>
          <w:numId w:val="2"/>
        </w:numPr>
        <w:jc w:val="both"/>
      </w:pPr>
      <w:r w:rsidRPr="00F519CF">
        <w:t>Устава муниципального бюджетного общеобразовательного уч</w:t>
      </w:r>
      <w:r w:rsidR="00945CEF" w:rsidRPr="00F519CF">
        <w:t>реждени</w:t>
      </w:r>
      <w:r w:rsidR="002B1E6B">
        <w:t>я «Большеколпанская СОШ» (п.4.10; 4.15</w:t>
      </w:r>
      <w:r w:rsidR="00945CEF" w:rsidRPr="00F519CF">
        <w:t>)</w:t>
      </w:r>
    </w:p>
    <w:p w:rsidR="00F373F2" w:rsidRPr="008D2114" w:rsidRDefault="00F373F2" w:rsidP="00F373F2">
      <w:pPr>
        <w:ind w:left="720"/>
        <w:jc w:val="both"/>
      </w:pPr>
    </w:p>
    <w:p w:rsidR="00F373F2" w:rsidRPr="008D2114" w:rsidRDefault="008D2114" w:rsidP="00F373F2">
      <w:pPr>
        <w:jc w:val="both"/>
      </w:pPr>
      <w:r w:rsidRPr="008D2114">
        <w:t>Режим работы – 5</w:t>
      </w:r>
      <w:r w:rsidR="00F373F2" w:rsidRPr="008D2114">
        <w:t>-дневная учебная неделя.</w:t>
      </w:r>
    </w:p>
    <w:p w:rsidR="00F373F2" w:rsidRDefault="008D2114" w:rsidP="00F373F2">
      <w:pPr>
        <w:jc w:val="both"/>
      </w:pPr>
      <w:r w:rsidRPr="008D2114">
        <w:t>Продолжительность урока – 40</w:t>
      </w:r>
      <w:r w:rsidR="00F373F2" w:rsidRPr="008D2114">
        <w:t xml:space="preserve"> минут.</w:t>
      </w:r>
    </w:p>
    <w:p w:rsidR="00C7463B" w:rsidRDefault="008D2114" w:rsidP="008D2114">
      <w:r>
        <w:t>Максимальная учебная нагрузка</w:t>
      </w:r>
      <w:r w:rsidRPr="00984E1F">
        <w:t xml:space="preserve">, </w:t>
      </w:r>
      <w:r>
        <w:t xml:space="preserve"> установленная</w:t>
      </w:r>
      <w:r w:rsidRPr="00984E1F">
        <w:t xml:space="preserve"> в  СанПиН 2.4.2.3286</w:t>
      </w:r>
      <w:r w:rsidR="00C7463B">
        <w:t>-15:</w:t>
      </w:r>
    </w:p>
    <w:p w:rsidR="00587CF1" w:rsidRDefault="00587CF1" w:rsidP="00587CF1"/>
    <w:p w:rsidR="00C7463B" w:rsidRDefault="008D2114" w:rsidP="00C7463B">
      <w:pPr>
        <w:pStyle w:val="a3"/>
        <w:numPr>
          <w:ilvl w:val="0"/>
          <w:numId w:val="4"/>
        </w:numPr>
      </w:pPr>
      <w:r>
        <w:t>в 5 классе – 29 часов</w:t>
      </w:r>
      <w:r w:rsidR="00C7463B">
        <w:t>;</w:t>
      </w:r>
    </w:p>
    <w:p w:rsidR="00C7463B" w:rsidRDefault="008D2114" w:rsidP="00C7463B">
      <w:pPr>
        <w:pStyle w:val="a3"/>
        <w:numPr>
          <w:ilvl w:val="0"/>
          <w:numId w:val="4"/>
        </w:numPr>
      </w:pPr>
      <w:r>
        <w:t>в 6 классе – 30 часов</w:t>
      </w:r>
      <w:r w:rsidR="00C7463B">
        <w:t>;</w:t>
      </w:r>
    </w:p>
    <w:p w:rsidR="00C7463B" w:rsidRDefault="008D2114" w:rsidP="00C7463B">
      <w:pPr>
        <w:pStyle w:val="a3"/>
        <w:numPr>
          <w:ilvl w:val="0"/>
          <w:numId w:val="4"/>
        </w:numPr>
      </w:pPr>
      <w:r>
        <w:t>в 7 классе  – 32 часа</w:t>
      </w:r>
      <w:r w:rsidR="00C7463B">
        <w:t>;</w:t>
      </w:r>
    </w:p>
    <w:p w:rsidR="008D2114" w:rsidRDefault="008D2114" w:rsidP="00C7463B">
      <w:pPr>
        <w:pStyle w:val="a3"/>
        <w:numPr>
          <w:ilvl w:val="0"/>
          <w:numId w:val="4"/>
        </w:numPr>
      </w:pPr>
      <w:r>
        <w:t>в 8- 9 классах</w:t>
      </w:r>
      <w:r w:rsidRPr="00984E1F">
        <w:t xml:space="preserve"> -</w:t>
      </w:r>
      <w:r w:rsidR="002B1E6B">
        <w:t xml:space="preserve"> </w:t>
      </w:r>
      <w:r w:rsidRPr="00984E1F">
        <w:t>33 ч</w:t>
      </w:r>
      <w:r>
        <w:t>аса</w:t>
      </w:r>
      <w:r w:rsidR="001D7769">
        <w:t>,</w:t>
      </w:r>
    </w:p>
    <w:p w:rsidR="00C7463B" w:rsidRDefault="00C7463B" w:rsidP="00C7463B">
      <w:pPr>
        <w:pStyle w:val="a3"/>
      </w:pPr>
    </w:p>
    <w:p w:rsidR="001D7769" w:rsidRDefault="001D7769" w:rsidP="00C7463B">
      <w:r>
        <w:t>ч</w:t>
      </w:r>
      <w:r w:rsidR="00C7463B">
        <w:t xml:space="preserve">то составляет </w:t>
      </w:r>
      <w:r w:rsidR="008D2114" w:rsidRPr="00984E1F">
        <w:t>для обучающихся 5 - 6 классов - не более 6 уроков</w:t>
      </w:r>
      <w:r w:rsidR="00C7463B">
        <w:t xml:space="preserve"> в день</w:t>
      </w:r>
      <w:r w:rsidR="008D2114" w:rsidRPr="00984E1F">
        <w:t>;</w:t>
      </w:r>
    </w:p>
    <w:p w:rsidR="00F373F2" w:rsidRDefault="00BF0205" w:rsidP="00C7463B">
      <w:r>
        <w:t>для обучающихся 7 - 9</w:t>
      </w:r>
      <w:r w:rsidR="008D2114" w:rsidRPr="00984E1F">
        <w:t xml:space="preserve"> классов - не более 7 уроков</w:t>
      </w:r>
      <w:r w:rsidR="001D7769">
        <w:t xml:space="preserve"> в день</w:t>
      </w:r>
      <w:r w:rsidR="008D2114" w:rsidRPr="00984E1F">
        <w:t>.</w:t>
      </w:r>
    </w:p>
    <w:p w:rsidR="00461107" w:rsidRDefault="00461107" w:rsidP="00C7463B">
      <w:r w:rsidRPr="00587CF1">
        <w:lastRenderedPageBreak/>
        <w:t>Начало и продолжительность учебного года и каникул устанавливается в соответствии с годовым календарным учебным графиком ОУ.</w:t>
      </w:r>
    </w:p>
    <w:p w:rsidR="00BF68C7" w:rsidRDefault="00BF68C7" w:rsidP="00C7463B"/>
    <w:p w:rsidR="004E441D" w:rsidRPr="004E441D" w:rsidRDefault="004E441D" w:rsidP="004E441D">
      <w:pPr>
        <w:tabs>
          <w:tab w:val="left" w:pos="1480"/>
        </w:tabs>
        <w:jc w:val="both"/>
      </w:pPr>
      <w:r w:rsidRPr="004E441D">
        <w:t xml:space="preserve">   </w:t>
      </w:r>
      <w:r w:rsidR="002B1E6B" w:rsidRPr="004E441D">
        <w:t xml:space="preserve">Учебный план для реализации адаптированной основной общеобразовательной программы для детей с ЗПР состоит из обязательной части и части, </w:t>
      </w:r>
      <w:r w:rsidRPr="004E441D">
        <w:t>формируемой участниками образовательного процесса:</w:t>
      </w:r>
    </w:p>
    <w:p w:rsidR="002B1E6B" w:rsidRPr="00B366F8" w:rsidRDefault="002B1E6B" w:rsidP="00C7463B"/>
    <w:p w:rsidR="004E441D" w:rsidRPr="00B366F8" w:rsidRDefault="00461107" w:rsidP="00461107">
      <w:pPr>
        <w:tabs>
          <w:tab w:val="left" w:pos="1480"/>
        </w:tabs>
        <w:jc w:val="both"/>
        <w:rPr>
          <w:b/>
          <w:u w:val="single"/>
        </w:rPr>
      </w:pPr>
      <w:r w:rsidRPr="00B366F8">
        <w:rPr>
          <w:b/>
          <w:u w:val="single"/>
        </w:rPr>
        <w:t>5 класс</w:t>
      </w:r>
    </w:p>
    <w:p w:rsidR="00461107" w:rsidRPr="00B366F8" w:rsidRDefault="004E441D" w:rsidP="00461107">
      <w:pPr>
        <w:tabs>
          <w:tab w:val="left" w:pos="1480"/>
        </w:tabs>
        <w:jc w:val="both"/>
        <w:rPr>
          <w:b/>
          <w:u w:val="single"/>
        </w:rPr>
      </w:pPr>
      <w:r w:rsidRPr="00B366F8">
        <w:t xml:space="preserve">  </w:t>
      </w:r>
      <w:r w:rsidR="00461107" w:rsidRPr="00B366F8">
        <w:rPr>
          <w:rFonts w:eastAsia="Calibri"/>
        </w:rPr>
        <w:t xml:space="preserve"> </w:t>
      </w:r>
      <w:r w:rsidRPr="00B366F8">
        <w:rPr>
          <w:rFonts w:eastAsia="Calibri"/>
        </w:rPr>
        <w:t xml:space="preserve">В </w:t>
      </w:r>
      <w:r w:rsidR="00461107" w:rsidRPr="00B366F8">
        <w:rPr>
          <w:rFonts w:eastAsia="Calibri"/>
        </w:rPr>
        <w:t>5 классе ч</w:t>
      </w:r>
      <w:r w:rsidR="00461107" w:rsidRPr="00B366F8">
        <w:rPr>
          <w:bCs/>
          <w:iCs/>
        </w:rPr>
        <w:t xml:space="preserve">асть, формируемая участниками образовательного процесса,  содержит предметы для  </w:t>
      </w:r>
      <w:r w:rsidR="00461107" w:rsidRPr="00B366F8">
        <w:t>ознакомления учащихся с историей и культурой Ленинградской области с древнейших времён и до наших дней; с вековым опытом воспитания русского народа</w:t>
      </w:r>
      <w:r w:rsidR="00461107" w:rsidRPr="00B366F8">
        <w:rPr>
          <w:bCs/>
          <w:iCs/>
        </w:rPr>
        <w:t>:</w:t>
      </w:r>
    </w:p>
    <w:p w:rsidR="00461107" w:rsidRPr="00B366F8" w:rsidRDefault="00461107" w:rsidP="008032F8">
      <w:pPr>
        <w:pStyle w:val="a3"/>
        <w:numPr>
          <w:ilvl w:val="0"/>
          <w:numId w:val="6"/>
        </w:numPr>
        <w:tabs>
          <w:tab w:val="left" w:pos="1480"/>
        </w:tabs>
        <w:suppressAutoHyphens/>
        <w:jc w:val="both"/>
      </w:pPr>
      <w:r w:rsidRPr="00B366F8">
        <w:t>« Сере</w:t>
      </w:r>
      <w:r w:rsidR="00B366F8" w:rsidRPr="00B366F8">
        <w:t>бряный  пояс  России» /</w:t>
      </w:r>
      <w:r w:rsidR="008032F8" w:rsidRPr="00B366F8">
        <w:t xml:space="preserve"> </w:t>
      </w:r>
      <w:r w:rsidRPr="00B366F8">
        <w:t>«Народное  творчество  Ленинградской  области» - 0,5 часа</w:t>
      </w:r>
    </w:p>
    <w:p w:rsidR="00461107" w:rsidRPr="00B366F8" w:rsidRDefault="00461107" w:rsidP="00461107">
      <w:pPr>
        <w:pStyle w:val="a3"/>
        <w:tabs>
          <w:tab w:val="left" w:pos="1480"/>
        </w:tabs>
        <w:jc w:val="both"/>
        <w:rPr>
          <w:sz w:val="16"/>
          <w:szCs w:val="16"/>
        </w:rPr>
      </w:pPr>
    </w:p>
    <w:p w:rsidR="00461107" w:rsidRPr="00B366F8" w:rsidRDefault="00B366F8" w:rsidP="006B432D">
      <w:pPr>
        <w:tabs>
          <w:tab w:val="left" w:pos="1480"/>
        </w:tabs>
        <w:suppressAutoHyphens/>
        <w:jc w:val="both"/>
      </w:pPr>
      <w:r w:rsidRPr="00B366F8">
        <w:t>А также занятия по проведению</w:t>
      </w:r>
      <w:r w:rsidR="00E20DB6" w:rsidRPr="00B366F8">
        <w:t xml:space="preserve"> коррекционной работы с учащимися:</w:t>
      </w:r>
    </w:p>
    <w:p w:rsidR="00E20DB6" w:rsidRPr="00E20DB6" w:rsidRDefault="00E20DB6" w:rsidP="00B366F8">
      <w:pPr>
        <w:pStyle w:val="a3"/>
        <w:numPr>
          <w:ilvl w:val="0"/>
          <w:numId w:val="9"/>
        </w:numPr>
        <w:tabs>
          <w:tab w:val="left" w:pos="1480"/>
        </w:tabs>
        <w:suppressAutoHyphens/>
        <w:jc w:val="both"/>
      </w:pPr>
      <w:r w:rsidRPr="00B366F8">
        <w:t>СБО (социально-бытовая ориентировка)</w:t>
      </w:r>
      <w:r w:rsidR="00B366F8" w:rsidRPr="00B366F8">
        <w:t xml:space="preserve"> / ИКЗ (индивидуальные коррекционные занятия) </w:t>
      </w:r>
      <w:r w:rsidRPr="00B366F8">
        <w:t xml:space="preserve"> – 0,5 часа</w:t>
      </w:r>
      <w:r w:rsidRPr="00E20DB6">
        <w:t>.</w:t>
      </w:r>
    </w:p>
    <w:p w:rsidR="00461107" w:rsidRPr="00BF68C7" w:rsidRDefault="00461107" w:rsidP="00461107">
      <w:pPr>
        <w:tabs>
          <w:tab w:val="left" w:pos="1480"/>
        </w:tabs>
        <w:jc w:val="both"/>
        <w:rPr>
          <w:b/>
          <w:color w:val="FF0000"/>
          <w:u w:val="single"/>
        </w:rPr>
      </w:pPr>
    </w:p>
    <w:p w:rsidR="00461107" w:rsidRPr="00B366F8" w:rsidRDefault="00461107" w:rsidP="00461107">
      <w:pPr>
        <w:tabs>
          <w:tab w:val="left" w:pos="1480"/>
        </w:tabs>
        <w:jc w:val="both"/>
        <w:rPr>
          <w:b/>
          <w:u w:val="single"/>
        </w:rPr>
      </w:pPr>
      <w:r w:rsidRPr="00B366F8">
        <w:rPr>
          <w:b/>
          <w:u w:val="single"/>
        </w:rPr>
        <w:t>6 класс</w:t>
      </w:r>
    </w:p>
    <w:p w:rsidR="00461107" w:rsidRPr="00B366F8" w:rsidRDefault="00E20DB6" w:rsidP="00E20DB6">
      <w:pPr>
        <w:tabs>
          <w:tab w:val="left" w:pos="1480"/>
        </w:tabs>
        <w:suppressAutoHyphens/>
        <w:jc w:val="both"/>
        <w:rPr>
          <w:bCs/>
          <w:iCs/>
        </w:rPr>
      </w:pPr>
      <w:r w:rsidRPr="00B366F8">
        <w:rPr>
          <w:rFonts w:eastAsia="Calibri"/>
        </w:rPr>
        <w:t>Ч</w:t>
      </w:r>
      <w:r w:rsidRPr="00B366F8">
        <w:rPr>
          <w:bCs/>
          <w:iCs/>
        </w:rPr>
        <w:t>асть, формируемая участниками образовательного пр</w:t>
      </w:r>
      <w:r w:rsidR="00B366F8">
        <w:rPr>
          <w:bCs/>
          <w:iCs/>
        </w:rPr>
        <w:t>оцесса, представлена курсами:</w:t>
      </w:r>
    </w:p>
    <w:p w:rsidR="00E20DB6" w:rsidRPr="00B366F8" w:rsidRDefault="00E20DB6" w:rsidP="00E20DB6">
      <w:pPr>
        <w:pStyle w:val="a3"/>
        <w:numPr>
          <w:ilvl w:val="0"/>
          <w:numId w:val="9"/>
        </w:numPr>
        <w:tabs>
          <w:tab w:val="left" w:pos="1480"/>
        </w:tabs>
        <w:suppressAutoHyphens/>
        <w:jc w:val="both"/>
      </w:pPr>
      <w:r w:rsidRPr="00B366F8">
        <w:t>СБО (социально-бытовая ориентировка) – 0,5 часа.</w:t>
      </w:r>
    </w:p>
    <w:p w:rsidR="00E20DB6" w:rsidRPr="00B366F8" w:rsidRDefault="00E20DB6" w:rsidP="00E20DB6">
      <w:pPr>
        <w:pStyle w:val="a3"/>
        <w:numPr>
          <w:ilvl w:val="0"/>
          <w:numId w:val="9"/>
        </w:numPr>
        <w:tabs>
          <w:tab w:val="left" w:pos="1480"/>
        </w:tabs>
        <w:suppressAutoHyphens/>
        <w:jc w:val="both"/>
      </w:pPr>
      <w:r w:rsidRPr="00B366F8">
        <w:t>ИКЗ (индивидуальные коррекционные занятия) – 0,5 часа.</w:t>
      </w:r>
    </w:p>
    <w:p w:rsidR="00461107" w:rsidRPr="00BF68C7" w:rsidRDefault="00461107" w:rsidP="00461107">
      <w:pPr>
        <w:tabs>
          <w:tab w:val="left" w:pos="1480"/>
        </w:tabs>
        <w:jc w:val="both"/>
        <w:rPr>
          <w:color w:val="FF0000"/>
        </w:rPr>
      </w:pPr>
    </w:p>
    <w:p w:rsidR="00461107" w:rsidRPr="00250942" w:rsidRDefault="00461107" w:rsidP="00461107">
      <w:pPr>
        <w:jc w:val="both"/>
        <w:rPr>
          <w:b/>
          <w:u w:val="single"/>
        </w:rPr>
      </w:pPr>
      <w:r w:rsidRPr="00250942">
        <w:rPr>
          <w:b/>
          <w:u w:val="single"/>
        </w:rPr>
        <w:t>7 класс</w:t>
      </w:r>
    </w:p>
    <w:p w:rsidR="00461107" w:rsidRPr="00250942" w:rsidRDefault="00250942" w:rsidP="00250942">
      <w:pPr>
        <w:tabs>
          <w:tab w:val="left" w:pos="1480"/>
        </w:tabs>
        <w:jc w:val="both"/>
      </w:pPr>
      <w:r w:rsidRPr="00250942">
        <w:t xml:space="preserve">   </w:t>
      </w:r>
      <w:r w:rsidR="00461107" w:rsidRPr="00250942">
        <w:t>Увеличено количество часов обязательной части из части, формируемой участниками образовательного процесса, с целью формирования более глубокой системы знаний и умений,</w:t>
      </w:r>
      <w:r w:rsidRPr="00250942">
        <w:t xml:space="preserve"> развития мышления</w:t>
      </w:r>
      <w:r w:rsidR="00461107" w:rsidRPr="00250942">
        <w:t>:</w:t>
      </w:r>
    </w:p>
    <w:p w:rsidR="00250942" w:rsidRPr="00250942" w:rsidRDefault="00250942" w:rsidP="00250942">
      <w:pPr>
        <w:pStyle w:val="a3"/>
        <w:numPr>
          <w:ilvl w:val="0"/>
          <w:numId w:val="8"/>
        </w:numPr>
        <w:tabs>
          <w:tab w:val="left" w:pos="1480"/>
        </w:tabs>
        <w:suppressAutoHyphens/>
        <w:jc w:val="both"/>
      </w:pPr>
      <w:r w:rsidRPr="00250942">
        <w:t xml:space="preserve"> Алгебра - на 0,5 часа.</w:t>
      </w:r>
    </w:p>
    <w:p w:rsidR="00250942" w:rsidRPr="00B366F8" w:rsidRDefault="00250942" w:rsidP="00250942">
      <w:pPr>
        <w:tabs>
          <w:tab w:val="left" w:pos="1480"/>
        </w:tabs>
        <w:suppressAutoHyphens/>
        <w:jc w:val="both"/>
        <w:rPr>
          <w:bCs/>
          <w:iCs/>
        </w:rPr>
      </w:pPr>
      <w:r w:rsidRPr="00B366F8">
        <w:rPr>
          <w:rFonts w:eastAsia="Calibri"/>
        </w:rPr>
        <w:t>Ч</w:t>
      </w:r>
      <w:r w:rsidRPr="00B366F8">
        <w:rPr>
          <w:bCs/>
          <w:iCs/>
        </w:rPr>
        <w:t>асть, формируемая участниками образовательного пр</w:t>
      </w:r>
      <w:r>
        <w:rPr>
          <w:bCs/>
          <w:iCs/>
        </w:rPr>
        <w:t>оцесса, также представлена курсами:</w:t>
      </w:r>
    </w:p>
    <w:p w:rsidR="00250942" w:rsidRPr="00E20DB6" w:rsidRDefault="00250942" w:rsidP="00250942">
      <w:pPr>
        <w:pStyle w:val="a3"/>
        <w:numPr>
          <w:ilvl w:val="0"/>
          <w:numId w:val="9"/>
        </w:numPr>
        <w:tabs>
          <w:tab w:val="left" w:pos="1480"/>
        </w:tabs>
        <w:suppressAutoHyphens/>
        <w:jc w:val="both"/>
      </w:pPr>
      <w:r w:rsidRPr="00B366F8">
        <w:t>СБО (социально-бытовая ориентировка) / ИКЗ (индивидуальные коррекционные занятия)  – 0,5 часа</w:t>
      </w:r>
      <w:r w:rsidRPr="00E20DB6">
        <w:t>.</w:t>
      </w:r>
    </w:p>
    <w:p w:rsidR="00461107" w:rsidRPr="00250942" w:rsidRDefault="00461107" w:rsidP="00250942">
      <w:pPr>
        <w:tabs>
          <w:tab w:val="left" w:pos="1480"/>
        </w:tabs>
        <w:suppressAutoHyphens/>
        <w:ind w:left="420"/>
        <w:jc w:val="both"/>
        <w:rPr>
          <w:color w:val="FF0000"/>
        </w:rPr>
      </w:pPr>
    </w:p>
    <w:p w:rsidR="00461107" w:rsidRPr="00250942" w:rsidRDefault="00461107" w:rsidP="00461107">
      <w:pPr>
        <w:rPr>
          <w:b/>
          <w:u w:val="single"/>
        </w:rPr>
      </w:pPr>
      <w:r w:rsidRPr="00250942">
        <w:rPr>
          <w:b/>
          <w:u w:val="single"/>
        </w:rPr>
        <w:t>8 класс</w:t>
      </w:r>
    </w:p>
    <w:p w:rsidR="00250942" w:rsidRPr="00250942" w:rsidRDefault="00250942" w:rsidP="00250942">
      <w:pPr>
        <w:tabs>
          <w:tab w:val="left" w:pos="1480"/>
        </w:tabs>
        <w:jc w:val="both"/>
      </w:pPr>
      <w:r w:rsidRPr="00250942">
        <w:t>Увеличено количество часов обязательной части из части, формируемой участниками образовательного процесса, с целью формирования более глубокой системы знаний и умений, развития мышления:</w:t>
      </w:r>
    </w:p>
    <w:p w:rsidR="00250942" w:rsidRPr="00250942" w:rsidRDefault="00250942" w:rsidP="00250942">
      <w:pPr>
        <w:pStyle w:val="a3"/>
        <w:numPr>
          <w:ilvl w:val="0"/>
          <w:numId w:val="8"/>
        </w:numPr>
        <w:tabs>
          <w:tab w:val="left" w:pos="1480"/>
        </w:tabs>
        <w:suppressAutoHyphens/>
        <w:jc w:val="both"/>
      </w:pPr>
      <w:r w:rsidRPr="00250942">
        <w:t xml:space="preserve"> Алгебра - на 1 час.</w:t>
      </w:r>
    </w:p>
    <w:p w:rsidR="00250942" w:rsidRPr="00250942" w:rsidRDefault="00250942" w:rsidP="00250942">
      <w:pPr>
        <w:tabs>
          <w:tab w:val="left" w:pos="1480"/>
        </w:tabs>
        <w:suppressAutoHyphens/>
        <w:jc w:val="both"/>
        <w:rPr>
          <w:bCs/>
          <w:iCs/>
        </w:rPr>
      </w:pPr>
      <w:r w:rsidRPr="00250942">
        <w:rPr>
          <w:rFonts w:eastAsia="Calibri"/>
        </w:rPr>
        <w:t>Ч</w:t>
      </w:r>
      <w:r w:rsidRPr="00250942">
        <w:rPr>
          <w:bCs/>
          <w:iCs/>
        </w:rPr>
        <w:t>асть, формируемая участниками образовательного процесса, также представлена курсами:</w:t>
      </w:r>
    </w:p>
    <w:p w:rsidR="00250942" w:rsidRPr="00250942" w:rsidRDefault="00250942" w:rsidP="00250942">
      <w:pPr>
        <w:pStyle w:val="a3"/>
        <w:numPr>
          <w:ilvl w:val="0"/>
          <w:numId w:val="9"/>
        </w:numPr>
        <w:tabs>
          <w:tab w:val="left" w:pos="1480"/>
        </w:tabs>
        <w:suppressAutoHyphens/>
        <w:jc w:val="both"/>
      </w:pPr>
      <w:r w:rsidRPr="00250942">
        <w:t>СБО (социально-бытовая ориентировка) – 0,5 часа.</w:t>
      </w:r>
    </w:p>
    <w:p w:rsidR="00250942" w:rsidRPr="00250942" w:rsidRDefault="00250942" w:rsidP="00250942">
      <w:pPr>
        <w:pStyle w:val="a3"/>
        <w:numPr>
          <w:ilvl w:val="0"/>
          <w:numId w:val="9"/>
        </w:numPr>
        <w:tabs>
          <w:tab w:val="left" w:pos="1480"/>
        </w:tabs>
        <w:suppressAutoHyphens/>
        <w:jc w:val="both"/>
      </w:pPr>
      <w:r w:rsidRPr="00250942">
        <w:t>ИКЗ (индивидуальные коррекционные занятия)  – 0,5 часа.</w:t>
      </w:r>
    </w:p>
    <w:p w:rsidR="00250942" w:rsidRPr="00250942" w:rsidRDefault="00250942" w:rsidP="007F09AC">
      <w:pPr>
        <w:jc w:val="both"/>
      </w:pPr>
    </w:p>
    <w:p w:rsidR="00461107" w:rsidRPr="00250942" w:rsidRDefault="00461107" w:rsidP="00461107">
      <w:pPr>
        <w:rPr>
          <w:b/>
          <w:u w:val="single"/>
        </w:rPr>
      </w:pPr>
      <w:r w:rsidRPr="00250942">
        <w:rPr>
          <w:b/>
          <w:u w:val="single"/>
        </w:rPr>
        <w:t>9 класс</w:t>
      </w:r>
    </w:p>
    <w:p w:rsidR="00461107" w:rsidRPr="00250942" w:rsidRDefault="00461107" w:rsidP="00461107">
      <w:r w:rsidRPr="00250942">
        <w:rPr>
          <w:rFonts w:eastAsia="Calibri"/>
        </w:rPr>
        <w:t>В 9 классе в  ч</w:t>
      </w:r>
      <w:r w:rsidRPr="00250942">
        <w:rPr>
          <w:bCs/>
          <w:iCs/>
        </w:rPr>
        <w:t xml:space="preserve">асти, формируемой участниками образовательного процесса,  с целью </w:t>
      </w:r>
      <w:r w:rsidRPr="00250942">
        <w:t>углубленного изучения отдельных предметов  введены курсы по выбору:</w:t>
      </w:r>
    </w:p>
    <w:p w:rsidR="00461107" w:rsidRPr="00250942" w:rsidRDefault="00461107" w:rsidP="00461107">
      <w:pPr>
        <w:pStyle w:val="a3"/>
        <w:numPr>
          <w:ilvl w:val="0"/>
          <w:numId w:val="5"/>
        </w:numPr>
        <w:suppressAutoHyphens/>
        <w:jc w:val="both"/>
      </w:pPr>
      <w:r w:rsidRPr="00250942">
        <w:t>«Квадратный трехчл</w:t>
      </w:r>
      <w:r w:rsidR="00250942" w:rsidRPr="00250942">
        <w:t>ен и его приложения» - 0,5 часа</w:t>
      </w:r>
    </w:p>
    <w:p w:rsidR="00461107" w:rsidRPr="00250942" w:rsidRDefault="00461107" w:rsidP="00461107">
      <w:pPr>
        <w:pStyle w:val="a3"/>
        <w:numPr>
          <w:ilvl w:val="0"/>
          <w:numId w:val="5"/>
        </w:numPr>
        <w:suppressAutoHyphens/>
        <w:jc w:val="both"/>
      </w:pPr>
      <w:r w:rsidRPr="00250942">
        <w:t>«Теория и практика написания сочинений» - 1 час.</w:t>
      </w:r>
    </w:p>
    <w:p w:rsidR="00461107" w:rsidRPr="00250942" w:rsidRDefault="00461107" w:rsidP="00461107"/>
    <w:p w:rsidR="00461107" w:rsidRPr="00250942" w:rsidRDefault="00461107" w:rsidP="007F09AC">
      <w:pPr>
        <w:tabs>
          <w:tab w:val="left" w:pos="1480"/>
        </w:tabs>
        <w:jc w:val="both"/>
      </w:pPr>
      <w:r w:rsidRPr="00250942">
        <w:t>Увеличено количество час</w:t>
      </w:r>
      <w:r w:rsidR="00250942" w:rsidRPr="00250942">
        <w:t>ов обязательной части из части, формируемой участниками образовательного процесса, с целью формирования более глубокой системы знаний и умений, развития мышления:</w:t>
      </w:r>
    </w:p>
    <w:p w:rsidR="00461107" w:rsidRPr="00250942" w:rsidRDefault="00250942" w:rsidP="00461107">
      <w:pPr>
        <w:pStyle w:val="a3"/>
        <w:numPr>
          <w:ilvl w:val="0"/>
          <w:numId w:val="5"/>
        </w:numPr>
        <w:suppressAutoHyphens/>
        <w:jc w:val="both"/>
      </w:pPr>
      <w:r w:rsidRPr="00250942">
        <w:lastRenderedPageBreak/>
        <w:t xml:space="preserve"> Алгебра</w:t>
      </w:r>
      <w:r w:rsidR="00461107" w:rsidRPr="00250942">
        <w:t xml:space="preserve"> - </w:t>
      </w:r>
      <w:r w:rsidRPr="00250942">
        <w:t xml:space="preserve"> на 1 час. </w:t>
      </w:r>
    </w:p>
    <w:p w:rsidR="00461107" w:rsidRPr="00250942" w:rsidRDefault="00461107" w:rsidP="00461107">
      <w:pPr>
        <w:jc w:val="both"/>
      </w:pPr>
    </w:p>
    <w:p w:rsidR="00461107" w:rsidRDefault="00461107" w:rsidP="00461107">
      <w:pPr>
        <w:jc w:val="both"/>
        <w:rPr>
          <w:bCs/>
          <w:iCs/>
        </w:rPr>
      </w:pPr>
      <w:r w:rsidRPr="00250942">
        <w:rPr>
          <w:rFonts w:eastAsia="Calibri"/>
        </w:rPr>
        <w:t>В 9 классе в  ч</w:t>
      </w:r>
      <w:r w:rsidRPr="00250942">
        <w:rPr>
          <w:bCs/>
          <w:iCs/>
        </w:rPr>
        <w:t>асти, формируемой участниками образовательного процесса,  введён курс «Основы трудового законодательства» - 0,5 часа.</w:t>
      </w:r>
    </w:p>
    <w:p w:rsidR="007F09AC" w:rsidRDefault="007F09AC" w:rsidP="007F09AC">
      <w:pPr>
        <w:autoSpaceDE w:val="0"/>
        <w:autoSpaceDN w:val="0"/>
        <w:adjustRightInd w:val="0"/>
        <w:jc w:val="both"/>
        <w:rPr>
          <w:color w:val="FF0000"/>
        </w:rPr>
      </w:pPr>
    </w:p>
    <w:p w:rsidR="007F09AC" w:rsidRPr="007F09AC" w:rsidRDefault="007F09AC" w:rsidP="007F09AC">
      <w:pPr>
        <w:autoSpaceDE w:val="0"/>
        <w:autoSpaceDN w:val="0"/>
        <w:adjustRightInd w:val="0"/>
        <w:jc w:val="both"/>
      </w:pPr>
      <w:r w:rsidRPr="007F09AC">
        <w:t>Продолжительность коррекционных занятий 15-20 минут. Программа коррекционной работы на этапе основного общего образования реализуется общеобразовательным учреждением самостоятельно.</w:t>
      </w:r>
    </w:p>
    <w:p w:rsidR="00461107" w:rsidRPr="00BF68C7" w:rsidRDefault="00461107" w:rsidP="00461107">
      <w:pPr>
        <w:jc w:val="both"/>
        <w:rPr>
          <w:color w:val="FF0000"/>
        </w:rPr>
      </w:pPr>
    </w:p>
    <w:p w:rsidR="00461107" w:rsidRPr="00BF68C7" w:rsidRDefault="00461107" w:rsidP="00461107">
      <w:pPr>
        <w:rPr>
          <w:color w:val="FF0000"/>
        </w:rPr>
      </w:pPr>
    </w:p>
    <w:p w:rsidR="00461107" w:rsidRPr="00B34D9F" w:rsidRDefault="00461107" w:rsidP="00461107">
      <w:pPr>
        <w:jc w:val="center"/>
        <w:rPr>
          <w:u w:val="single"/>
        </w:rPr>
      </w:pPr>
      <w:r w:rsidRPr="00B34D9F">
        <w:rPr>
          <w:u w:val="single"/>
        </w:rPr>
        <w:t>Формы переводной аттестации.</w:t>
      </w:r>
    </w:p>
    <w:p w:rsidR="00461107" w:rsidRPr="00B34D9F" w:rsidRDefault="00461107" w:rsidP="00461107">
      <w:pPr>
        <w:jc w:val="center"/>
        <w:rPr>
          <w:u w:val="single"/>
        </w:rPr>
      </w:pPr>
    </w:p>
    <w:p w:rsidR="00461107" w:rsidRPr="00B34D9F" w:rsidRDefault="00461107" w:rsidP="00461107">
      <w:pPr>
        <w:jc w:val="center"/>
        <w:rPr>
          <w:b/>
        </w:rPr>
      </w:pPr>
      <w:r w:rsidRPr="00B34D9F">
        <w:rPr>
          <w:b/>
        </w:rPr>
        <w:t>Промежуточная аттестация:</w:t>
      </w:r>
    </w:p>
    <w:p w:rsidR="00461107" w:rsidRPr="00B34D9F" w:rsidRDefault="00461107" w:rsidP="00461107">
      <w:pPr>
        <w:jc w:val="both"/>
      </w:pPr>
      <w:r w:rsidRPr="00B34D9F">
        <w:t>-  проводится по четвертям.</w:t>
      </w:r>
    </w:p>
    <w:p w:rsidR="00461107" w:rsidRPr="00B34D9F" w:rsidRDefault="00461107" w:rsidP="00461107">
      <w:pPr>
        <w:tabs>
          <w:tab w:val="left" w:pos="1020"/>
        </w:tabs>
        <w:jc w:val="both"/>
      </w:pPr>
      <w:r w:rsidRPr="00B34D9F">
        <w:tab/>
      </w:r>
    </w:p>
    <w:p w:rsidR="00461107" w:rsidRPr="00B34D9F" w:rsidRDefault="00461107" w:rsidP="00461107">
      <w:pPr>
        <w:jc w:val="center"/>
        <w:rPr>
          <w:b/>
        </w:rPr>
      </w:pPr>
      <w:r w:rsidRPr="00B34D9F">
        <w:rPr>
          <w:b/>
        </w:rPr>
        <w:t>Переводная аттестация</w:t>
      </w:r>
    </w:p>
    <w:p w:rsidR="00B34D9F" w:rsidRPr="00B34D9F" w:rsidRDefault="00B34D9F" w:rsidP="00B34D9F">
      <w:r w:rsidRPr="00B34D9F">
        <w:t>Перево</w:t>
      </w:r>
      <w:r>
        <w:t>дная аттестация проводится в</w:t>
      </w:r>
      <w:r w:rsidRPr="00B34D9F">
        <w:t xml:space="preserve"> 5-8</w:t>
      </w:r>
      <w:r>
        <w:t>-х</w:t>
      </w:r>
      <w:r w:rsidRPr="00B34D9F">
        <w:t xml:space="preserve"> </w:t>
      </w:r>
      <w:r>
        <w:t>классах</w:t>
      </w:r>
      <w:r w:rsidRPr="00B34D9F">
        <w:t xml:space="preserve"> по двум предметам: математика и русский язык</w:t>
      </w:r>
      <w:r>
        <w:t xml:space="preserve"> </w:t>
      </w:r>
      <w:r w:rsidRPr="00B34D9F">
        <w:t>в виде итоговых контрольных работ по русскому языку и математике.</w:t>
      </w:r>
    </w:p>
    <w:p w:rsidR="00B34D9F" w:rsidRPr="00B34D9F" w:rsidRDefault="00B34D9F" w:rsidP="00B34D9F"/>
    <w:p w:rsidR="00461107" w:rsidRPr="00B34D9F" w:rsidRDefault="00461107" w:rsidP="00461107">
      <w:pPr>
        <w:rPr>
          <w:b/>
        </w:rPr>
      </w:pPr>
      <w:r w:rsidRPr="00B34D9F">
        <w:t>Результаты итоговых контрольных работ идут в зачёт переводной аттестации.</w:t>
      </w:r>
    </w:p>
    <w:p w:rsidR="00461107" w:rsidRPr="00B34D9F" w:rsidRDefault="00461107" w:rsidP="00461107">
      <w:pPr>
        <w:rPr>
          <w:b/>
          <w:i/>
        </w:rPr>
      </w:pPr>
    </w:p>
    <w:p w:rsidR="00461107" w:rsidRPr="00B34D9F" w:rsidRDefault="00461107" w:rsidP="00461107">
      <w:pPr>
        <w:jc w:val="center"/>
        <w:rPr>
          <w:b/>
        </w:rPr>
      </w:pPr>
      <w:r w:rsidRPr="00B34D9F">
        <w:rPr>
          <w:b/>
        </w:rPr>
        <w:t>Государственная итоговая аттестация</w:t>
      </w:r>
    </w:p>
    <w:p w:rsidR="00461107" w:rsidRPr="00B34D9F" w:rsidRDefault="00461107" w:rsidP="00461107">
      <w:pPr>
        <w:jc w:val="center"/>
        <w:rPr>
          <w:b/>
          <w:i/>
        </w:rPr>
      </w:pPr>
    </w:p>
    <w:p w:rsidR="00461107" w:rsidRPr="00B34D9F" w:rsidRDefault="00B34D9F" w:rsidP="00461107">
      <w:pPr>
        <w:jc w:val="both"/>
      </w:pPr>
      <w:r w:rsidRPr="00B34D9F">
        <w:t>В</w:t>
      </w:r>
      <w:r w:rsidR="00461107" w:rsidRPr="00B34D9F">
        <w:t xml:space="preserve"> 9-ом классе проводится в форме государственного выпускного экзамена</w:t>
      </w:r>
      <w:r w:rsidRPr="00B34D9F">
        <w:t>. ГИА-9 в форме ГВЭ включает в себя обязательные экзамены по русскому языку и математике (обязательные учебные предметы),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английский язык, информатика и информационно-коммуникационные технологии (ИКТ)</w:t>
      </w:r>
      <w:r w:rsidR="00461107" w:rsidRPr="00B34D9F">
        <w:t xml:space="preserve">  </w:t>
      </w:r>
      <w:r w:rsidRPr="00B34D9F">
        <w:t xml:space="preserve"> </w:t>
      </w:r>
    </w:p>
    <w:p w:rsidR="00461107" w:rsidRPr="00BF68C7" w:rsidRDefault="00461107" w:rsidP="00461107">
      <w:pPr>
        <w:jc w:val="center"/>
        <w:rPr>
          <w:b/>
          <w:i/>
          <w:color w:val="FF0000"/>
        </w:rPr>
      </w:pPr>
    </w:p>
    <w:p w:rsidR="00461107" w:rsidRPr="00BF68C7" w:rsidRDefault="00461107" w:rsidP="00461107">
      <w:pPr>
        <w:rPr>
          <w:b/>
          <w:i/>
          <w:color w:val="FF0000"/>
        </w:rPr>
      </w:pPr>
    </w:p>
    <w:p w:rsidR="007F09AC" w:rsidRDefault="007F09AC" w:rsidP="007F09AC">
      <w:pPr>
        <w:rPr>
          <w:b/>
          <w:i/>
          <w:color w:val="FF0000"/>
        </w:rPr>
      </w:pPr>
    </w:p>
    <w:p w:rsidR="007F09AC" w:rsidRDefault="007F09AC" w:rsidP="007F09AC">
      <w:pPr>
        <w:rPr>
          <w:b/>
          <w:i/>
          <w:color w:val="FF0000"/>
        </w:rPr>
      </w:pPr>
    </w:p>
    <w:p w:rsidR="007F09AC" w:rsidRDefault="007F09AC" w:rsidP="007F09AC">
      <w:pPr>
        <w:rPr>
          <w:b/>
          <w:i/>
          <w:color w:val="FF0000"/>
        </w:rPr>
      </w:pPr>
    </w:p>
    <w:p w:rsidR="007F09AC" w:rsidRDefault="007F09AC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B34D9F" w:rsidRDefault="00B34D9F" w:rsidP="007F09AC">
      <w:pPr>
        <w:rPr>
          <w:b/>
          <w:i/>
          <w:color w:val="FF0000"/>
        </w:rPr>
      </w:pPr>
    </w:p>
    <w:p w:rsidR="007F09AC" w:rsidRDefault="007F09AC" w:rsidP="007F09AC">
      <w:pPr>
        <w:rPr>
          <w:b/>
          <w:i/>
          <w:color w:val="FF0000"/>
        </w:rPr>
      </w:pPr>
    </w:p>
    <w:p w:rsidR="00F373F2" w:rsidRPr="00F373F2" w:rsidRDefault="00F373F2" w:rsidP="007F09AC">
      <w:pPr>
        <w:jc w:val="center"/>
        <w:rPr>
          <w:b/>
        </w:rPr>
      </w:pPr>
      <w:r w:rsidRPr="00F373F2">
        <w:rPr>
          <w:b/>
        </w:rPr>
        <w:lastRenderedPageBreak/>
        <w:t>Недельный учебный план</w:t>
      </w:r>
    </w:p>
    <w:p w:rsidR="00F373F2" w:rsidRPr="00F373F2" w:rsidRDefault="00F373F2" w:rsidP="00F373F2">
      <w:pPr>
        <w:autoSpaceDE w:val="0"/>
        <w:autoSpaceDN w:val="0"/>
        <w:adjustRightInd w:val="0"/>
        <w:jc w:val="center"/>
        <w:rPr>
          <w:bCs/>
        </w:rPr>
      </w:pPr>
      <w:proofErr w:type="gramStart"/>
      <w:r w:rsidRPr="00F373F2">
        <w:t>для</w:t>
      </w:r>
      <w:proofErr w:type="gramEnd"/>
      <w:r w:rsidRPr="00F373F2">
        <w:t xml:space="preserve"> обучения </w:t>
      </w:r>
      <w:r w:rsidRPr="00F373F2">
        <w:rPr>
          <w:bCs/>
        </w:rPr>
        <w:t xml:space="preserve">по адаптированной основной общеобразовательной  программе  </w:t>
      </w:r>
    </w:p>
    <w:p w:rsidR="00F373F2" w:rsidRPr="00F373F2" w:rsidRDefault="00F373F2" w:rsidP="00F373F2">
      <w:pPr>
        <w:autoSpaceDE w:val="0"/>
        <w:autoSpaceDN w:val="0"/>
        <w:adjustRightInd w:val="0"/>
        <w:jc w:val="center"/>
      </w:pPr>
      <w:r w:rsidRPr="00F373F2">
        <w:t xml:space="preserve">для детей с задержкой психического развития </w:t>
      </w:r>
    </w:p>
    <w:p w:rsidR="00F373F2" w:rsidRPr="00F373F2" w:rsidRDefault="00F373F2" w:rsidP="00F373F2">
      <w:pPr>
        <w:autoSpaceDE w:val="0"/>
        <w:autoSpaceDN w:val="0"/>
        <w:adjustRightInd w:val="0"/>
        <w:jc w:val="center"/>
        <w:rPr>
          <w:bCs/>
        </w:rPr>
      </w:pPr>
      <w:r w:rsidRPr="00F373F2">
        <w:rPr>
          <w:bCs/>
        </w:rPr>
        <w:t xml:space="preserve"> в условия общеобразовательного класса</w:t>
      </w:r>
    </w:p>
    <w:p w:rsidR="00F373F2" w:rsidRDefault="00F373F2" w:rsidP="00F373F2">
      <w:pPr>
        <w:jc w:val="center"/>
        <w:rPr>
          <w:b/>
        </w:rPr>
      </w:pPr>
    </w:p>
    <w:p w:rsidR="00F373F2" w:rsidRDefault="00F373F2" w:rsidP="00F373F2">
      <w:pPr>
        <w:jc w:val="center"/>
        <w:rPr>
          <w:b/>
        </w:rPr>
      </w:pPr>
      <w:r w:rsidRPr="009D064C">
        <w:rPr>
          <w:b/>
        </w:rPr>
        <w:t>для 5-9</w:t>
      </w:r>
      <w:r>
        <w:rPr>
          <w:b/>
        </w:rPr>
        <w:t xml:space="preserve"> класса </w:t>
      </w:r>
    </w:p>
    <w:p w:rsidR="00F373F2" w:rsidRPr="005B05D9" w:rsidRDefault="00F373F2" w:rsidP="00F373F2">
      <w:pPr>
        <w:jc w:val="center"/>
        <w:rPr>
          <w:b/>
          <w:sz w:val="22"/>
          <w:szCs w:val="22"/>
        </w:rPr>
      </w:pPr>
      <w:r w:rsidRPr="005B05D9">
        <w:rPr>
          <w:b/>
          <w:sz w:val="22"/>
          <w:szCs w:val="22"/>
        </w:rPr>
        <w:t>на 201</w:t>
      </w:r>
      <w:r>
        <w:rPr>
          <w:b/>
          <w:sz w:val="22"/>
          <w:szCs w:val="22"/>
        </w:rPr>
        <w:t>7</w:t>
      </w:r>
      <w:r w:rsidRPr="005B05D9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8</w:t>
      </w:r>
      <w:r w:rsidRPr="005B05D9">
        <w:rPr>
          <w:b/>
          <w:sz w:val="22"/>
          <w:szCs w:val="22"/>
        </w:rPr>
        <w:t xml:space="preserve"> учебный год</w:t>
      </w:r>
    </w:p>
    <w:p w:rsidR="00F373F2" w:rsidRPr="009D064C" w:rsidRDefault="00F373F2" w:rsidP="00F373F2">
      <w:pPr>
        <w:pStyle w:val="3"/>
        <w:shd w:val="clear" w:color="auto" w:fill="auto"/>
        <w:spacing w:line="240" w:lineRule="auto"/>
        <w:ind w:left="20" w:right="20" w:hanging="20"/>
        <w:rPr>
          <w:b/>
          <w:sz w:val="24"/>
          <w:szCs w:val="24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779"/>
        <w:gridCol w:w="739"/>
        <w:gridCol w:w="709"/>
        <w:gridCol w:w="708"/>
        <w:gridCol w:w="851"/>
        <w:gridCol w:w="850"/>
        <w:gridCol w:w="1670"/>
      </w:tblGrid>
      <w:tr w:rsidR="008B1BC6" w:rsidRPr="005C5906" w:rsidTr="008B1BC6">
        <w:trPr>
          <w:trHeight w:val="416"/>
          <w:tblHeader/>
          <w:jc w:val="center"/>
        </w:trPr>
        <w:tc>
          <w:tcPr>
            <w:tcW w:w="2217" w:type="dxa"/>
            <w:vMerge w:val="restart"/>
            <w:vAlign w:val="center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79" w:type="dxa"/>
            <w:vMerge w:val="restart"/>
            <w:tcBorders>
              <w:tr2bl w:val="single" w:sz="4" w:space="0" w:color="auto"/>
            </w:tcBorders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Учебные</w:t>
            </w:r>
          </w:p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предметы</w:t>
            </w:r>
          </w:p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right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857" w:type="dxa"/>
            <w:gridSpan w:val="5"/>
            <w:vAlign w:val="center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hanging="2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70" w:type="dxa"/>
            <w:vMerge w:val="restart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hanging="20"/>
              <w:rPr>
                <w:b/>
                <w:sz w:val="24"/>
                <w:szCs w:val="24"/>
              </w:rPr>
            </w:pPr>
          </w:p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hanging="2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8B1BC6" w:rsidRPr="005C5906" w:rsidTr="008B1BC6">
        <w:trPr>
          <w:trHeight w:val="278"/>
          <w:tblHeader/>
          <w:jc w:val="center"/>
        </w:trPr>
        <w:tc>
          <w:tcPr>
            <w:tcW w:w="2217" w:type="dxa"/>
            <w:vMerge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r2bl w:val="single" w:sz="4" w:space="0" w:color="auto"/>
            </w:tcBorders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70" w:type="dxa"/>
            <w:vMerge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</w:tc>
      </w:tr>
      <w:tr w:rsidR="008B1BC6" w:rsidRPr="005C5906" w:rsidTr="008B1BC6">
        <w:trPr>
          <w:trHeight w:val="219"/>
          <w:jc w:val="center"/>
        </w:trPr>
        <w:tc>
          <w:tcPr>
            <w:tcW w:w="8853" w:type="dxa"/>
            <w:gridSpan w:val="7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8B1BC6">
              <w:rPr>
                <w:b/>
                <w:sz w:val="24"/>
                <w:szCs w:val="24"/>
              </w:rPr>
              <w:t>Обязательная часть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70" w:type="dxa"/>
          </w:tcPr>
          <w:p w:rsidR="008B1BC6" w:rsidRPr="008B1BC6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</w:tc>
      </w:tr>
      <w:tr w:rsidR="008B1BC6" w:rsidRPr="005C5906" w:rsidTr="008B1BC6">
        <w:trPr>
          <w:trHeight w:val="308"/>
          <w:jc w:val="center"/>
        </w:trPr>
        <w:tc>
          <w:tcPr>
            <w:tcW w:w="2217" w:type="dxa"/>
            <w:vMerge w:val="restart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C5906">
              <w:rPr>
                <w:sz w:val="24"/>
                <w:szCs w:val="24"/>
              </w:rPr>
              <w:t>усский язык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21</w:t>
            </w:r>
          </w:p>
        </w:tc>
      </w:tr>
      <w:tr w:rsidR="008B1BC6" w:rsidRPr="005C5906" w:rsidTr="008B1BC6">
        <w:trPr>
          <w:trHeight w:val="285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C5906">
              <w:rPr>
                <w:sz w:val="24"/>
                <w:szCs w:val="24"/>
              </w:rPr>
              <w:t>итература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13</w:t>
            </w:r>
          </w:p>
        </w:tc>
      </w:tr>
      <w:tr w:rsidR="008B1BC6" w:rsidRPr="005C5906" w:rsidTr="008B1BC6">
        <w:trPr>
          <w:trHeight w:val="202"/>
          <w:jc w:val="center"/>
        </w:trPr>
        <w:tc>
          <w:tcPr>
            <w:tcW w:w="2217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Pr="005C5906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15</w:t>
            </w:r>
          </w:p>
        </w:tc>
      </w:tr>
      <w:tr w:rsidR="008B1BC6" w:rsidRPr="005C5906" w:rsidTr="008B1BC6">
        <w:trPr>
          <w:trHeight w:val="268"/>
          <w:jc w:val="center"/>
        </w:trPr>
        <w:tc>
          <w:tcPr>
            <w:tcW w:w="2217" w:type="dxa"/>
            <w:vMerge w:val="restart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5906">
              <w:rPr>
                <w:sz w:val="24"/>
                <w:szCs w:val="24"/>
              </w:rPr>
              <w:t>атематика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10</w:t>
            </w:r>
          </w:p>
        </w:tc>
      </w:tr>
      <w:tr w:rsidR="008B1BC6" w:rsidRPr="005C5906" w:rsidTr="008B1BC6">
        <w:trPr>
          <w:trHeight w:val="259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C5906">
              <w:rPr>
                <w:sz w:val="24"/>
                <w:szCs w:val="24"/>
              </w:rPr>
              <w:t>лгебра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9</w:t>
            </w:r>
          </w:p>
        </w:tc>
      </w:tr>
      <w:tr w:rsidR="008B1BC6" w:rsidRPr="005C5906" w:rsidTr="008B1BC6">
        <w:trPr>
          <w:trHeight w:val="201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C5906">
              <w:rPr>
                <w:sz w:val="24"/>
                <w:szCs w:val="24"/>
              </w:rPr>
              <w:t>еометрия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6</w:t>
            </w:r>
          </w:p>
        </w:tc>
      </w:tr>
      <w:tr w:rsidR="008B1BC6" w:rsidRPr="005C5906" w:rsidTr="008B1BC6">
        <w:trPr>
          <w:trHeight w:val="111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нформатика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3</w:t>
            </w:r>
          </w:p>
        </w:tc>
      </w:tr>
      <w:tr w:rsidR="008B1BC6" w:rsidRPr="005C5906" w:rsidTr="008B1BC6">
        <w:trPr>
          <w:trHeight w:val="321"/>
          <w:jc w:val="center"/>
        </w:trPr>
        <w:tc>
          <w:tcPr>
            <w:tcW w:w="2217" w:type="dxa"/>
            <w:vMerge w:val="restart"/>
          </w:tcPr>
          <w:p w:rsidR="008B1BC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Общественно</w:t>
            </w:r>
            <w:r>
              <w:rPr>
                <w:sz w:val="24"/>
                <w:szCs w:val="24"/>
              </w:rPr>
              <w:t>-</w:t>
            </w:r>
            <w:r w:rsidRPr="005C5906">
              <w:rPr>
                <w:sz w:val="24"/>
                <w:szCs w:val="24"/>
              </w:rPr>
              <w:t xml:space="preserve">научные </w:t>
            </w:r>
          </w:p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предметы</w:t>
            </w:r>
          </w:p>
        </w:tc>
        <w:tc>
          <w:tcPr>
            <w:tcW w:w="2779" w:type="dxa"/>
          </w:tcPr>
          <w:p w:rsidR="008B1BC6" w:rsidRPr="00615278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739" w:type="dxa"/>
            <w:vAlign w:val="center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B1BC6" w:rsidRPr="00BF46F3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  <w:r w:rsidR="0075532E">
              <w:rPr>
                <w:sz w:val="24"/>
                <w:szCs w:val="24"/>
              </w:rPr>
              <w:t>0</w:t>
            </w:r>
          </w:p>
        </w:tc>
      </w:tr>
      <w:tr w:rsidR="008B1BC6" w:rsidRPr="005C5906" w:rsidTr="008B1BC6">
        <w:trPr>
          <w:trHeight w:val="235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06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4</w:t>
            </w:r>
          </w:p>
        </w:tc>
      </w:tr>
      <w:tr w:rsidR="008B1BC6" w:rsidRPr="005C5906" w:rsidTr="008B1BC6">
        <w:trPr>
          <w:trHeight w:val="224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C5906">
              <w:rPr>
                <w:sz w:val="24"/>
                <w:szCs w:val="24"/>
              </w:rPr>
              <w:t>еография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BF46F3">
              <w:rPr>
                <w:sz w:val="24"/>
                <w:szCs w:val="24"/>
              </w:rPr>
              <w:t>8</w:t>
            </w:r>
          </w:p>
        </w:tc>
      </w:tr>
      <w:tr w:rsidR="008B1BC6" w:rsidRPr="005C5906" w:rsidTr="008B1BC6">
        <w:trPr>
          <w:trHeight w:val="181"/>
          <w:jc w:val="center"/>
        </w:trPr>
        <w:tc>
          <w:tcPr>
            <w:tcW w:w="2217" w:type="dxa"/>
            <w:vMerge w:val="restart"/>
          </w:tcPr>
          <w:p w:rsidR="008B1BC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t>-</w:t>
            </w:r>
            <w:r w:rsidRPr="005C5906">
              <w:rPr>
                <w:sz w:val="24"/>
                <w:szCs w:val="24"/>
              </w:rPr>
              <w:t xml:space="preserve">научные </w:t>
            </w:r>
          </w:p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предметы</w:t>
            </w: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C5906">
              <w:rPr>
                <w:sz w:val="24"/>
                <w:szCs w:val="24"/>
              </w:rPr>
              <w:t>изика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1BC6" w:rsidRPr="005C5906" w:rsidTr="008B1BC6">
        <w:trPr>
          <w:trHeight w:val="215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C5906">
              <w:rPr>
                <w:sz w:val="24"/>
                <w:szCs w:val="24"/>
              </w:rPr>
              <w:t>имия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1BC6" w:rsidRPr="005C5906" w:rsidTr="008B1BC6">
        <w:trPr>
          <w:trHeight w:val="251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C5906">
              <w:rPr>
                <w:sz w:val="24"/>
                <w:szCs w:val="24"/>
              </w:rPr>
              <w:t>иология</w:t>
            </w:r>
          </w:p>
        </w:tc>
        <w:tc>
          <w:tcPr>
            <w:tcW w:w="73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8B1BC6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F46F3" w:rsidRPr="005C5906" w:rsidTr="008B1BC6">
        <w:trPr>
          <w:trHeight w:val="251"/>
          <w:jc w:val="center"/>
        </w:trPr>
        <w:tc>
          <w:tcPr>
            <w:tcW w:w="2217" w:type="dxa"/>
            <w:vMerge w:val="restart"/>
          </w:tcPr>
          <w:p w:rsidR="00BF46F3" w:rsidRPr="005C5906" w:rsidRDefault="00BF46F3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2779" w:type="dxa"/>
          </w:tcPr>
          <w:p w:rsidR="00BF46F3" w:rsidRDefault="00BF46F3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739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F3" w:rsidRPr="005C5906" w:rsidTr="008B1BC6">
        <w:trPr>
          <w:trHeight w:val="215"/>
          <w:jc w:val="center"/>
        </w:trPr>
        <w:tc>
          <w:tcPr>
            <w:tcW w:w="2217" w:type="dxa"/>
            <w:vMerge/>
          </w:tcPr>
          <w:p w:rsidR="00BF46F3" w:rsidRPr="005C5906" w:rsidRDefault="00BF46F3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BF46F3" w:rsidRPr="005C5906" w:rsidRDefault="00BF46F3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739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B1BC6" w:rsidRPr="005C5906" w:rsidTr="008B1BC6">
        <w:trPr>
          <w:trHeight w:val="225"/>
          <w:jc w:val="center"/>
        </w:trPr>
        <w:tc>
          <w:tcPr>
            <w:tcW w:w="2217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Технология</w:t>
            </w: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5906">
              <w:rPr>
                <w:sz w:val="24"/>
                <w:szCs w:val="24"/>
              </w:rPr>
              <w:t>ехнология</w:t>
            </w:r>
          </w:p>
        </w:tc>
        <w:tc>
          <w:tcPr>
            <w:tcW w:w="739" w:type="dxa"/>
            <w:vAlign w:val="bottom"/>
          </w:tcPr>
          <w:p w:rsidR="008B1BC6" w:rsidRPr="005C5906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bottom"/>
          </w:tcPr>
          <w:p w:rsidR="008B1BC6" w:rsidRPr="005C5906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bottom"/>
          </w:tcPr>
          <w:p w:rsidR="008B1BC6" w:rsidRPr="005C5906" w:rsidRDefault="00AF406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B1BC6" w:rsidRPr="00CF755E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8B1BC6" w:rsidRPr="00AE7C1E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8B1BC6" w:rsidRPr="00AE7C1E" w:rsidRDefault="00AF406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1BC6" w:rsidRPr="005C5906" w:rsidTr="008B1BC6">
        <w:trPr>
          <w:trHeight w:val="413"/>
          <w:jc w:val="center"/>
        </w:trPr>
        <w:tc>
          <w:tcPr>
            <w:tcW w:w="2217" w:type="dxa"/>
            <w:vMerge w:val="restart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 xml:space="preserve">Физическая культура и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06">
              <w:rPr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739" w:type="dxa"/>
            <w:vAlign w:val="bottom"/>
          </w:tcPr>
          <w:p w:rsidR="008B1BC6" w:rsidRPr="005C5906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8B1BC6" w:rsidRPr="005C5906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bottom"/>
          </w:tcPr>
          <w:p w:rsidR="008B1BC6" w:rsidRPr="005C5906" w:rsidRDefault="00AF406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bottom"/>
          </w:tcPr>
          <w:p w:rsidR="008B1BC6" w:rsidRPr="00CF755E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8B1BC6" w:rsidRPr="0071685A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71685A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71685A" w:rsidRPr="0071685A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  <w:p w:rsidR="008B1BC6" w:rsidRPr="0071685A" w:rsidRDefault="00AF406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1BC6" w:rsidRPr="005C5906" w:rsidTr="008B1BC6">
        <w:trPr>
          <w:trHeight w:val="208"/>
          <w:jc w:val="center"/>
        </w:trPr>
        <w:tc>
          <w:tcPr>
            <w:tcW w:w="2217" w:type="dxa"/>
            <w:vMerge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9" w:type="dxa"/>
          </w:tcPr>
          <w:p w:rsidR="008B1BC6" w:rsidRPr="005C5906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C5906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739" w:type="dxa"/>
            <w:vAlign w:val="bottom"/>
          </w:tcPr>
          <w:p w:rsidR="008B1BC6" w:rsidRPr="005C5906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B1BC6" w:rsidRPr="00AD1090" w:rsidRDefault="0071685A" w:rsidP="0088116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B1BC6" w:rsidRDefault="0071685A" w:rsidP="00881167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B1BC6" w:rsidRPr="00CF755E" w:rsidRDefault="0071685A" w:rsidP="00881167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B1BC6" w:rsidRPr="00006B67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06B67">
              <w:rPr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8B1BC6" w:rsidRPr="00CF755E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</w:pPr>
            <w:r>
              <w:t>15</w:t>
            </w:r>
          </w:p>
        </w:tc>
      </w:tr>
      <w:tr w:rsidR="008B1BC6" w:rsidRPr="005C5906" w:rsidTr="008B1BC6">
        <w:trPr>
          <w:trHeight w:val="284"/>
          <w:jc w:val="center"/>
        </w:trPr>
        <w:tc>
          <w:tcPr>
            <w:tcW w:w="4996" w:type="dxa"/>
            <w:gridSpan w:val="2"/>
          </w:tcPr>
          <w:p w:rsidR="008B1BC6" w:rsidRPr="00566F12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Итого</w:t>
            </w:r>
            <w:r w:rsidR="00BF46F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39" w:type="dxa"/>
            <w:vAlign w:val="bottom"/>
          </w:tcPr>
          <w:p w:rsidR="008B1BC6" w:rsidRPr="00566F12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2</w:t>
            </w:r>
            <w:r w:rsidR="0071685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8B1BC6" w:rsidRPr="00566F12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06B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bottom"/>
          </w:tcPr>
          <w:p w:rsidR="008B1BC6" w:rsidRPr="00566F12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06B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B1BC6" w:rsidRPr="00CF755E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CF755E">
              <w:rPr>
                <w:b/>
                <w:sz w:val="24"/>
                <w:szCs w:val="24"/>
              </w:rPr>
              <w:t>3</w:t>
            </w:r>
            <w:r w:rsidR="00006B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8B1BC6" w:rsidRPr="00CF755E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CF755E">
              <w:rPr>
                <w:b/>
                <w:sz w:val="24"/>
                <w:szCs w:val="24"/>
              </w:rPr>
              <w:t>3</w:t>
            </w:r>
            <w:r w:rsidR="0075532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70" w:type="dxa"/>
          </w:tcPr>
          <w:p w:rsidR="008B1BC6" w:rsidRPr="00CF755E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5532E">
              <w:rPr>
                <w:b/>
                <w:sz w:val="24"/>
                <w:szCs w:val="24"/>
              </w:rPr>
              <w:t>49</w:t>
            </w:r>
          </w:p>
        </w:tc>
      </w:tr>
      <w:tr w:rsidR="00BF46F3" w:rsidRPr="005C5906" w:rsidTr="00114785">
        <w:trPr>
          <w:trHeight w:val="301"/>
          <w:jc w:val="center"/>
        </w:trPr>
        <w:tc>
          <w:tcPr>
            <w:tcW w:w="10523" w:type="dxa"/>
            <w:gridSpan w:val="8"/>
          </w:tcPr>
          <w:p w:rsidR="00BF46F3" w:rsidRPr="00BF46F3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BF46F3">
              <w:rPr>
                <w:b/>
                <w:sz w:val="24"/>
                <w:szCs w:val="24"/>
              </w:rPr>
              <w:t>Часть, формируемая участниками образовательного процесса:</w:t>
            </w:r>
          </w:p>
        </w:tc>
      </w:tr>
      <w:tr w:rsidR="00BF46F3" w:rsidRPr="005C5906" w:rsidTr="008B1BC6">
        <w:trPr>
          <w:trHeight w:val="301"/>
          <w:jc w:val="center"/>
        </w:trPr>
        <w:tc>
          <w:tcPr>
            <w:tcW w:w="4996" w:type="dxa"/>
            <w:gridSpan w:val="2"/>
          </w:tcPr>
          <w:p w:rsidR="00BF46F3" w:rsidRPr="00AD1FC0" w:rsidRDefault="0071685A" w:rsidP="00881167">
            <w:r w:rsidRPr="00AD1FC0">
              <w:t>«Серебряный пояс России»</w:t>
            </w:r>
            <w:r w:rsidR="00AD1FC0" w:rsidRPr="00AD1FC0">
              <w:t>, «Народное творчество Ленинградской области»</w:t>
            </w:r>
          </w:p>
        </w:tc>
        <w:tc>
          <w:tcPr>
            <w:tcW w:w="739" w:type="dxa"/>
            <w:vAlign w:val="bottom"/>
          </w:tcPr>
          <w:p w:rsidR="00BF46F3" w:rsidRPr="00AD1FC0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AD1FC0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  <w:p w:rsidR="00BF46F3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0,5</w:t>
            </w:r>
          </w:p>
        </w:tc>
      </w:tr>
      <w:tr w:rsidR="00BF46F3" w:rsidRPr="005C5906" w:rsidTr="008B1BC6">
        <w:trPr>
          <w:trHeight w:val="301"/>
          <w:jc w:val="center"/>
        </w:trPr>
        <w:tc>
          <w:tcPr>
            <w:tcW w:w="4996" w:type="dxa"/>
            <w:gridSpan w:val="2"/>
          </w:tcPr>
          <w:p w:rsidR="00BF46F3" w:rsidRPr="00AD1FC0" w:rsidRDefault="0075532E" w:rsidP="00881167">
            <w:r w:rsidRPr="00AD1FC0">
              <w:t xml:space="preserve">Математика </w:t>
            </w:r>
          </w:p>
        </w:tc>
        <w:tc>
          <w:tcPr>
            <w:tcW w:w="739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BF46F3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bottom"/>
          </w:tcPr>
          <w:p w:rsidR="00BF46F3" w:rsidRPr="00AD1FC0" w:rsidRDefault="00AF406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BF46F3" w:rsidRPr="00AD1FC0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BF46F3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2,5</w:t>
            </w:r>
          </w:p>
        </w:tc>
      </w:tr>
      <w:tr w:rsidR="00853975" w:rsidRPr="005C5906" w:rsidTr="008B1BC6">
        <w:trPr>
          <w:trHeight w:val="301"/>
          <w:jc w:val="center"/>
        </w:trPr>
        <w:tc>
          <w:tcPr>
            <w:tcW w:w="4996" w:type="dxa"/>
            <w:gridSpan w:val="2"/>
          </w:tcPr>
          <w:p w:rsidR="00853975" w:rsidRPr="00AD1FC0" w:rsidRDefault="00AD1FC0" w:rsidP="00881167">
            <w:pPr>
              <w:rPr>
                <w:color w:val="FF0000"/>
              </w:rPr>
            </w:pPr>
            <w:r w:rsidRPr="00AD1FC0">
              <w:t>Математика (Квадратный трехчлен и его приложения)</w:t>
            </w:r>
          </w:p>
        </w:tc>
        <w:tc>
          <w:tcPr>
            <w:tcW w:w="739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0,5</w:t>
            </w:r>
          </w:p>
        </w:tc>
        <w:tc>
          <w:tcPr>
            <w:tcW w:w="1670" w:type="dxa"/>
          </w:tcPr>
          <w:p w:rsidR="00853975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0,5</w:t>
            </w:r>
          </w:p>
        </w:tc>
      </w:tr>
      <w:tr w:rsidR="00853975" w:rsidRPr="005C5906" w:rsidTr="008B1BC6">
        <w:trPr>
          <w:trHeight w:val="301"/>
          <w:jc w:val="center"/>
        </w:trPr>
        <w:tc>
          <w:tcPr>
            <w:tcW w:w="4996" w:type="dxa"/>
            <w:gridSpan w:val="2"/>
          </w:tcPr>
          <w:p w:rsidR="00853975" w:rsidRPr="00AD1FC0" w:rsidRDefault="00AD1FC0" w:rsidP="00881167">
            <w:pPr>
              <w:rPr>
                <w:color w:val="FF0000"/>
              </w:rPr>
            </w:pPr>
            <w:r w:rsidRPr="00AD1FC0">
              <w:t>Русский язык (Теория и практика написания сочинений)</w:t>
            </w:r>
          </w:p>
        </w:tc>
        <w:tc>
          <w:tcPr>
            <w:tcW w:w="739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853975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</w:tcPr>
          <w:p w:rsidR="00AD1FC0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  <w:p w:rsidR="00853975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 xml:space="preserve">1 </w:t>
            </w:r>
          </w:p>
        </w:tc>
      </w:tr>
      <w:tr w:rsidR="00BF46F3" w:rsidRPr="005C5906" w:rsidTr="008B1BC6">
        <w:trPr>
          <w:trHeight w:val="301"/>
          <w:jc w:val="center"/>
        </w:trPr>
        <w:tc>
          <w:tcPr>
            <w:tcW w:w="4996" w:type="dxa"/>
            <w:gridSpan w:val="2"/>
          </w:tcPr>
          <w:p w:rsidR="00BF46F3" w:rsidRPr="00AD1FC0" w:rsidRDefault="0071685A" w:rsidP="00881167">
            <w:r w:rsidRPr="00AD1FC0">
              <w:t>Основы трудового законодательства</w:t>
            </w:r>
          </w:p>
        </w:tc>
        <w:tc>
          <w:tcPr>
            <w:tcW w:w="739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F46F3" w:rsidRPr="00AD1FC0" w:rsidRDefault="00BF46F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BF46F3" w:rsidRPr="00AD1FC0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0,5</w:t>
            </w:r>
          </w:p>
        </w:tc>
        <w:tc>
          <w:tcPr>
            <w:tcW w:w="1670" w:type="dxa"/>
          </w:tcPr>
          <w:p w:rsidR="00BF46F3" w:rsidRPr="00AD1FC0" w:rsidRDefault="00AF406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0,5</w:t>
            </w:r>
          </w:p>
        </w:tc>
      </w:tr>
      <w:tr w:rsidR="00BF46F3" w:rsidRPr="005C5906" w:rsidTr="008B1BC6">
        <w:trPr>
          <w:trHeight w:val="301"/>
          <w:jc w:val="center"/>
        </w:trPr>
        <w:tc>
          <w:tcPr>
            <w:tcW w:w="4996" w:type="dxa"/>
            <w:gridSpan w:val="2"/>
          </w:tcPr>
          <w:p w:rsidR="00BF46F3" w:rsidRPr="00AD1FC0" w:rsidRDefault="0071685A" w:rsidP="00881167">
            <w:r w:rsidRPr="00AD1FC0">
              <w:t>Коррекционные занятия</w:t>
            </w:r>
            <w:r w:rsidR="00AD1FC0">
              <w:t xml:space="preserve"> (СБО, ИКЗ)</w:t>
            </w:r>
          </w:p>
        </w:tc>
        <w:tc>
          <w:tcPr>
            <w:tcW w:w="739" w:type="dxa"/>
            <w:vAlign w:val="bottom"/>
          </w:tcPr>
          <w:p w:rsidR="00BF46F3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bottom"/>
          </w:tcPr>
          <w:p w:rsidR="00BF46F3" w:rsidRPr="00AD1FC0" w:rsidRDefault="0084537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BF46F3" w:rsidRPr="003C140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bookmarkStart w:id="0" w:name="_GoBack"/>
            <w:r w:rsidRPr="003C1400">
              <w:rPr>
                <w:sz w:val="24"/>
                <w:szCs w:val="24"/>
              </w:rPr>
              <w:t>0,5</w:t>
            </w:r>
            <w:bookmarkEnd w:id="0"/>
          </w:p>
        </w:tc>
        <w:tc>
          <w:tcPr>
            <w:tcW w:w="851" w:type="dxa"/>
            <w:vAlign w:val="bottom"/>
          </w:tcPr>
          <w:p w:rsidR="00BF46F3" w:rsidRPr="00AD1FC0" w:rsidRDefault="00AF406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BF46F3" w:rsidRPr="00AD1FC0" w:rsidRDefault="00AD1FC0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:rsidR="00BF46F3" w:rsidRPr="00AD1FC0" w:rsidRDefault="00AF4063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3</w:t>
            </w:r>
          </w:p>
        </w:tc>
      </w:tr>
      <w:tr w:rsidR="00BF46F3" w:rsidRPr="005C5906" w:rsidTr="008B1BC6">
        <w:trPr>
          <w:trHeight w:val="301"/>
          <w:jc w:val="center"/>
        </w:trPr>
        <w:tc>
          <w:tcPr>
            <w:tcW w:w="4996" w:type="dxa"/>
            <w:gridSpan w:val="2"/>
          </w:tcPr>
          <w:p w:rsidR="00BF46F3" w:rsidRPr="00AD1FC0" w:rsidRDefault="0071685A" w:rsidP="00881167">
            <w:pPr>
              <w:rPr>
                <w:b/>
              </w:rPr>
            </w:pPr>
            <w:r w:rsidRPr="00AD1FC0">
              <w:rPr>
                <w:b/>
              </w:rPr>
              <w:t>Итого:</w:t>
            </w:r>
          </w:p>
        </w:tc>
        <w:tc>
          <w:tcPr>
            <w:tcW w:w="739" w:type="dxa"/>
            <w:vAlign w:val="bottom"/>
          </w:tcPr>
          <w:p w:rsidR="00BF46F3" w:rsidRPr="00AD1FC0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BF46F3" w:rsidRPr="00AD1FC0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BF46F3" w:rsidRPr="00AD1FC0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BF46F3" w:rsidRPr="00AD1FC0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BF46F3" w:rsidRPr="00AD1FC0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BF46F3" w:rsidRPr="00AD1FC0" w:rsidRDefault="00853975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8</w:t>
            </w:r>
          </w:p>
        </w:tc>
      </w:tr>
      <w:tr w:rsidR="008B1BC6" w:rsidRPr="005C5906" w:rsidTr="008B1BC6">
        <w:trPr>
          <w:trHeight w:val="301"/>
          <w:jc w:val="center"/>
        </w:trPr>
        <w:tc>
          <w:tcPr>
            <w:tcW w:w="4996" w:type="dxa"/>
            <w:gridSpan w:val="2"/>
          </w:tcPr>
          <w:p w:rsidR="008B1BC6" w:rsidRPr="00AD1FC0" w:rsidRDefault="008B1BC6" w:rsidP="00881167">
            <w:r w:rsidRPr="00AD1FC0">
              <w:t>Максимальный объем учебной нагрузки</w:t>
            </w:r>
          </w:p>
          <w:p w:rsidR="008B1BC6" w:rsidRPr="00AD1FC0" w:rsidRDefault="008B1BC6" w:rsidP="00881167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D1FC0">
              <w:rPr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739" w:type="dxa"/>
            <w:vAlign w:val="bottom"/>
          </w:tcPr>
          <w:p w:rsidR="008B1BC6" w:rsidRPr="00AD1FC0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bottom"/>
          </w:tcPr>
          <w:p w:rsidR="008B1BC6" w:rsidRPr="00AD1FC0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vAlign w:val="bottom"/>
          </w:tcPr>
          <w:p w:rsidR="008B1BC6" w:rsidRPr="00AD1FC0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bottom"/>
          </w:tcPr>
          <w:p w:rsidR="008B1BC6" w:rsidRPr="00AD1FC0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bottom"/>
          </w:tcPr>
          <w:p w:rsidR="008B1BC6" w:rsidRPr="00AD1FC0" w:rsidRDefault="0071685A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670" w:type="dxa"/>
          </w:tcPr>
          <w:p w:rsidR="008B1BC6" w:rsidRPr="00AD1FC0" w:rsidRDefault="008B1BC6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  <w:p w:rsidR="0071685A" w:rsidRPr="00AD1FC0" w:rsidRDefault="0075532E" w:rsidP="00881167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AD1FC0">
              <w:rPr>
                <w:b/>
                <w:sz w:val="24"/>
                <w:szCs w:val="24"/>
              </w:rPr>
              <w:t>157</w:t>
            </w:r>
          </w:p>
        </w:tc>
      </w:tr>
    </w:tbl>
    <w:p w:rsidR="00F373F2" w:rsidRDefault="00F373F2" w:rsidP="00F373F2">
      <w:pPr>
        <w:jc w:val="center"/>
        <w:rPr>
          <w:b/>
          <w:sz w:val="22"/>
          <w:szCs w:val="22"/>
        </w:rPr>
      </w:pPr>
    </w:p>
    <w:p w:rsidR="00F373F2" w:rsidRPr="0000079C" w:rsidRDefault="00F373F2" w:rsidP="007F09A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7227" w:type="dxa"/>
        <w:jc w:val="center"/>
        <w:tblLayout w:type="fixed"/>
        <w:tblLook w:val="04A0" w:firstRow="1" w:lastRow="0" w:firstColumn="1" w:lastColumn="0" w:noHBand="0" w:noVBand="1"/>
      </w:tblPr>
      <w:tblGrid>
        <w:gridCol w:w="3724"/>
        <w:gridCol w:w="3503"/>
      </w:tblGrid>
      <w:tr w:rsidR="00F373F2" w:rsidTr="00F373F2">
        <w:trPr>
          <w:trHeight w:val="298"/>
          <w:jc w:val="center"/>
        </w:trPr>
        <w:tc>
          <w:tcPr>
            <w:tcW w:w="3724" w:type="dxa"/>
            <w:shd w:val="clear" w:color="auto" w:fill="FFFFFF"/>
            <w:hideMark/>
          </w:tcPr>
          <w:p w:rsidR="00F373F2" w:rsidRPr="00B16CDB" w:rsidRDefault="00F373F2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03" w:type="dxa"/>
            <w:shd w:val="clear" w:color="auto" w:fill="FFFFFF"/>
            <w:hideMark/>
          </w:tcPr>
          <w:p w:rsidR="00F373F2" w:rsidRPr="001A327F" w:rsidRDefault="00F373F2" w:rsidP="001A327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B641E6" w:rsidRDefault="00B641E6"/>
    <w:sectPr w:rsidR="00B641E6" w:rsidSect="00C746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3219E"/>
    <w:multiLevelType w:val="hybridMultilevel"/>
    <w:tmpl w:val="ADE0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01D5D"/>
    <w:multiLevelType w:val="hybridMultilevel"/>
    <w:tmpl w:val="5A62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75D8C"/>
    <w:multiLevelType w:val="hybridMultilevel"/>
    <w:tmpl w:val="0FE2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E0EED"/>
    <w:multiLevelType w:val="hybridMultilevel"/>
    <w:tmpl w:val="5E4E2D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AAC3C9D"/>
    <w:multiLevelType w:val="hybridMultilevel"/>
    <w:tmpl w:val="17CC6C74"/>
    <w:lvl w:ilvl="0" w:tplc="F0407C7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74181"/>
    <w:multiLevelType w:val="hybridMultilevel"/>
    <w:tmpl w:val="87FC2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F39DE"/>
    <w:multiLevelType w:val="hybridMultilevel"/>
    <w:tmpl w:val="97DAF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B0FB0"/>
    <w:multiLevelType w:val="hybridMultilevel"/>
    <w:tmpl w:val="688669AE"/>
    <w:lvl w:ilvl="0" w:tplc="E826BE98">
      <w:start w:val="1"/>
      <w:numFmt w:val="decimal"/>
      <w:lvlText w:val="%1."/>
      <w:lvlJc w:val="left"/>
      <w:pPr>
        <w:ind w:left="8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D7A"/>
    <w:rsid w:val="0000079C"/>
    <w:rsid w:val="00006B67"/>
    <w:rsid w:val="000155D4"/>
    <w:rsid w:val="0002610C"/>
    <w:rsid w:val="000636B3"/>
    <w:rsid w:val="000C4192"/>
    <w:rsid w:val="000D3756"/>
    <w:rsid w:val="000E2471"/>
    <w:rsid w:val="000F02FD"/>
    <w:rsid w:val="000F3C63"/>
    <w:rsid w:val="001135EA"/>
    <w:rsid w:val="0012311F"/>
    <w:rsid w:val="001540F6"/>
    <w:rsid w:val="00165777"/>
    <w:rsid w:val="001750CD"/>
    <w:rsid w:val="00190FD4"/>
    <w:rsid w:val="00195489"/>
    <w:rsid w:val="001A327F"/>
    <w:rsid w:val="001A56F0"/>
    <w:rsid w:val="001B18CE"/>
    <w:rsid w:val="001C28E8"/>
    <w:rsid w:val="001D7769"/>
    <w:rsid w:val="001E032D"/>
    <w:rsid w:val="00206E4F"/>
    <w:rsid w:val="00223B35"/>
    <w:rsid w:val="00231D1B"/>
    <w:rsid w:val="00232803"/>
    <w:rsid w:val="00233CED"/>
    <w:rsid w:val="00250942"/>
    <w:rsid w:val="0025372C"/>
    <w:rsid w:val="00273911"/>
    <w:rsid w:val="00283002"/>
    <w:rsid w:val="00287583"/>
    <w:rsid w:val="002A3CB2"/>
    <w:rsid w:val="002B1E6B"/>
    <w:rsid w:val="002B3CBE"/>
    <w:rsid w:val="002C0F5F"/>
    <w:rsid w:val="002E13ED"/>
    <w:rsid w:val="002E3DA5"/>
    <w:rsid w:val="00307995"/>
    <w:rsid w:val="00317F95"/>
    <w:rsid w:val="003233FA"/>
    <w:rsid w:val="0037677B"/>
    <w:rsid w:val="003931CA"/>
    <w:rsid w:val="003B7215"/>
    <w:rsid w:val="003C1400"/>
    <w:rsid w:val="003D1F26"/>
    <w:rsid w:val="003E1F1B"/>
    <w:rsid w:val="0041772B"/>
    <w:rsid w:val="00427E65"/>
    <w:rsid w:val="004434C4"/>
    <w:rsid w:val="00461107"/>
    <w:rsid w:val="00464B53"/>
    <w:rsid w:val="00465BA7"/>
    <w:rsid w:val="00494A84"/>
    <w:rsid w:val="00497B55"/>
    <w:rsid w:val="004A733D"/>
    <w:rsid w:val="004D3B03"/>
    <w:rsid w:val="004D5C7D"/>
    <w:rsid w:val="004E441D"/>
    <w:rsid w:val="00503ACA"/>
    <w:rsid w:val="005248C7"/>
    <w:rsid w:val="0052624D"/>
    <w:rsid w:val="0053683A"/>
    <w:rsid w:val="005737D4"/>
    <w:rsid w:val="00587CF1"/>
    <w:rsid w:val="005930DC"/>
    <w:rsid w:val="005B0E18"/>
    <w:rsid w:val="005B3F4D"/>
    <w:rsid w:val="005B5B29"/>
    <w:rsid w:val="005E0A15"/>
    <w:rsid w:val="005F388A"/>
    <w:rsid w:val="00600AB0"/>
    <w:rsid w:val="00606546"/>
    <w:rsid w:val="0061691F"/>
    <w:rsid w:val="006227FF"/>
    <w:rsid w:val="00653DF2"/>
    <w:rsid w:val="006613EE"/>
    <w:rsid w:val="006677C8"/>
    <w:rsid w:val="006A37BF"/>
    <w:rsid w:val="006B0BB6"/>
    <w:rsid w:val="006B432D"/>
    <w:rsid w:val="006D0801"/>
    <w:rsid w:val="006D7EFB"/>
    <w:rsid w:val="006E5769"/>
    <w:rsid w:val="006F27AC"/>
    <w:rsid w:val="00702543"/>
    <w:rsid w:val="00702D7E"/>
    <w:rsid w:val="00703214"/>
    <w:rsid w:val="0071685A"/>
    <w:rsid w:val="007300C1"/>
    <w:rsid w:val="0073180B"/>
    <w:rsid w:val="00740B15"/>
    <w:rsid w:val="0075532E"/>
    <w:rsid w:val="00762DA7"/>
    <w:rsid w:val="00767080"/>
    <w:rsid w:val="007971AD"/>
    <w:rsid w:val="007A26B1"/>
    <w:rsid w:val="007B27BF"/>
    <w:rsid w:val="007B30AD"/>
    <w:rsid w:val="007B39F5"/>
    <w:rsid w:val="007C79C8"/>
    <w:rsid w:val="007D70E9"/>
    <w:rsid w:val="007F09AC"/>
    <w:rsid w:val="008032F8"/>
    <w:rsid w:val="00813614"/>
    <w:rsid w:val="0081553A"/>
    <w:rsid w:val="0081580E"/>
    <w:rsid w:val="008258C3"/>
    <w:rsid w:val="00827A22"/>
    <w:rsid w:val="00833512"/>
    <w:rsid w:val="008343E6"/>
    <w:rsid w:val="0084537A"/>
    <w:rsid w:val="00853975"/>
    <w:rsid w:val="008563F4"/>
    <w:rsid w:val="00860DC8"/>
    <w:rsid w:val="00871030"/>
    <w:rsid w:val="008B1615"/>
    <w:rsid w:val="008B1BC6"/>
    <w:rsid w:val="008B23EF"/>
    <w:rsid w:val="008D2114"/>
    <w:rsid w:val="008D2431"/>
    <w:rsid w:val="008F77D3"/>
    <w:rsid w:val="00907DE9"/>
    <w:rsid w:val="0093151B"/>
    <w:rsid w:val="009459F2"/>
    <w:rsid w:val="00945CEF"/>
    <w:rsid w:val="00960F0C"/>
    <w:rsid w:val="00964A85"/>
    <w:rsid w:val="00967756"/>
    <w:rsid w:val="009775D0"/>
    <w:rsid w:val="00983AE8"/>
    <w:rsid w:val="00983D27"/>
    <w:rsid w:val="009914E9"/>
    <w:rsid w:val="0099362B"/>
    <w:rsid w:val="009976FD"/>
    <w:rsid w:val="009B2EFC"/>
    <w:rsid w:val="009B5458"/>
    <w:rsid w:val="009D113D"/>
    <w:rsid w:val="009D3EB7"/>
    <w:rsid w:val="009F4AB4"/>
    <w:rsid w:val="00A32F9D"/>
    <w:rsid w:val="00A34EBE"/>
    <w:rsid w:val="00A63159"/>
    <w:rsid w:val="00A63947"/>
    <w:rsid w:val="00A72BC8"/>
    <w:rsid w:val="00A8649C"/>
    <w:rsid w:val="00A86D9D"/>
    <w:rsid w:val="00A90A8E"/>
    <w:rsid w:val="00A95CEC"/>
    <w:rsid w:val="00AA1CC1"/>
    <w:rsid w:val="00AB0E47"/>
    <w:rsid w:val="00AB6D57"/>
    <w:rsid w:val="00AD1FC0"/>
    <w:rsid w:val="00AD37CE"/>
    <w:rsid w:val="00AE7C1E"/>
    <w:rsid w:val="00AF4063"/>
    <w:rsid w:val="00B100F0"/>
    <w:rsid w:val="00B16CDB"/>
    <w:rsid w:val="00B34D02"/>
    <w:rsid w:val="00B34D9F"/>
    <w:rsid w:val="00B366F8"/>
    <w:rsid w:val="00B47A3D"/>
    <w:rsid w:val="00B57232"/>
    <w:rsid w:val="00B641E6"/>
    <w:rsid w:val="00B74028"/>
    <w:rsid w:val="00B7411B"/>
    <w:rsid w:val="00B874DD"/>
    <w:rsid w:val="00B91F0F"/>
    <w:rsid w:val="00B92371"/>
    <w:rsid w:val="00B96465"/>
    <w:rsid w:val="00B96A68"/>
    <w:rsid w:val="00BA181D"/>
    <w:rsid w:val="00BA62E2"/>
    <w:rsid w:val="00BB2DB1"/>
    <w:rsid w:val="00BC79CF"/>
    <w:rsid w:val="00BD0D19"/>
    <w:rsid w:val="00BE575F"/>
    <w:rsid w:val="00BF0205"/>
    <w:rsid w:val="00BF46F3"/>
    <w:rsid w:val="00BF68C7"/>
    <w:rsid w:val="00C06820"/>
    <w:rsid w:val="00C07B64"/>
    <w:rsid w:val="00C13AF1"/>
    <w:rsid w:val="00C41BD5"/>
    <w:rsid w:val="00C4265A"/>
    <w:rsid w:val="00C56181"/>
    <w:rsid w:val="00C7463B"/>
    <w:rsid w:val="00C76460"/>
    <w:rsid w:val="00C8732A"/>
    <w:rsid w:val="00CA0D30"/>
    <w:rsid w:val="00CE6404"/>
    <w:rsid w:val="00CE6A9E"/>
    <w:rsid w:val="00CF5CC8"/>
    <w:rsid w:val="00D013EE"/>
    <w:rsid w:val="00D01ED3"/>
    <w:rsid w:val="00D11A8F"/>
    <w:rsid w:val="00D15320"/>
    <w:rsid w:val="00D22133"/>
    <w:rsid w:val="00D250BA"/>
    <w:rsid w:val="00D569D2"/>
    <w:rsid w:val="00D61920"/>
    <w:rsid w:val="00D95259"/>
    <w:rsid w:val="00DA5FE7"/>
    <w:rsid w:val="00E00721"/>
    <w:rsid w:val="00E02D7A"/>
    <w:rsid w:val="00E10255"/>
    <w:rsid w:val="00E20DB6"/>
    <w:rsid w:val="00E26564"/>
    <w:rsid w:val="00E27B69"/>
    <w:rsid w:val="00E42F3F"/>
    <w:rsid w:val="00E54D46"/>
    <w:rsid w:val="00E67C9B"/>
    <w:rsid w:val="00E76A01"/>
    <w:rsid w:val="00E83286"/>
    <w:rsid w:val="00E94C13"/>
    <w:rsid w:val="00EA3B3C"/>
    <w:rsid w:val="00ED3432"/>
    <w:rsid w:val="00EE1EFF"/>
    <w:rsid w:val="00F15EC8"/>
    <w:rsid w:val="00F267B3"/>
    <w:rsid w:val="00F32154"/>
    <w:rsid w:val="00F373F2"/>
    <w:rsid w:val="00F450C9"/>
    <w:rsid w:val="00F519CF"/>
    <w:rsid w:val="00F547B8"/>
    <w:rsid w:val="00F6145E"/>
    <w:rsid w:val="00F752F6"/>
    <w:rsid w:val="00F81481"/>
    <w:rsid w:val="00F82DF8"/>
    <w:rsid w:val="00F84FF3"/>
    <w:rsid w:val="00F93E20"/>
    <w:rsid w:val="00F955EE"/>
    <w:rsid w:val="00FC2695"/>
    <w:rsid w:val="00FC2BAC"/>
    <w:rsid w:val="00FC5ACF"/>
    <w:rsid w:val="00FD1ED3"/>
    <w:rsid w:val="00FD62B6"/>
    <w:rsid w:val="00FE47A1"/>
    <w:rsid w:val="00FF2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799458-D8B9-4191-BBE1-D51C230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07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D7A"/>
    <w:pPr>
      <w:ind w:left="720"/>
      <w:contextualSpacing/>
    </w:pPr>
  </w:style>
  <w:style w:type="table" w:styleId="a4">
    <w:name w:val="Table Grid"/>
    <w:basedOn w:val="a1"/>
    <w:uiPriority w:val="59"/>
    <w:rsid w:val="00D95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007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0079C"/>
  </w:style>
  <w:style w:type="character" w:customStyle="1" w:styleId="a5">
    <w:name w:val="Основной текст_"/>
    <w:basedOn w:val="a0"/>
    <w:link w:val="3"/>
    <w:rsid w:val="00A34EB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A34EBE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paragraph" w:customStyle="1" w:styleId="11">
    <w:name w:val="Без интервала1"/>
    <w:rsid w:val="00F373F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F373F2"/>
    <w:pPr>
      <w:spacing w:before="100" w:beforeAutospacing="1" w:after="100" w:afterAutospacing="1"/>
    </w:pPr>
  </w:style>
  <w:style w:type="paragraph" w:customStyle="1" w:styleId="78">
    <w:name w:val="Основной текст78"/>
    <w:basedOn w:val="a"/>
    <w:rsid w:val="001D776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Подпись к таблице (3)_"/>
    <w:link w:val="31"/>
    <w:rsid w:val="001D7769"/>
    <w:rPr>
      <w:sz w:val="26"/>
      <w:szCs w:val="26"/>
      <w:shd w:val="clear" w:color="auto" w:fill="FFFFFF"/>
    </w:rPr>
  </w:style>
  <w:style w:type="character" w:customStyle="1" w:styleId="59">
    <w:name w:val="Основной текст59"/>
    <w:rsid w:val="001D7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60"/>
    <w:rsid w:val="001D7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2">
    <w:name w:val="Основной текст62"/>
    <w:rsid w:val="001D7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3">
    <w:name w:val="Основной текст63"/>
    <w:rsid w:val="001D7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4">
    <w:name w:val="Основной текст64"/>
    <w:rsid w:val="001D7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5">
    <w:name w:val="Основной текст65"/>
    <w:rsid w:val="001D7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31">
    <w:name w:val="Подпись к таблице (3)"/>
    <w:basedOn w:val="a"/>
    <w:link w:val="30"/>
    <w:rsid w:val="001D776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4"/>
    <w:rsid w:val="001D7769"/>
  </w:style>
  <w:style w:type="character" w:customStyle="1" w:styleId="9">
    <w:name w:val="Основной текст9"/>
    <w:rsid w:val="001D7769"/>
  </w:style>
  <w:style w:type="character" w:customStyle="1" w:styleId="100">
    <w:name w:val="Основной текст10"/>
    <w:rsid w:val="001D7769"/>
  </w:style>
  <w:style w:type="paragraph" w:customStyle="1" w:styleId="ConsPlusNormal">
    <w:name w:val="ConsPlusNormal"/>
    <w:rsid w:val="001D7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166E9-2C1C-49B1-A710-15A01AD7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DNA7 X86</cp:lastModifiedBy>
  <cp:revision>17</cp:revision>
  <cp:lastPrinted>2017-09-21T20:52:00Z</cp:lastPrinted>
  <dcterms:created xsi:type="dcterms:W3CDTF">2017-09-20T20:14:00Z</dcterms:created>
  <dcterms:modified xsi:type="dcterms:W3CDTF">2017-11-01T10:53:00Z</dcterms:modified>
</cp:coreProperties>
</file>